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76FB" w14:textId="77777777" w:rsidR="006618D6" w:rsidRDefault="00A47596">
      <w:pPr>
        <w:pStyle w:val="21"/>
        <w:ind w:firstLine="709"/>
        <w:jc w:val="both"/>
        <w:rPr>
          <w:rFonts w:eastAsia="Symbol" w:cs="Symbol"/>
          <w:b/>
          <w:bCs/>
          <w:sz w:val="28"/>
          <w:szCs w:val="28"/>
        </w:rPr>
      </w:pPr>
      <w:r>
        <w:rPr>
          <w:rFonts w:eastAsia="Symbol" w:cs="Symbol"/>
          <w:b/>
          <w:bCs/>
          <w:sz w:val="28"/>
          <w:szCs w:val="28"/>
        </w:rPr>
        <w:t>СТРУКТУРНА ТЕОРІЯ ЦИФРОВИХ АВТОМАТІВ</w:t>
      </w:r>
    </w:p>
    <w:p w14:paraId="517D5685" w14:textId="77777777" w:rsidR="006618D6" w:rsidRDefault="006618D6">
      <w:pPr>
        <w:pStyle w:val="21"/>
        <w:ind w:firstLine="709"/>
        <w:jc w:val="both"/>
        <w:rPr>
          <w:sz w:val="28"/>
          <w:szCs w:val="28"/>
        </w:rPr>
      </w:pPr>
    </w:p>
    <w:p w14:paraId="506D1644"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14:paraId="03FC0267"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14:paraId="75F4D8C5"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14:paraId="4D2CF5FA" w14:textId="77777777" w:rsidR="006618D6" w:rsidRDefault="00A47596">
      <w:pPr>
        <w:pStyle w:val="a5"/>
        <w:spacing w:after="0" w:line="240" w:lineRule="auto"/>
        <w:ind w:firstLine="709"/>
        <w:jc w:val="both"/>
      </w:pPr>
      <w:r>
        <w:rPr>
          <w:rFonts w:eastAsia="Symbol" w:cs="Symbol"/>
          <w:sz w:val="28"/>
          <w:szCs w:val="28"/>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Pr>
          <w:rFonts w:eastAsia="Symbol" w:cs="Symbol"/>
          <w:i/>
          <w:sz w:val="28"/>
          <w:szCs w:val="28"/>
        </w:rPr>
        <w:t>основна задача структурної теорії автоматів</w:t>
      </w:r>
      <w:r>
        <w:rPr>
          <w:rFonts w:eastAsia="Symbol" w:cs="Symbol"/>
          <w:sz w:val="28"/>
          <w:szCs w:val="28"/>
        </w:rPr>
        <w:t xml:space="preserve"> може бути сформульована в такий спосіб:</w:t>
      </w:r>
    </w:p>
    <w:p w14:paraId="50E54DC3" w14:textId="77777777" w:rsidR="006618D6" w:rsidRDefault="00A47596">
      <w:pPr>
        <w:pStyle w:val="a5"/>
        <w:spacing w:after="0" w:line="240" w:lineRule="auto"/>
        <w:ind w:firstLine="709"/>
        <w:jc w:val="both"/>
      </w:pPr>
      <w:r>
        <w:rPr>
          <w:rFonts w:eastAsia="Symbol" w:cs="Symbol"/>
          <w:sz w:val="28"/>
          <w:szCs w:val="28"/>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rPr>
        <w:t>елементарними</w:t>
      </w:r>
      <w:r>
        <w:rPr>
          <w:rFonts w:eastAsia="Symbol" w:cs="Symbol"/>
          <w:sz w:val="28"/>
          <w:szCs w:val="28"/>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14:paraId="07E518CC" w14:textId="77777777" w:rsidR="006618D6" w:rsidRDefault="00A47596">
      <w:pPr>
        <w:pStyle w:val="a5"/>
        <w:tabs>
          <w:tab w:val="left" w:pos="6030"/>
        </w:tabs>
        <w:spacing w:after="0" w:line="240" w:lineRule="auto"/>
        <w:ind w:firstLine="709"/>
        <w:jc w:val="both"/>
      </w:pPr>
      <w:r>
        <w:rPr>
          <w:rFonts w:eastAsia="Symbol" w:cs="Symbol"/>
          <w:sz w:val="28"/>
          <w:szCs w:val="28"/>
        </w:rPr>
        <w:t xml:space="preserve">Система елементарних автоматів називається </w:t>
      </w:r>
      <w:r>
        <w:rPr>
          <w:rFonts w:eastAsia="Symbol" w:cs="Symbol"/>
          <w:i/>
          <w:sz w:val="28"/>
          <w:szCs w:val="28"/>
        </w:rPr>
        <w:t>структурно</w:t>
      </w:r>
      <w:r>
        <w:rPr>
          <w:rFonts w:eastAsia="Symbol" w:cs="Symbol"/>
          <w:sz w:val="28"/>
          <w:szCs w:val="28"/>
        </w:rPr>
        <w:t xml:space="preserve"> </w:t>
      </w:r>
      <w:r>
        <w:rPr>
          <w:rFonts w:eastAsia="Symbol" w:cs="Symbol"/>
          <w:i/>
          <w:sz w:val="28"/>
          <w:szCs w:val="28"/>
        </w:rPr>
        <w:t>повною</w:t>
      </w:r>
      <w:r>
        <w:rPr>
          <w:rFonts w:eastAsia="Symbol" w:cs="Symbol"/>
          <w:sz w:val="28"/>
          <w:szCs w:val="28"/>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14:paraId="7AF4ED3F" w14:textId="77777777" w:rsidR="006618D6" w:rsidRDefault="00A47596">
      <w:pPr>
        <w:pStyle w:val="a5"/>
        <w:tabs>
          <w:tab w:val="left" w:pos="6030"/>
        </w:tabs>
        <w:spacing w:after="0" w:line="240" w:lineRule="auto"/>
        <w:ind w:firstLine="709"/>
        <w:jc w:val="both"/>
      </w:pPr>
      <w:r>
        <w:rPr>
          <w:rFonts w:eastAsia="Symbol" w:cs="Symbol"/>
          <w:sz w:val="28"/>
          <w:szCs w:val="28"/>
        </w:rPr>
        <w:lastRenderedPageBreak/>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rPr>
        <w:t>«ефективне»</w:t>
      </w:r>
      <w:r>
        <w:rPr>
          <w:rFonts w:eastAsia="Symbol" w:cs="Symbol"/>
          <w:sz w:val="28"/>
          <w:szCs w:val="28"/>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rPr>
        <w:t>АА</w:t>
      </w:r>
      <w:r>
        <w:rPr>
          <w:rFonts w:eastAsia="Symbol" w:cs="Symbol"/>
          <w:sz w:val="28"/>
          <w:szCs w:val="28"/>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14:paraId="213E915C" w14:textId="77777777" w:rsidR="006618D6" w:rsidRDefault="00A47596">
      <w:pPr>
        <w:pStyle w:val="a5"/>
        <w:tabs>
          <w:tab w:val="left" w:pos="6030"/>
        </w:tabs>
        <w:spacing w:after="0" w:line="240" w:lineRule="auto"/>
        <w:ind w:firstLine="709"/>
        <w:jc w:val="both"/>
      </w:pPr>
      <w:r>
        <w:rPr>
          <w:rFonts w:eastAsia="Symbol" w:cs="Symbol"/>
          <w:sz w:val="28"/>
          <w:szCs w:val="28"/>
        </w:rPr>
        <w:t xml:space="preserve">В подальшому будемо розглядати один із можливих таких алгоритмів - </w:t>
      </w:r>
      <w:r>
        <w:rPr>
          <w:rFonts w:eastAsia="Symbol" w:cs="Symbol"/>
          <w:i/>
          <w:sz w:val="28"/>
          <w:szCs w:val="28"/>
        </w:rPr>
        <w:t>канонічний метод структурного синтезу автоматів з пам’яттю</w:t>
      </w:r>
      <w:r>
        <w:rPr>
          <w:rFonts w:eastAsia="Symbol" w:cs="Symbol"/>
          <w:sz w:val="28"/>
          <w:szCs w:val="28"/>
        </w:rPr>
        <w:t xml:space="preserve"> (КМ), який оперує з елементами автоматами (із специфічними властивостями) двох класів: </w:t>
      </w:r>
    </w:p>
    <w:p w14:paraId="785B397B" w14:textId="77777777" w:rsidR="006618D6" w:rsidRDefault="00A47596">
      <w:pPr>
        <w:pStyle w:val="a5"/>
        <w:tabs>
          <w:tab w:val="left" w:pos="6030"/>
        </w:tabs>
        <w:spacing w:after="0" w:line="240" w:lineRule="auto"/>
        <w:ind w:firstLine="709"/>
        <w:jc w:val="both"/>
      </w:pPr>
      <w:r>
        <w:rPr>
          <w:rFonts w:eastAsia="Symbol" w:cs="Symbol"/>
          <w:sz w:val="28"/>
          <w:szCs w:val="28"/>
        </w:rPr>
        <w:t xml:space="preserve">1) </w:t>
      </w:r>
      <w:r>
        <w:rPr>
          <w:rFonts w:eastAsia="Symbol" w:cs="Symbol"/>
          <w:i/>
          <w:sz w:val="28"/>
          <w:szCs w:val="28"/>
        </w:rPr>
        <w:t>логічними елементами</w:t>
      </w:r>
      <w:r>
        <w:rPr>
          <w:rFonts w:eastAsia="Symbol" w:cs="Symbol"/>
          <w:sz w:val="28"/>
          <w:szCs w:val="28"/>
        </w:rPr>
        <w:t xml:space="preserve"> - автоматами без пам’яті, або, як їх іще називають, автоматами з одним внутрішнім станом; </w:t>
      </w:r>
    </w:p>
    <w:p w14:paraId="5EB91353" w14:textId="77777777" w:rsidR="006618D6" w:rsidRDefault="00A47596">
      <w:pPr>
        <w:pStyle w:val="a5"/>
        <w:tabs>
          <w:tab w:val="left" w:pos="6030"/>
        </w:tabs>
        <w:spacing w:after="0" w:line="240" w:lineRule="auto"/>
        <w:ind w:firstLine="709"/>
        <w:jc w:val="both"/>
      </w:pPr>
      <w:r>
        <w:rPr>
          <w:rFonts w:eastAsia="Symbol" w:cs="Symbol"/>
          <w:sz w:val="28"/>
          <w:szCs w:val="28"/>
        </w:rPr>
        <w:t xml:space="preserve">2) </w:t>
      </w:r>
      <w:r>
        <w:rPr>
          <w:rFonts w:eastAsia="Symbol" w:cs="Symbol"/>
          <w:i/>
          <w:sz w:val="28"/>
          <w:szCs w:val="28"/>
        </w:rPr>
        <w:t>запам’ятовуючими елементами</w:t>
      </w:r>
      <w:r>
        <w:rPr>
          <w:rFonts w:eastAsia="Symbol" w:cs="Symbol"/>
          <w:sz w:val="28"/>
          <w:szCs w:val="28"/>
        </w:rPr>
        <w:t xml:space="preserve"> - автоматами з пам’яттю, або, ще говорять, автоматами, що мають більше одного внутрішнього стану. </w:t>
      </w:r>
    </w:p>
    <w:p w14:paraId="7D2749DD" w14:textId="77777777" w:rsidR="006618D6" w:rsidRDefault="00A47596">
      <w:pPr>
        <w:pStyle w:val="a5"/>
        <w:tabs>
          <w:tab w:val="left" w:pos="6030"/>
        </w:tabs>
        <w:spacing w:after="0" w:line="240" w:lineRule="auto"/>
        <w:ind w:firstLine="709"/>
        <w:jc w:val="both"/>
      </w:pPr>
      <w:r>
        <w:rPr>
          <w:rFonts w:eastAsia="Symbol" w:cs="Symbol"/>
          <w:sz w:val="28"/>
          <w:szCs w:val="28"/>
        </w:rPr>
        <w:t xml:space="preserve">Говорять, що автомат з пам’яттю володіє </w:t>
      </w:r>
      <w:r>
        <w:rPr>
          <w:rFonts w:eastAsia="Symbol" w:cs="Symbol"/>
          <w:i/>
          <w:sz w:val="28"/>
          <w:szCs w:val="28"/>
        </w:rPr>
        <w:t>повною системою переходів</w:t>
      </w:r>
      <w:r>
        <w:rPr>
          <w:rFonts w:eastAsia="Symbol" w:cs="Symbol"/>
          <w:sz w:val="28"/>
          <w:szCs w:val="28"/>
        </w:rPr>
        <w:t xml:space="preserve">, якщо рівняння </w:t>
      </w:r>
      <w:r>
        <w:rPr>
          <w:rFonts w:eastAsia="Symbol" w:cs="Symbol"/>
          <w:i/>
          <w:sz w:val="28"/>
          <w:szCs w:val="28"/>
        </w:rPr>
        <w:t>в = δ(</w:t>
      </w:r>
      <w:proofErr w:type="spellStart"/>
      <w:r>
        <w:rPr>
          <w:rFonts w:eastAsia="Symbol" w:cs="Symbol"/>
          <w:i/>
          <w:sz w:val="28"/>
          <w:szCs w:val="28"/>
        </w:rPr>
        <w:t>a,x</w:t>
      </w:r>
      <w:proofErr w:type="spellEnd"/>
      <w:r>
        <w:rPr>
          <w:rFonts w:eastAsia="Symbol" w:cs="Symbol"/>
          <w:i/>
          <w:sz w:val="28"/>
          <w:szCs w:val="28"/>
        </w:rPr>
        <w:t>)</w:t>
      </w:r>
      <w:r>
        <w:rPr>
          <w:rFonts w:eastAsia="Symbol" w:cs="Symbol"/>
          <w:sz w:val="28"/>
          <w:szCs w:val="28"/>
        </w:rPr>
        <w:t xml:space="preserve"> (де </w:t>
      </w:r>
      <w:r>
        <w:rPr>
          <w:rFonts w:eastAsia="Symbol" w:cs="Symbol"/>
          <w:i/>
          <w:sz w:val="28"/>
          <w:szCs w:val="28"/>
        </w:rPr>
        <w:t>а, в</w:t>
      </w:r>
      <w:r>
        <w:rPr>
          <w:rFonts w:eastAsia="Symbol" w:cs="Symbol"/>
          <w:sz w:val="28"/>
          <w:szCs w:val="28"/>
        </w:rPr>
        <w:t xml:space="preserve"> – деякі стани, </w:t>
      </w:r>
      <w:r>
        <w:rPr>
          <w:rFonts w:eastAsia="Symbol" w:cs="Symbol"/>
          <w:i/>
          <w:sz w:val="28"/>
          <w:szCs w:val="28"/>
        </w:rPr>
        <w:t>x</w:t>
      </w:r>
      <w:r>
        <w:rPr>
          <w:rFonts w:eastAsia="Symbol" w:cs="Symbol"/>
          <w:sz w:val="28"/>
          <w:szCs w:val="28"/>
        </w:rPr>
        <w:t xml:space="preserve"> – вхідний сигнал, </w:t>
      </w:r>
      <w:r>
        <w:rPr>
          <w:rFonts w:eastAsia="Symbol" w:cs="Symbol"/>
          <w:i/>
          <w:sz w:val="28"/>
          <w:szCs w:val="28"/>
        </w:rPr>
        <w:t>δ</w:t>
      </w:r>
      <w:r>
        <w:rPr>
          <w:rFonts w:eastAsia="Symbol" w:cs="Symbol"/>
          <w:sz w:val="28"/>
          <w:szCs w:val="28"/>
        </w:rPr>
        <w:t xml:space="preserve"> – функція переходів) має рішення відносно </w:t>
      </w:r>
      <w:r>
        <w:rPr>
          <w:rFonts w:eastAsia="Symbol" w:cs="Symbol"/>
          <w:i/>
          <w:sz w:val="28"/>
          <w:szCs w:val="28"/>
        </w:rPr>
        <w:t>х</w:t>
      </w:r>
      <w:r>
        <w:rPr>
          <w:rFonts w:eastAsia="Symbol" w:cs="Symbol"/>
          <w:sz w:val="28"/>
          <w:szCs w:val="28"/>
        </w:rPr>
        <w:t xml:space="preserve"> для будь-якої пари станів </w:t>
      </w:r>
      <w:r>
        <w:rPr>
          <w:rFonts w:eastAsia="Symbol" w:cs="Symbol"/>
          <w:i/>
          <w:sz w:val="28"/>
          <w:szCs w:val="28"/>
        </w:rPr>
        <w:t>(</w:t>
      </w:r>
      <w:proofErr w:type="spellStart"/>
      <w:r>
        <w:rPr>
          <w:rFonts w:eastAsia="Symbol" w:cs="Symbol"/>
          <w:i/>
          <w:sz w:val="28"/>
          <w:szCs w:val="28"/>
        </w:rPr>
        <w:t>а,в</w:t>
      </w:r>
      <w:proofErr w:type="spellEnd"/>
      <w:r>
        <w:rPr>
          <w:rFonts w:eastAsia="Symbol" w:cs="Symbol"/>
          <w:i/>
          <w:sz w:val="28"/>
          <w:szCs w:val="28"/>
        </w:rPr>
        <w:t>)</w:t>
      </w:r>
      <w:r>
        <w:rPr>
          <w:rFonts w:eastAsia="Symbol" w:cs="Symbol"/>
          <w:sz w:val="28"/>
          <w:szCs w:val="28"/>
        </w:rPr>
        <w:t>.</w:t>
      </w:r>
    </w:p>
    <w:p w14:paraId="6749A702" w14:textId="77777777" w:rsidR="006618D6" w:rsidRDefault="00A47596">
      <w:pPr>
        <w:pStyle w:val="a5"/>
        <w:tabs>
          <w:tab w:val="left" w:pos="6030"/>
        </w:tabs>
        <w:spacing w:after="0" w:line="240" w:lineRule="auto"/>
        <w:ind w:firstLine="709"/>
        <w:jc w:val="both"/>
      </w:pPr>
      <w:r>
        <w:rPr>
          <w:rFonts w:eastAsia="Times New Roman" w:cs="Times New Roman"/>
          <w:sz w:val="28"/>
          <w:szCs w:val="28"/>
        </w:rPr>
        <w:t xml:space="preserve"> </w:t>
      </w:r>
      <w:r>
        <w:rPr>
          <w:rFonts w:eastAsia="Symbol" w:cs="Symbol"/>
          <w:sz w:val="28"/>
          <w:szCs w:val="28"/>
        </w:rPr>
        <w:t xml:space="preserve">Говорять, що автомат за пам’яттю володіє </w:t>
      </w:r>
      <w:r>
        <w:rPr>
          <w:rFonts w:eastAsia="Symbol" w:cs="Symbol"/>
          <w:i/>
          <w:sz w:val="28"/>
          <w:szCs w:val="28"/>
        </w:rPr>
        <w:t>повною системою виходів</w:t>
      </w:r>
      <w:r>
        <w:rPr>
          <w:rFonts w:eastAsia="Symbol" w:cs="Symbol"/>
          <w:sz w:val="28"/>
          <w:szCs w:val="28"/>
        </w:rPr>
        <w:t xml:space="preserve">, якщо для будь-якого </w:t>
      </w:r>
      <w:r>
        <w:rPr>
          <w:rFonts w:eastAsia="Symbol" w:cs="Symbol"/>
          <w:i/>
          <w:sz w:val="28"/>
          <w:szCs w:val="28"/>
        </w:rPr>
        <w:t>у</w:t>
      </w:r>
      <w:r>
        <w:rPr>
          <w:rFonts w:eastAsia="Symbol" w:cs="Symbol"/>
          <w:sz w:val="28"/>
          <w:szCs w:val="28"/>
        </w:rPr>
        <w:t xml:space="preserve"> має рішення відносно </w:t>
      </w:r>
      <w:r>
        <w:rPr>
          <w:rFonts w:eastAsia="Symbol" w:cs="Symbol"/>
          <w:i/>
          <w:sz w:val="28"/>
          <w:szCs w:val="28"/>
        </w:rPr>
        <w:t>х</w:t>
      </w:r>
      <w:r>
        <w:rPr>
          <w:rFonts w:eastAsia="Symbol" w:cs="Symbol"/>
          <w:sz w:val="28"/>
          <w:szCs w:val="28"/>
        </w:rPr>
        <w:t xml:space="preserve"> рівняння </w:t>
      </w:r>
      <w:r>
        <w:rPr>
          <w:rFonts w:eastAsia="Symbol" w:cs="Symbol"/>
          <w:i/>
          <w:iCs/>
          <w:sz w:val="28"/>
          <w:szCs w:val="28"/>
        </w:rPr>
        <w:t>y</w:t>
      </w:r>
      <w:r>
        <w:rPr>
          <w:rFonts w:eastAsia="Symbol" w:cs="Symbol"/>
          <w:i/>
          <w:sz w:val="28"/>
          <w:szCs w:val="28"/>
        </w:rPr>
        <w:t xml:space="preserve"> = l(</w:t>
      </w:r>
      <w:proofErr w:type="spellStart"/>
      <w:r>
        <w:rPr>
          <w:rFonts w:eastAsia="Symbol" w:cs="Symbol"/>
          <w:i/>
          <w:sz w:val="28"/>
          <w:szCs w:val="28"/>
        </w:rPr>
        <w:t>a,x</w:t>
      </w:r>
      <w:proofErr w:type="spellEnd"/>
      <w:r>
        <w:rPr>
          <w:rFonts w:eastAsia="Symbol" w:cs="Symbol"/>
          <w:i/>
          <w:sz w:val="28"/>
          <w:szCs w:val="28"/>
        </w:rPr>
        <w:t>).</w:t>
      </w:r>
    </w:p>
    <w:p w14:paraId="0F98DE28"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 xml:space="preserve">Теорема В.М. Глушкова про структурну повноту: </w:t>
      </w:r>
    </w:p>
    <w:p w14:paraId="768F639E" w14:textId="77777777" w:rsidR="006618D6" w:rsidRDefault="00A47596">
      <w:pPr>
        <w:pStyle w:val="a5"/>
        <w:spacing w:after="0" w:line="240" w:lineRule="auto"/>
        <w:ind w:firstLine="709"/>
        <w:jc w:val="both"/>
      </w:pPr>
      <w:r>
        <w:rPr>
          <w:rFonts w:eastAsia="Symbol" w:cs="Symbol"/>
          <w:sz w:val="28"/>
          <w:szCs w:val="28"/>
        </w:rPr>
        <w:t>система елементарних автоматів, що включає в себе деяку функціонально повну систему логічних елементів і автомат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14:paraId="75EDA25A"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[без доведення]</w:t>
      </w:r>
    </w:p>
    <w:p w14:paraId="387A3D93" w14:textId="77777777" w:rsidR="006618D6" w:rsidRDefault="006618D6">
      <w:pPr>
        <w:pStyle w:val="a4"/>
        <w:ind w:firstLine="709"/>
        <w:jc w:val="both"/>
        <w:rPr>
          <w:b w:val="0"/>
          <w:bCs/>
          <w:sz w:val="24"/>
          <w:lang w:val="uk-UA"/>
        </w:rPr>
      </w:pPr>
    </w:p>
    <w:p w14:paraId="4498F303" w14:textId="77777777" w:rsidR="006618D6" w:rsidRDefault="00A47596">
      <w:pPr>
        <w:ind w:firstLine="709"/>
        <w:jc w:val="both"/>
      </w:pPr>
      <w:r>
        <w:rPr>
          <w:b/>
        </w:rPr>
        <w:t xml:space="preserve">Тема </w:t>
      </w:r>
      <w:r>
        <w:t>(лабораторна робота №1)</w:t>
      </w:r>
      <w:r>
        <w:rPr>
          <w:b/>
        </w:rPr>
        <w:t>:</w:t>
      </w:r>
      <w:bookmarkStart w:id="0" w:name="__DdeLink__44902_1565511103"/>
      <w:bookmarkEnd w:id="0"/>
      <w:r>
        <w:rPr>
          <w:b/>
        </w:rPr>
        <w:t xml:space="preserve"> </w:t>
      </w:r>
      <w:r>
        <w:rPr>
          <w:rFonts w:ascii="Times New Roman" w:hAnsi="Times New Roman" w:cs="Times New Roman"/>
          <w:b/>
        </w:rPr>
        <w:t>ПРОЕКТУВАННЯ КОМБІНАЦІЙНИХ СХЕМ НА МІКРОСХЕМАХ РІЗНОГО СТУПЕНЮ ІНТЕГРАЦІЇ</w:t>
      </w:r>
      <w:r>
        <w:rPr>
          <w:b/>
        </w:rPr>
        <w:t xml:space="preserve"> </w:t>
      </w:r>
    </w:p>
    <w:p w14:paraId="3AAFA649" w14:textId="77777777" w:rsidR="006618D6" w:rsidRDefault="00A47596">
      <w:pPr>
        <w:ind w:firstLine="709"/>
        <w:jc w:val="both"/>
      </w:pPr>
      <w:r>
        <w:t xml:space="preserve">Надалі під </w:t>
      </w:r>
      <w:r>
        <w:rPr>
          <w:i/>
        </w:rPr>
        <w:t>логічним елементом</w:t>
      </w:r>
      <w:r>
        <w:t xml:space="preserve"> (ЛЕ) будемо розуміти електронну схему, що реалізує певну булеву функцію від n змінних (див., наприклад, додаток 1 цих методичних вказівок). Слово “реалізує” означає, що при подачі на вхід ЛЕ деякого двійкового </w:t>
      </w:r>
      <w:proofErr w:type="spellStart"/>
      <w:r>
        <w:t>кортежа</w:t>
      </w:r>
      <w:proofErr w:type="spellEnd"/>
      <w:r>
        <w:t xml:space="preserve"> (тобто електричних сигналів, що кодують 0 і 1) довжини n,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rPr>
        <w:t>комбінаційні схеми</w:t>
      </w:r>
      <w:r>
        <w:t xml:space="preserve"> (КС), взагалі говорячи, з </w:t>
      </w:r>
      <w:r>
        <w:rPr>
          <w:i/>
        </w:rPr>
        <w:t>п</w:t>
      </w:r>
      <w:r>
        <w:t xml:space="preserve"> входами і </w:t>
      </w:r>
      <w:r>
        <w:rPr>
          <w:i/>
        </w:rPr>
        <w:t xml:space="preserve">т </w:t>
      </w:r>
      <w:r>
        <w:t xml:space="preserve">виходами. </w:t>
      </w:r>
      <w:r>
        <w:rPr>
          <w:i/>
        </w:rPr>
        <w:t>Характеристична властивість</w:t>
      </w:r>
      <w: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14:paraId="7F8B2372" w14:textId="77777777" w:rsidR="006618D6" w:rsidRDefault="00A47596">
      <w:pPr>
        <w:ind w:firstLine="709"/>
        <w:jc w:val="both"/>
      </w:pPr>
      <w:r>
        <w:rPr>
          <w:i/>
        </w:rPr>
        <w:lastRenderedPageBreak/>
        <w:t>Задача аналізу</w:t>
      </w:r>
      <w:r>
        <w:t xml:space="preserve"> КС зводиться до знаходження по заданій КС системи булевих функцій, що відбивають логіку її роботи.</w:t>
      </w:r>
    </w:p>
    <w:p w14:paraId="17DBBFF5" w14:textId="77777777" w:rsidR="006618D6" w:rsidRDefault="00A47596">
      <w:pPr>
        <w:ind w:firstLine="709"/>
        <w:jc w:val="both"/>
      </w:pPr>
      <w:r>
        <w:rPr>
          <w:i/>
        </w:rPr>
        <w:t>Задача синтезу</w:t>
      </w:r>
      <w:r>
        <w:t xml:space="preserve"> КС є оберненою до задачі аналізу і </w:t>
      </w:r>
      <w:proofErr w:type="spellStart"/>
      <w:r>
        <w:t>формулюється</w:t>
      </w:r>
      <w:proofErr w:type="spellEnd"/>
      <w:r>
        <w:t xml:space="preserve">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14:paraId="645FD113" w14:textId="77777777" w:rsidR="006618D6" w:rsidRDefault="00A47596">
      <w:pPr>
        <w:ind w:firstLine="709"/>
        <w:jc w:val="both"/>
      </w:pPr>
      <w:r>
        <w:t xml:space="preserve">Процес синтезу КС можна умовно розбити на </w:t>
      </w:r>
      <w:r>
        <w:rPr>
          <w:i/>
        </w:rPr>
        <w:t>три етапи</w:t>
      </w:r>
      <w:r>
        <w:t>.</w:t>
      </w:r>
    </w:p>
    <w:p w14:paraId="4AE4B326" w14:textId="77777777" w:rsidR="006618D6" w:rsidRDefault="00A47596">
      <w:pPr>
        <w:pStyle w:val="30"/>
        <w:spacing w:after="0"/>
        <w:jc w:val="both"/>
      </w:pPr>
      <w:r>
        <w:rPr>
          <w:i/>
          <w:sz w:val="24"/>
          <w:szCs w:val="24"/>
        </w:rPr>
        <w:tab/>
        <w:t>На першому етапі</w:t>
      </w:r>
      <w:r>
        <w:rPr>
          <w:sz w:val="24"/>
          <w:szCs w:val="24"/>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14:paraId="42B98C33" w14:textId="77777777" w:rsidR="006618D6" w:rsidRDefault="00A47596">
      <w:pPr>
        <w:ind w:firstLine="709"/>
        <w:jc w:val="both"/>
      </w:pPr>
      <w:r>
        <w:t>Зазначимо, якщо булева функція, що описує роботу КС, є частковою (визначеною не на всіх 2</w:t>
      </w:r>
      <w:r>
        <w:rPr>
          <w:vertAlign w:val="superscript"/>
        </w:rPr>
        <w:t>n</w:t>
      </w:r>
      <w:r>
        <w:t xml:space="preserve"> наборах), то попередньо роблять оптимальне її </w:t>
      </w:r>
      <w:proofErr w:type="spellStart"/>
      <w:r>
        <w:t>довизначення</w:t>
      </w:r>
      <w:proofErr w:type="spellEnd"/>
      <w:r>
        <w:t xml:space="preserve"> (при якому функція буде мати більш просту МДНФ). </w:t>
      </w:r>
    </w:p>
    <w:p w14:paraId="634460BC" w14:textId="77777777" w:rsidR="006618D6" w:rsidRDefault="00A47596">
      <w:pPr>
        <w:ind w:firstLine="709"/>
        <w:jc w:val="both"/>
      </w:pPr>
      <w:r>
        <w:t>На цьому перший етап закінчується.</w:t>
      </w:r>
    </w:p>
    <w:p w14:paraId="513FEED4" w14:textId="77777777" w:rsidR="006618D6" w:rsidRDefault="00A47596">
      <w:pPr>
        <w:pStyle w:val="30"/>
        <w:spacing w:after="0"/>
        <w:jc w:val="both"/>
      </w:pPr>
      <w:r>
        <w:rPr>
          <w:i/>
          <w:sz w:val="24"/>
          <w:szCs w:val="24"/>
        </w:rPr>
        <w:tab/>
        <w:t>На другому етапі</w:t>
      </w:r>
      <w:r>
        <w:rPr>
          <w:sz w:val="24"/>
          <w:szCs w:val="24"/>
        </w:rPr>
        <w:t xml:space="preserve"> функцію записують у так званій </w:t>
      </w:r>
      <w:r>
        <w:rPr>
          <w:i/>
          <w:sz w:val="24"/>
          <w:szCs w:val="24"/>
        </w:rPr>
        <w:t>операторній формі</w:t>
      </w:r>
      <w:r>
        <w:rPr>
          <w:sz w:val="24"/>
          <w:szCs w:val="24"/>
        </w:rPr>
        <w:t xml:space="preserve">, тобто у вигляді суперпозиції операторів логічних елементів. </w:t>
      </w:r>
      <w:r>
        <w:rPr>
          <w:i/>
          <w:sz w:val="24"/>
          <w:szCs w:val="24"/>
        </w:rPr>
        <w:t xml:space="preserve">Оператором логічного елемента </w:t>
      </w:r>
      <w:r>
        <w:rPr>
          <w:sz w:val="24"/>
          <w:szCs w:val="24"/>
        </w:rPr>
        <w:t xml:space="preserve">називають функцію, що реалізується цим елементом. Якщо число входів в операторах досить велике, то отримання </w:t>
      </w:r>
      <w:proofErr w:type="spellStart"/>
      <w:r>
        <w:rPr>
          <w:sz w:val="24"/>
          <w:szCs w:val="24"/>
        </w:rPr>
        <w:t>операторного</w:t>
      </w:r>
      <w:proofErr w:type="spellEnd"/>
      <w:r>
        <w:rPr>
          <w:sz w:val="24"/>
          <w:szCs w:val="24"/>
        </w:rPr>
        <w:t xml:space="preserve"> запису функції зводиться до її представлення в одній зі </w:t>
      </w:r>
      <w:r>
        <w:rPr>
          <w:i/>
          <w:sz w:val="24"/>
          <w:szCs w:val="24"/>
        </w:rPr>
        <w:t>стандартних канонічних нормальних форм. Таких форм вісім</w:t>
      </w:r>
      <w:r>
        <w:rPr>
          <w:sz w:val="24"/>
          <w:szCs w:val="24"/>
        </w:rPr>
        <w:t>. Продемонструємо процес їх побудови.</w:t>
      </w:r>
    </w:p>
    <w:p w14:paraId="1CBA0F63" w14:textId="77777777" w:rsidR="006618D6" w:rsidRDefault="00A47596">
      <w:pPr>
        <w:pStyle w:val="30"/>
        <w:spacing w:after="0"/>
        <w:ind w:firstLine="709"/>
        <w:jc w:val="both"/>
        <w:rPr>
          <w:sz w:val="24"/>
          <w:szCs w:val="24"/>
        </w:rPr>
      </w:pPr>
      <w:r>
        <w:rPr>
          <w:sz w:val="24"/>
          <w:szCs w:val="24"/>
        </w:rPr>
        <w:t xml:space="preserve">Нехай булева функція задана діаграмою </w:t>
      </w:r>
      <w:proofErr w:type="spellStart"/>
      <w:r>
        <w:rPr>
          <w:sz w:val="24"/>
          <w:szCs w:val="24"/>
        </w:rPr>
        <w:t>Вейча</w:t>
      </w:r>
      <w:proofErr w:type="spellEnd"/>
      <w:r>
        <w:rPr>
          <w:sz w:val="24"/>
          <w:szCs w:val="24"/>
        </w:rPr>
        <w:t xml:space="preserve"> (рис. 1.1):</w:t>
      </w:r>
    </w:p>
    <w:p w14:paraId="28ED10AC" w14:textId="77777777" w:rsidR="006618D6" w:rsidRDefault="00A47596">
      <w:pPr>
        <w:ind w:firstLine="709"/>
        <w:jc w:val="both"/>
      </w:pPr>
      <w:bookmarkStart w:id="1" w:name="_MON_1099586741"/>
      <w:bookmarkEnd w:id="1"/>
      <w:r>
        <w:rPr>
          <w:noProof/>
        </w:rPr>
        <w:drawing>
          <wp:inline distT="0" distB="0" distL="0" distR="0" wp14:anchorId="124F6EF4" wp14:editId="0C604309">
            <wp:extent cx="977900" cy="679450"/>
            <wp:effectExtent l="0" t="0" r="0" b="0"/>
            <wp:docPr id="1"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pic:cNvPicPr>
                      <a:picLocks noChangeAspect="1" noChangeArrowheads="1"/>
                    </pic:cNvPicPr>
                  </pic:nvPicPr>
                  <pic:blipFill>
                    <a:blip r:embed="rId5">
                      <a:biLevel thresh="50000"/>
                    </a:blip>
                    <a:stretch>
                      <a:fillRect/>
                    </a:stretch>
                  </pic:blipFill>
                  <pic:spPr bwMode="auto">
                    <a:xfrm>
                      <a:off x="0" y="0"/>
                      <a:ext cx="977900" cy="679450"/>
                    </a:xfrm>
                    <a:prstGeom prst="rect">
                      <a:avLst/>
                    </a:prstGeom>
                  </pic:spPr>
                </pic:pic>
              </a:graphicData>
            </a:graphic>
          </wp:inline>
        </w:drawing>
      </w:r>
      <w:r>
        <w:t xml:space="preserve">  </w:t>
      </w:r>
    </w:p>
    <w:p w14:paraId="29A569CE" w14:textId="77777777" w:rsidR="006618D6" w:rsidRDefault="00A47596">
      <w:pPr>
        <w:ind w:firstLine="709"/>
        <w:jc w:val="both"/>
      </w:pPr>
      <w:r>
        <w:t>Рисунок 1.1</w:t>
      </w:r>
    </w:p>
    <w:p w14:paraId="49D8DD13" w14:textId="77777777" w:rsidR="006618D6" w:rsidRDefault="006618D6">
      <w:pPr>
        <w:ind w:firstLine="709"/>
        <w:jc w:val="both"/>
      </w:pPr>
    </w:p>
    <w:p w14:paraId="1FA6088E" w14:textId="77777777" w:rsidR="006618D6" w:rsidRDefault="00A47596">
      <w:pPr>
        <w:ind w:firstLine="709"/>
        <w:jc w:val="both"/>
      </w:pPr>
      <w:r>
        <w:t xml:space="preserve">Легко бачити, що МДНФ даної булевої функції і її заперечення мають, відповідно, наступний вигляд: </w:t>
      </w:r>
    </w:p>
    <w:p w14:paraId="3FA30395" w14:textId="77777777" w:rsidR="006618D6" w:rsidRDefault="00A47596">
      <w:pPr>
        <w:ind w:firstLine="709"/>
        <w:jc w:val="both"/>
      </w:pPr>
      <w:r>
        <w:rPr>
          <w:i/>
        </w:rPr>
        <w:t>f</w:t>
      </w:r>
      <w: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63F8732E" wp14:editId="4D678D6B">
            <wp:extent cx="1492250" cy="304800"/>
            <wp:effectExtent l="0" t="0" r="0" b="0"/>
            <wp:docPr id="2"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t xml:space="preserve"> і </w:t>
      </w:r>
      <w:r>
        <w:rPr>
          <w:noProof/>
        </w:rPr>
        <w:drawing>
          <wp:inline distT="0" distB="0" distL="0" distR="0" wp14:anchorId="18A91651" wp14:editId="29C9F01A">
            <wp:extent cx="152400" cy="241300"/>
            <wp:effectExtent l="0" t="0" r="0" b="0"/>
            <wp:docPr id="3"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430CE4A5" wp14:editId="60AC678E">
            <wp:extent cx="1238250" cy="285750"/>
            <wp:effectExtent l="0" t="0" r="0" b="0"/>
            <wp:docPr id="4"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p>
    <w:p w14:paraId="6BCD365B" w14:textId="77777777" w:rsidR="006618D6" w:rsidRDefault="00A47596">
      <w:pPr>
        <w:ind w:firstLine="709"/>
        <w:jc w:val="both"/>
      </w:pPr>
      <w: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rPr>
        <w:t>.</w:t>
      </w:r>
    </w:p>
    <w:p w14:paraId="3AAB28FC" w14:textId="77777777" w:rsidR="006618D6" w:rsidRDefault="00A47596">
      <w:pPr>
        <w:pStyle w:val="a9"/>
        <w:spacing w:after="0"/>
        <w:jc w:val="both"/>
      </w:pPr>
      <w: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tblLook w:val="04A0" w:firstRow="1" w:lastRow="0" w:firstColumn="1" w:lastColumn="0" w:noHBand="0" w:noVBand="1"/>
      </w:tblPr>
      <w:tblGrid>
        <w:gridCol w:w="6772"/>
        <w:gridCol w:w="2770"/>
      </w:tblGrid>
      <w:tr w:rsidR="006618D6" w14:paraId="766BC21A" w14:textId="77777777">
        <w:tc>
          <w:tcPr>
            <w:tcW w:w="6771" w:type="dxa"/>
            <w:shd w:val="clear" w:color="auto" w:fill="FFFFFF"/>
          </w:tcPr>
          <w:p w14:paraId="535022FD"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 </w:t>
            </w:r>
            <w:r>
              <w:rPr>
                <w:noProof/>
              </w:rPr>
              <w:drawing>
                <wp:inline distT="0" distB="0" distL="0" distR="0" wp14:anchorId="510D95B7" wp14:editId="1135733C">
                  <wp:extent cx="1492250" cy="304800"/>
                  <wp:effectExtent l="0" t="0" r="0" b="0"/>
                  <wp:docPr id="5"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pic:cNvPicPr>
                            <a:picLocks noChangeAspect="1" noChangeArrowheads="1"/>
                          </pic:cNvPicPr>
                        </pic:nvPicPr>
                        <pic:blipFill>
                          <a:blip r:embed="rId9"/>
                          <a:stretch>
                            <a:fillRect/>
                          </a:stretch>
                        </pic:blipFill>
                        <pic:spPr bwMode="auto">
                          <a:xfrm>
                            <a:off x="0" y="0"/>
                            <a:ext cx="1492250" cy="304800"/>
                          </a:xfrm>
                          <a:prstGeom prst="rect">
                            <a:avLst/>
                          </a:prstGeom>
                        </pic:spPr>
                      </pic:pic>
                    </a:graphicData>
                  </a:graphic>
                </wp:inline>
              </w:drawing>
            </w:r>
            <w:r>
              <w:t>=</w:t>
            </w:r>
          </w:p>
        </w:tc>
        <w:tc>
          <w:tcPr>
            <w:tcW w:w="2770" w:type="dxa"/>
            <w:shd w:val="clear" w:color="auto" w:fill="FFFFFF"/>
          </w:tcPr>
          <w:p w14:paraId="445B1CC6" w14:textId="77777777" w:rsidR="006618D6" w:rsidRDefault="00A47596">
            <w:pPr>
              <w:ind w:firstLine="709"/>
              <w:jc w:val="both"/>
            </w:pPr>
            <w:r>
              <w:t xml:space="preserve">форма І/АБО </w:t>
            </w:r>
          </w:p>
        </w:tc>
      </w:tr>
      <w:tr w:rsidR="006618D6" w14:paraId="15972DFE" w14:textId="77777777">
        <w:tc>
          <w:tcPr>
            <w:tcW w:w="6771" w:type="dxa"/>
            <w:shd w:val="clear" w:color="auto" w:fill="FFFFFF"/>
          </w:tcPr>
          <w:p w14:paraId="1F02480C" w14:textId="77777777" w:rsidR="006618D6" w:rsidRDefault="00A47596">
            <w:pPr>
              <w:ind w:firstLine="709"/>
              <w:jc w:val="both"/>
            </w:pPr>
            <w:r>
              <w:rPr>
                <w:i/>
              </w:rPr>
              <w:t>=</w:t>
            </w:r>
            <w:r>
              <w:rPr>
                <w:noProof/>
              </w:rPr>
              <w:drawing>
                <wp:inline distT="0" distB="0" distL="0" distR="0" wp14:anchorId="4A9291E6" wp14:editId="73F3FADF">
                  <wp:extent cx="2254250" cy="323850"/>
                  <wp:effectExtent l="0" t="0" r="0" b="0"/>
                  <wp:docPr id="6"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pic:cNvPicPr>
                            <a:picLocks noChangeAspect="1" noChangeArrowheads="1"/>
                          </pic:cNvPicPr>
                        </pic:nvPicPr>
                        <pic:blipFill>
                          <a:blip r:embed="rId10"/>
                          <a:stretch>
                            <a:fillRect/>
                          </a:stretch>
                        </pic:blipFill>
                        <pic:spPr bwMode="auto">
                          <a:xfrm>
                            <a:off x="0" y="0"/>
                            <a:ext cx="2254250" cy="323850"/>
                          </a:xfrm>
                          <a:prstGeom prst="rect">
                            <a:avLst/>
                          </a:prstGeom>
                        </pic:spPr>
                      </pic:pic>
                    </a:graphicData>
                  </a:graphic>
                </wp:inline>
              </w:drawing>
            </w:r>
            <w:r>
              <w:rPr>
                <w:i/>
              </w:rPr>
              <w:t>=</w:t>
            </w:r>
            <w:r>
              <w:rPr>
                <w:noProof/>
              </w:rPr>
              <w:drawing>
                <wp:inline distT="0" distB="0" distL="0" distR="0" wp14:anchorId="71EC2070" wp14:editId="0AA56A64">
                  <wp:extent cx="1485900" cy="425450"/>
                  <wp:effectExtent l="0" t="0" r="0" b="0"/>
                  <wp:docPr id="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pic:cNvPicPr>
                            <a:picLocks noChangeAspect="1" noChangeArrowheads="1"/>
                          </pic:cNvPicPr>
                        </pic:nvPicPr>
                        <pic:blipFill>
                          <a:blip r:embed="rId11"/>
                          <a:stretch>
                            <a:fillRect/>
                          </a:stretch>
                        </pic:blipFill>
                        <pic:spPr bwMode="auto">
                          <a:xfrm>
                            <a:off x="0" y="0"/>
                            <a:ext cx="1485900" cy="425450"/>
                          </a:xfrm>
                          <a:prstGeom prst="rect">
                            <a:avLst/>
                          </a:prstGeom>
                        </pic:spPr>
                      </pic:pic>
                    </a:graphicData>
                  </a:graphic>
                </wp:inline>
              </w:drawing>
            </w:r>
            <w:r>
              <w:rPr>
                <w:i/>
              </w:rPr>
              <w:t xml:space="preserve"> =</w:t>
            </w:r>
          </w:p>
        </w:tc>
        <w:tc>
          <w:tcPr>
            <w:tcW w:w="2770" w:type="dxa"/>
            <w:shd w:val="clear" w:color="auto" w:fill="FFFFFF"/>
          </w:tcPr>
          <w:p w14:paraId="3592BDB7" w14:textId="77777777" w:rsidR="006618D6" w:rsidRDefault="006618D6">
            <w:pPr>
              <w:ind w:firstLine="709"/>
              <w:jc w:val="both"/>
            </w:pPr>
          </w:p>
          <w:p w14:paraId="5984E8A6" w14:textId="77777777" w:rsidR="006618D6" w:rsidRDefault="006618D6">
            <w:pPr>
              <w:ind w:firstLine="709"/>
              <w:jc w:val="both"/>
            </w:pPr>
          </w:p>
          <w:p w14:paraId="5ADE19F8" w14:textId="77777777" w:rsidR="006618D6" w:rsidRDefault="00A47596">
            <w:pPr>
              <w:ind w:firstLine="709"/>
              <w:jc w:val="both"/>
            </w:pPr>
            <w:r>
              <w:t>І-НІ/І-НІ</w:t>
            </w:r>
          </w:p>
        </w:tc>
      </w:tr>
      <w:tr w:rsidR="006618D6" w14:paraId="2D5C793F" w14:textId="77777777">
        <w:tc>
          <w:tcPr>
            <w:tcW w:w="6771" w:type="dxa"/>
            <w:shd w:val="clear" w:color="auto" w:fill="FFFFFF"/>
          </w:tcPr>
          <w:p w14:paraId="63CC1627" w14:textId="77777777" w:rsidR="006618D6" w:rsidRDefault="00A47596">
            <w:pPr>
              <w:ind w:firstLine="709"/>
              <w:jc w:val="both"/>
            </w:pPr>
            <w:r>
              <w:rPr>
                <w:i/>
              </w:rPr>
              <w:t>=</w:t>
            </w:r>
            <w:r>
              <w:rPr>
                <w:noProof/>
              </w:rPr>
              <w:drawing>
                <wp:inline distT="0" distB="0" distL="0" distR="0" wp14:anchorId="06EF41FE" wp14:editId="23C36193">
                  <wp:extent cx="2057400" cy="355600"/>
                  <wp:effectExtent l="0" t="0" r="0" b="0"/>
                  <wp:docPr id="8"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pic:cNvPicPr>
                            <a:picLocks noChangeAspect="1" noChangeArrowheads="1"/>
                          </pic:cNvPicPr>
                        </pic:nvPicPr>
                        <pic:blipFill>
                          <a:blip r:embed="rId12"/>
                          <a:stretch>
                            <a:fillRect/>
                          </a:stretch>
                        </pic:blipFill>
                        <pic:spPr bwMode="auto">
                          <a:xfrm>
                            <a:off x="0" y="0"/>
                            <a:ext cx="2057400" cy="355600"/>
                          </a:xfrm>
                          <a:prstGeom prst="rect">
                            <a:avLst/>
                          </a:prstGeom>
                        </pic:spPr>
                      </pic:pic>
                    </a:graphicData>
                  </a:graphic>
                </wp:inline>
              </w:drawing>
            </w:r>
            <w:r>
              <w:rPr>
                <w:i/>
              </w:rPr>
              <w:t xml:space="preserve"> =</w:t>
            </w:r>
          </w:p>
        </w:tc>
        <w:tc>
          <w:tcPr>
            <w:tcW w:w="2770" w:type="dxa"/>
            <w:shd w:val="clear" w:color="auto" w:fill="FFFFFF"/>
          </w:tcPr>
          <w:p w14:paraId="277ACECE" w14:textId="77777777" w:rsidR="006618D6" w:rsidRDefault="00A47596">
            <w:pPr>
              <w:ind w:firstLine="709"/>
              <w:jc w:val="both"/>
            </w:pPr>
            <w:r>
              <w:t>АБО/І-НІ</w:t>
            </w:r>
          </w:p>
        </w:tc>
      </w:tr>
      <w:tr w:rsidR="006618D6" w14:paraId="0DC892FE" w14:textId="77777777">
        <w:tc>
          <w:tcPr>
            <w:tcW w:w="6771" w:type="dxa"/>
            <w:shd w:val="clear" w:color="auto" w:fill="FFFFFF"/>
          </w:tcPr>
          <w:p w14:paraId="4FA43982" w14:textId="77777777" w:rsidR="006618D6" w:rsidRDefault="00A47596">
            <w:pPr>
              <w:ind w:firstLine="709"/>
              <w:jc w:val="both"/>
            </w:pPr>
            <w:r>
              <w:rPr>
                <w:i/>
              </w:rPr>
              <w:t>=</w:t>
            </w:r>
            <w:r>
              <w:rPr>
                <w:noProof/>
              </w:rPr>
              <w:drawing>
                <wp:inline distT="0" distB="0" distL="0" distR="0" wp14:anchorId="19831600" wp14:editId="54EFD06C">
                  <wp:extent cx="2203450" cy="349250"/>
                  <wp:effectExtent l="0" t="0" r="0" b="0"/>
                  <wp:docPr id="9"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pic:cNvPicPr>
                            <a:picLocks noChangeAspect="1" noChangeArrowheads="1"/>
                          </pic:cNvPicPr>
                        </pic:nvPicPr>
                        <pic:blipFill>
                          <a:blip r:embed="rId13"/>
                          <a:stretch>
                            <a:fillRect/>
                          </a:stretch>
                        </pic:blipFill>
                        <pic:spPr bwMode="auto">
                          <a:xfrm>
                            <a:off x="0" y="0"/>
                            <a:ext cx="2203450" cy="349250"/>
                          </a:xfrm>
                          <a:prstGeom prst="rect">
                            <a:avLst/>
                          </a:prstGeom>
                        </pic:spPr>
                      </pic:pic>
                    </a:graphicData>
                  </a:graphic>
                </wp:inline>
              </w:drawing>
            </w:r>
          </w:p>
        </w:tc>
        <w:tc>
          <w:tcPr>
            <w:tcW w:w="2770" w:type="dxa"/>
            <w:shd w:val="clear" w:color="auto" w:fill="FFFFFF"/>
          </w:tcPr>
          <w:p w14:paraId="6A3EFEF9" w14:textId="77777777" w:rsidR="006618D6" w:rsidRDefault="00A47596">
            <w:pPr>
              <w:ind w:firstLine="709"/>
              <w:jc w:val="both"/>
            </w:pPr>
            <w:r>
              <w:t>АБО-НІ/АБО</w:t>
            </w:r>
          </w:p>
        </w:tc>
      </w:tr>
    </w:tbl>
    <w:p w14:paraId="62BBC967" w14:textId="77777777" w:rsidR="006618D6" w:rsidRDefault="006618D6">
      <w:pPr>
        <w:ind w:firstLine="709"/>
        <w:jc w:val="both"/>
      </w:pPr>
    </w:p>
    <w:p w14:paraId="592A57EC" w14:textId="77777777" w:rsidR="006618D6" w:rsidRDefault="00A47596">
      <w:pPr>
        <w:ind w:firstLine="709"/>
        <w:jc w:val="both"/>
      </w:pPr>
      <w:r>
        <w:t xml:space="preserve">Поставимо над МДНФ заперечення заданої функції </w:t>
      </w:r>
    </w:p>
    <w:p w14:paraId="487BDAF7" w14:textId="77777777" w:rsidR="006618D6" w:rsidRDefault="00A47596">
      <w:pPr>
        <w:ind w:firstLine="709"/>
        <w:jc w:val="both"/>
      </w:pPr>
      <w:r>
        <w:rPr>
          <w:noProof/>
        </w:rPr>
        <w:drawing>
          <wp:inline distT="0" distB="0" distL="0" distR="0" wp14:anchorId="0F1B9195" wp14:editId="2FACCC82">
            <wp:extent cx="152400" cy="241300"/>
            <wp:effectExtent l="0" t="0" r="0" b="0"/>
            <wp:docPr id="10"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132E66BB" wp14:editId="7627BCB1">
            <wp:extent cx="1238250" cy="285750"/>
            <wp:effectExtent l="0" t="0" r="0" b="0"/>
            <wp:docPr id="11"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r>
        <w:t xml:space="preserve"> </w:t>
      </w:r>
    </w:p>
    <w:p w14:paraId="528C1497" w14:textId="77777777" w:rsidR="006618D6" w:rsidRDefault="00A47596">
      <w:pPr>
        <w:ind w:firstLine="709"/>
        <w:jc w:val="both"/>
      </w:pPr>
      <w:r>
        <w:t xml:space="preserve">ще одне заперечення (тим самим ми знаходимо ще одне аналітичне представлення для функції </w:t>
      </w:r>
      <w:r>
        <w:rPr>
          <w:i/>
        </w:rPr>
        <w:t>f</w:t>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t>)) і знайдемо ще чотири нормальні форми:</w:t>
      </w:r>
    </w:p>
    <w:tbl>
      <w:tblPr>
        <w:tblW w:w="9606" w:type="dxa"/>
        <w:tblLook w:val="04A0" w:firstRow="1" w:lastRow="0" w:firstColumn="1" w:lastColumn="0" w:noHBand="0" w:noVBand="1"/>
      </w:tblPr>
      <w:tblGrid>
        <w:gridCol w:w="6632"/>
        <w:gridCol w:w="2974"/>
      </w:tblGrid>
      <w:tr w:rsidR="006618D6" w14:paraId="69629709" w14:textId="77777777">
        <w:tc>
          <w:tcPr>
            <w:tcW w:w="6631" w:type="dxa"/>
            <w:shd w:val="clear" w:color="auto" w:fill="FFFFFF"/>
          </w:tcPr>
          <w:p w14:paraId="62FEBD0B"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w:t>
            </w:r>
            <w:r>
              <w:rPr>
                <w:noProof/>
              </w:rPr>
              <w:drawing>
                <wp:inline distT="0" distB="0" distL="0" distR="0" wp14:anchorId="6D7ECB4F" wp14:editId="344A7D07">
                  <wp:extent cx="1339850" cy="342900"/>
                  <wp:effectExtent l="0" t="0" r="0" b="0"/>
                  <wp:docPr id="1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pic:cNvPicPr>
                            <a:picLocks noChangeAspect="1" noChangeArrowheads="1"/>
                          </pic:cNvPicPr>
                        </pic:nvPicPr>
                        <pic:blipFill>
                          <a:blip r:embed="rId14"/>
                          <a:stretch>
                            <a:fillRect/>
                          </a:stretch>
                        </pic:blipFill>
                        <pic:spPr bwMode="auto">
                          <a:xfrm>
                            <a:off x="0" y="0"/>
                            <a:ext cx="1339850" cy="342900"/>
                          </a:xfrm>
                          <a:prstGeom prst="rect">
                            <a:avLst/>
                          </a:prstGeom>
                        </pic:spPr>
                      </pic:pic>
                    </a:graphicData>
                  </a:graphic>
                </wp:inline>
              </w:drawing>
            </w:r>
            <w:r>
              <w:t xml:space="preserve"> =</w:t>
            </w:r>
          </w:p>
        </w:tc>
        <w:tc>
          <w:tcPr>
            <w:tcW w:w="2974" w:type="dxa"/>
            <w:shd w:val="clear" w:color="auto" w:fill="FFFFFF"/>
          </w:tcPr>
          <w:p w14:paraId="61A7472E" w14:textId="77777777" w:rsidR="006618D6" w:rsidRDefault="00A47596">
            <w:pPr>
              <w:ind w:firstLine="709"/>
              <w:jc w:val="both"/>
            </w:pPr>
            <w:r>
              <w:t>форма І/АБО-НІ</w:t>
            </w:r>
          </w:p>
        </w:tc>
      </w:tr>
      <w:tr w:rsidR="006618D6" w14:paraId="2D6F77DA" w14:textId="77777777">
        <w:tc>
          <w:tcPr>
            <w:tcW w:w="6631" w:type="dxa"/>
            <w:shd w:val="clear" w:color="auto" w:fill="FFFFFF"/>
          </w:tcPr>
          <w:p w14:paraId="0649209F" w14:textId="77777777" w:rsidR="006618D6" w:rsidRDefault="00A47596">
            <w:pPr>
              <w:ind w:firstLine="709"/>
              <w:jc w:val="both"/>
            </w:pPr>
            <w:r>
              <w:lastRenderedPageBreak/>
              <w:t>=</w:t>
            </w:r>
            <w:r>
              <w:rPr>
                <w:noProof/>
              </w:rPr>
              <w:drawing>
                <wp:inline distT="0" distB="0" distL="0" distR="0" wp14:anchorId="28AB3B9A" wp14:editId="4C1A566A">
                  <wp:extent cx="1244600" cy="330200"/>
                  <wp:effectExtent l="0" t="0" r="0" b="0"/>
                  <wp:docPr id="13"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pic:cNvPicPr>
                            <a:picLocks noChangeAspect="1" noChangeArrowheads="1"/>
                          </pic:cNvPicPr>
                        </pic:nvPicPr>
                        <pic:blipFill>
                          <a:blip r:embed="rId15"/>
                          <a:stretch>
                            <a:fillRect/>
                          </a:stretch>
                        </pic:blipFill>
                        <pic:spPr bwMode="auto">
                          <a:xfrm>
                            <a:off x="0" y="0"/>
                            <a:ext cx="1244600" cy="330200"/>
                          </a:xfrm>
                          <a:prstGeom prst="rect">
                            <a:avLst/>
                          </a:prstGeom>
                        </pic:spPr>
                      </pic:pic>
                    </a:graphicData>
                  </a:graphic>
                </wp:inline>
              </w:drawing>
            </w:r>
            <w:r>
              <w:t xml:space="preserve"> =</w:t>
            </w:r>
          </w:p>
        </w:tc>
        <w:tc>
          <w:tcPr>
            <w:tcW w:w="2974" w:type="dxa"/>
            <w:shd w:val="clear" w:color="auto" w:fill="FFFFFF"/>
          </w:tcPr>
          <w:p w14:paraId="3E7519E7" w14:textId="77777777" w:rsidR="006618D6" w:rsidRDefault="00A47596">
            <w:pPr>
              <w:ind w:firstLine="709"/>
              <w:jc w:val="both"/>
            </w:pPr>
            <w:r>
              <w:t>форма І-НІ/І</w:t>
            </w:r>
          </w:p>
        </w:tc>
      </w:tr>
      <w:tr w:rsidR="006618D6" w14:paraId="630D22D1" w14:textId="77777777">
        <w:tc>
          <w:tcPr>
            <w:tcW w:w="6631" w:type="dxa"/>
            <w:shd w:val="clear" w:color="auto" w:fill="FFFFFF"/>
          </w:tcPr>
          <w:p w14:paraId="2855C43B" w14:textId="77777777" w:rsidR="006618D6" w:rsidRDefault="00A47596">
            <w:pPr>
              <w:ind w:firstLine="709"/>
              <w:jc w:val="both"/>
            </w:pPr>
            <w:r>
              <w:t>=</w:t>
            </w:r>
            <w:r>
              <w:rPr>
                <w:noProof/>
              </w:rPr>
              <w:drawing>
                <wp:inline distT="0" distB="0" distL="0" distR="0" wp14:anchorId="297207B0" wp14:editId="169DA2FD">
                  <wp:extent cx="1689100" cy="317500"/>
                  <wp:effectExtent l="0" t="0" r="0" b="0"/>
                  <wp:docPr id="14"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pic:cNvPicPr>
                            <a:picLocks noChangeAspect="1" noChangeArrowheads="1"/>
                          </pic:cNvPicPr>
                        </pic:nvPicPr>
                        <pic:blipFill>
                          <a:blip r:embed="rId16"/>
                          <a:stretch>
                            <a:fillRect/>
                          </a:stretch>
                        </pic:blipFill>
                        <pic:spPr bwMode="auto">
                          <a:xfrm>
                            <a:off x="0" y="0"/>
                            <a:ext cx="1689100" cy="317500"/>
                          </a:xfrm>
                          <a:prstGeom prst="rect">
                            <a:avLst/>
                          </a:prstGeom>
                        </pic:spPr>
                      </pic:pic>
                    </a:graphicData>
                  </a:graphic>
                </wp:inline>
              </w:drawing>
            </w:r>
            <w:r>
              <w:t xml:space="preserve"> =</w:t>
            </w:r>
          </w:p>
        </w:tc>
        <w:tc>
          <w:tcPr>
            <w:tcW w:w="2974" w:type="dxa"/>
            <w:shd w:val="clear" w:color="auto" w:fill="FFFFFF"/>
          </w:tcPr>
          <w:p w14:paraId="7D55E3B2" w14:textId="77777777" w:rsidR="006618D6" w:rsidRDefault="00A47596">
            <w:pPr>
              <w:ind w:firstLine="709"/>
              <w:jc w:val="both"/>
            </w:pPr>
            <w:r>
              <w:t>форма АБО/І</w:t>
            </w:r>
          </w:p>
        </w:tc>
      </w:tr>
      <w:tr w:rsidR="006618D6" w14:paraId="06CA6036" w14:textId="77777777">
        <w:tc>
          <w:tcPr>
            <w:tcW w:w="6631" w:type="dxa"/>
            <w:shd w:val="clear" w:color="auto" w:fill="FFFFFF"/>
          </w:tcPr>
          <w:p w14:paraId="09FD8F36" w14:textId="77777777" w:rsidR="006618D6" w:rsidRDefault="00A47596">
            <w:pPr>
              <w:ind w:firstLine="709"/>
              <w:jc w:val="both"/>
            </w:pPr>
            <w:r>
              <w:t>=</w:t>
            </w:r>
            <w:r>
              <w:rPr>
                <w:noProof/>
              </w:rPr>
              <w:drawing>
                <wp:inline distT="0" distB="0" distL="0" distR="0" wp14:anchorId="3882724B" wp14:editId="7F676B6D">
                  <wp:extent cx="3822700" cy="400050"/>
                  <wp:effectExtent l="0" t="0" r="0" b="0"/>
                  <wp:docPr id="15"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pic:cNvPicPr>
                            <a:picLocks noChangeAspect="1" noChangeArrowheads="1"/>
                          </pic:cNvPicPr>
                        </pic:nvPicPr>
                        <pic:blipFill>
                          <a:blip r:embed="rId17"/>
                          <a:stretch>
                            <a:fillRect/>
                          </a:stretch>
                        </pic:blipFill>
                        <pic:spPr bwMode="auto">
                          <a:xfrm>
                            <a:off x="0" y="0"/>
                            <a:ext cx="3822700" cy="400050"/>
                          </a:xfrm>
                          <a:prstGeom prst="rect">
                            <a:avLst/>
                          </a:prstGeom>
                        </pic:spPr>
                      </pic:pic>
                    </a:graphicData>
                  </a:graphic>
                </wp:inline>
              </w:drawing>
            </w:r>
          </w:p>
        </w:tc>
        <w:tc>
          <w:tcPr>
            <w:tcW w:w="2974" w:type="dxa"/>
            <w:shd w:val="clear" w:color="auto" w:fill="FFFFFF"/>
          </w:tcPr>
          <w:p w14:paraId="5F6BB194" w14:textId="77777777" w:rsidR="006618D6" w:rsidRDefault="006618D6">
            <w:pPr>
              <w:ind w:firstLine="709"/>
              <w:jc w:val="both"/>
            </w:pPr>
          </w:p>
          <w:p w14:paraId="418865FD" w14:textId="77777777" w:rsidR="006618D6" w:rsidRDefault="006618D6">
            <w:pPr>
              <w:ind w:firstLine="709"/>
              <w:jc w:val="both"/>
            </w:pPr>
          </w:p>
          <w:p w14:paraId="28BD71FB" w14:textId="77777777" w:rsidR="006618D6" w:rsidRDefault="00A47596">
            <w:pPr>
              <w:ind w:firstLine="709"/>
              <w:jc w:val="both"/>
            </w:pPr>
            <w:r>
              <w:t>АБО-НІ/АБО-НІ</w:t>
            </w:r>
          </w:p>
        </w:tc>
      </w:tr>
    </w:tbl>
    <w:p w14:paraId="1CD9A9AC" w14:textId="77777777" w:rsidR="006618D6" w:rsidRDefault="006618D6">
      <w:pPr>
        <w:ind w:firstLine="709"/>
        <w:jc w:val="both"/>
      </w:pPr>
    </w:p>
    <w:p w14:paraId="654EEBD9" w14:textId="77777777" w:rsidR="006618D6" w:rsidRDefault="00A47596">
      <w:pPr>
        <w:ind w:firstLine="709"/>
        <w:jc w:val="both"/>
      </w:pPr>
      <w:r>
        <w:t>Нормальні форми дозволяють отримати КС з двома рівнями (каскадами) ЛЕ, якщо елементи мають необхідне число входів.</w:t>
      </w:r>
    </w:p>
    <w:p w14:paraId="1FBABECC" w14:textId="77777777" w:rsidR="006618D6" w:rsidRDefault="00A47596">
      <w:pPr>
        <w:ind w:firstLine="709"/>
        <w:jc w:val="both"/>
      </w:pPr>
      <w:r>
        <w:t xml:space="preserve">Якщо ж число входів </w:t>
      </w:r>
      <w:r>
        <w:rPr>
          <w:i/>
        </w:rPr>
        <w:t>р</w:t>
      </w:r>
      <w:r>
        <w:t xml:space="preserve"> елементів менше,</w:t>
      </w:r>
      <w:r>
        <w:rPr>
          <w:b/>
        </w:rPr>
        <w:t xml:space="preserve"> </w:t>
      </w:r>
      <w:r>
        <w:t xml:space="preserve">ніж потрібно для реалізації отриманої нормальної форми, то змінні поєднують у групи, що містять не більше </w:t>
      </w:r>
      <w:r>
        <w:rPr>
          <w:i/>
        </w:rPr>
        <w:t>р</w:t>
      </w:r>
      <w:r>
        <w:t xml:space="preserve"> елементів, використовуючи співвідношення виду</w:t>
      </w:r>
    </w:p>
    <w:p w14:paraId="5A365F37" w14:textId="77777777" w:rsidR="006618D6" w:rsidRDefault="00A47596">
      <w:pPr>
        <w:ind w:firstLine="709"/>
        <w:jc w:val="both"/>
      </w:pPr>
      <w:r>
        <w:t>x</w:t>
      </w:r>
      <w:r>
        <w:rPr>
          <w:vertAlign w:val="subscript"/>
        </w:rPr>
        <w:t>1</w:t>
      </w:r>
      <w:r>
        <w:t>x</w:t>
      </w:r>
      <w:r>
        <w:rPr>
          <w:vertAlign w:val="subscript"/>
        </w:rPr>
        <w:t>2</w:t>
      </w:r>
      <w:r>
        <w:t>…</w:t>
      </w:r>
      <w:proofErr w:type="spellStart"/>
      <w:r>
        <w:t>x</w:t>
      </w:r>
      <w:r>
        <w:rPr>
          <w:vertAlign w:val="subscript"/>
        </w:rPr>
        <w:t>m</w:t>
      </w:r>
      <w:proofErr w:type="spellEnd"/>
      <w:r>
        <w:t xml:space="preserve"> = (x</w:t>
      </w:r>
      <w:r>
        <w:rPr>
          <w:vertAlign w:val="subscript"/>
        </w:rPr>
        <w:t>1</w:t>
      </w:r>
      <w:r>
        <w:t>…</w:t>
      </w:r>
      <w:proofErr w:type="spellStart"/>
      <w:r>
        <w:t>x</w:t>
      </w:r>
      <w:r>
        <w:rPr>
          <w:vertAlign w:val="subscript"/>
        </w:rPr>
        <w:t>q</w:t>
      </w:r>
      <w:proofErr w:type="spellEnd"/>
      <w:r>
        <w:t>)…(</w:t>
      </w:r>
      <w:proofErr w:type="spellStart"/>
      <w:r>
        <w:t>x</w:t>
      </w:r>
      <w:r>
        <w:rPr>
          <w:vertAlign w:val="subscript"/>
        </w:rPr>
        <w:t>s</w:t>
      </w:r>
      <w:proofErr w:type="spellEnd"/>
      <w:r>
        <w:t>…</w:t>
      </w:r>
      <w:proofErr w:type="spellStart"/>
      <w:r>
        <w:t>x</w:t>
      </w:r>
      <w:r>
        <w:rPr>
          <w:vertAlign w:val="subscript"/>
        </w:rPr>
        <w:t>m</w:t>
      </w:r>
      <w:proofErr w:type="spellEnd"/>
      <w:r>
        <w:t xml:space="preserve">); - </w:t>
      </w:r>
      <w:proofErr w:type="spellStart"/>
      <w:r>
        <w:t>асоциативність</w:t>
      </w:r>
      <w:proofErr w:type="spellEnd"/>
      <w:r>
        <w:t xml:space="preserve"> кон’юнкції.</w:t>
      </w:r>
    </w:p>
    <w:p w14:paraId="72EFA947" w14:textId="77777777" w:rsidR="006618D6" w:rsidRDefault="00A47596">
      <w:pPr>
        <w:ind w:firstLine="709"/>
        <w:jc w:val="both"/>
      </w:pPr>
      <w:r>
        <w:t>x</w:t>
      </w:r>
      <w:r>
        <w:rPr>
          <w:vertAlign w:val="subscript"/>
        </w:rPr>
        <w:t xml:space="preserve">1 </w:t>
      </w:r>
      <w:r>
        <w:t>v x</w:t>
      </w:r>
      <w:r>
        <w:rPr>
          <w:vertAlign w:val="subscript"/>
        </w:rPr>
        <w:t xml:space="preserve">2 </w:t>
      </w:r>
      <w:r>
        <w:t xml:space="preserve">v…v </w:t>
      </w:r>
      <w:proofErr w:type="spellStart"/>
      <w:r>
        <w:t>x</w:t>
      </w:r>
      <w:r>
        <w:rPr>
          <w:vertAlign w:val="subscript"/>
        </w:rPr>
        <w:t>m</w:t>
      </w:r>
      <w:proofErr w:type="spellEnd"/>
      <w:r>
        <w:t xml:space="preserve"> = (x</w:t>
      </w:r>
      <w:r>
        <w:rPr>
          <w:vertAlign w:val="subscript"/>
        </w:rPr>
        <w:t>1</w:t>
      </w:r>
      <w:r>
        <w:t xml:space="preserve">v…v </w:t>
      </w:r>
      <w:proofErr w:type="spellStart"/>
      <w:r>
        <w:t>x</w:t>
      </w:r>
      <w:r>
        <w:rPr>
          <w:vertAlign w:val="subscript"/>
        </w:rPr>
        <w:t>q</w:t>
      </w:r>
      <w:proofErr w:type="spellEnd"/>
      <w:r>
        <w:t>) v…v (</w:t>
      </w:r>
      <w:proofErr w:type="spellStart"/>
      <w:r>
        <w:t>x</w:t>
      </w:r>
      <w:r>
        <w:rPr>
          <w:vertAlign w:val="subscript"/>
        </w:rPr>
        <w:t>s</w:t>
      </w:r>
      <w:r>
        <w:t>v</w:t>
      </w:r>
      <w:proofErr w:type="spellEnd"/>
      <w:r>
        <w:t xml:space="preserve">…v </w:t>
      </w:r>
      <w:proofErr w:type="spellStart"/>
      <w:r>
        <w:t>x</w:t>
      </w:r>
      <w:r>
        <w:rPr>
          <w:vertAlign w:val="subscript"/>
        </w:rPr>
        <w:t>m</w:t>
      </w:r>
      <w:proofErr w:type="spellEnd"/>
      <w:r>
        <w:t xml:space="preserve">); - </w:t>
      </w:r>
      <w:proofErr w:type="spellStart"/>
      <w:r>
        <w:t>асоциативність</w:t>
      </w:r>
      <w:proofErr w:type="spellEnd"/>
      <w:r>
        <w:t xml:space="preserve"> диз’юнкції.</w:t>
      </w:r>
    </w:p>
    <w:p w14:paraId="6F3E0300" w14:textId="77777777" w:rsidR="006618D6" w:rsidRDefault="00A47596">
      <w:pPr>
        <w:ind w:firstLine="709"/>
        <w:jc w:val="both"/>
      </w:pPr>
      <w:r>
        <w:rPr>
          <w:noProof/>
        </w:rPr>
        <w:drawing>
          <wp:inline distT="0" distB="0" distL="0" distR="0" wp14:anchorId="3D91400A" wp14:editId="08529AD3">
            <wp:extent cx="2762250" cy="438150"/>
            <wp:effectExtent l="0" t="0" r="0" b="0"/>
            <wp:docPr id="16"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pic:cNvPicPr>
                      <a:picLocks noChangeAspect="1" noChangeArrowheads="1"/>
                    </pic:cNvPicPr>
                  </pic:nvPicPr>
                  <pic:blipFill>
                    <a:blip r:embed="rId18"/>
                    <a:stretch>
                      <a:fillRect/>
                    </a:stretch>
                  </pic:blipFill>
                  <pic:spPr bwMode="auto">
                    <a:xfrm>
                      <a:off x="0" y="0"/>
                      <a:ext cx="2762250" cy="438150"/>
                    </a:xfrm>
                    <a:prstGeom prst="rect">
                      <a:avLst/>
                    </a:prstGeom>
                  </pic:spPr>
                </pic:pic>
              </a:graphicData>
            </a:graphic>
          </wp:inline>
        </w:drawing>
      </w:r>
      <w:r>
        <w:t>; - правило подвійного заперечення.</w:t>
      </w:r>
    </w:p>
    <w:p w14:paraId="3905FABB" w14:textId="77777777" w:rsidR="006618D6" w:rsidRDefault="00A47596">
      <w:pPr>
        <w:ind w:firstLine="709"/>
        <w:jc w:val="both"/>
      </w:pPr>
      <w:r>
        <w:rPr>
          <w:noProof/>
        </w:rPr>
        <w:drawing>
          <wp:inline distT="0" distB="0" distL="0" distR="0" wp14:anchorId="640A464D" wp14:editId="7937D3E8">
            <wp:extent cx="3708400" cy="419100"/>
            <wp:effectExtent l="0" t="0" r="0" b="0"/>
            <wp:docPr id="17"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pic:cNvPicPr>
                      <a:picLocks noChangeAspect="1" noChangeArrowheads="1"/>
                    </pic:cNvPicPr>
                  </pic:nvPicPr>
                  <pic:blipFill>
                    <a:blip r:embed="rId19"/>
                    <a:stretch>
                      <a:fillRect/>
                    </a:stretch>
                  </pic:blipFill>
                  <pic:spPr bwMode="auto">
                    <a:xfrm>
                      <a:off x="0" y="0"/>
                      <a:ext cx="3708400" cy="419100"/>
                    </a:xfrm>
                    <a:prstGeom prst="rect">
                      <a:avLst/>
                    </a:prstGeom>
                  </pic:spPr>
                </pic:pic>
              </a:graphicData>
            </a:graphic>
          </wp:inline>
        </w:drawing>
      </w:r>
      <w:r>
        <w:t>; - правило подвійного заперечення.</w:t>
      </w:r>
    </w:p>
    <w:p w14:paraId="3570A8C8" w14:textId="77777777" w:rsidR="006618D6" w:rsidRDefault="00A47596">
      <w:pPr>
        <w:ind w:firstLine="709"/>
        <w:jc w:val="both"/>
      </w:pPr>
      <w:r>
        <w:t xml:space="preserve">Число груп змінних також не повинне перевищувати </w:t>
      </w:r>
      <w:r>
        <w:rPr>
          <w:i/>
        </w:rPr>
        <w:t>р.</w:t>
      </w:r>
      <w: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w:t>
      </w:r>
      <w:proofErr w:type="spellStart"/>
      <w:r>
        <w:t>каскадування</w:t>
      </w:r>
      <w:proofErr w:type="spellEnd"/>
      <w:r>
        <w:t xml:space="preserve"> елементів комбінаційна схема буде містити більш двох рівнів.</w:t>
      </w:r>
    </w:p>
    <w:p w14:paraId="3E07DA1F" w14:textId="77777777" w:rsidR="006618D6" w:rsidRDefault="00A47596">
      <w:pPr>
        <w:ind w:firstLine="709"/>
        <w:jc w:val="both"/>
      </w:pPr>
      <w:r>
        <w:t xml:space="preserve">На </w:t>
      </w:r>
      <w:r>
        <w:rPr>
          <w:i/>
        </w:rPr>
        <w:t>третьому етапі</w:t>
      </w:r>
      <w:r>
        <w:t xml:space="preserve"> (заключному) по </w:t>
      </w:r>
      <w:proofErr w:type="spellStart"/>
      <w:r>
        <w:t>операторному</w:t>
      </w:r>
      <w:proofErr w:type="spellEnd"/>
      <w:r>
        <w:t xml:space="preserve"> представленню булевої функції будується комбінаційна схема. </w:t>
      </w:r>
    </w:p>
    <w:p w14:paraId="4E47AC74" w14:textId="77777777" w:rsidR="006618D6" w:rsidRDefault="00A47596">
      <w:pPr>
        <w:ind w:firstLine="709"/>
        <w:jc w:val="both"/>
      </w:pPr>
      <w: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w:t>
      </w:r>
      <w:proofErr w:type="spellStart"/>
      <w:r>
        <w:t>операторнх</w:t>
      </w:r>
      <w:proofErr w:type="spellEnd"/>
      <w:r>
        <w:t xml:space="preserve">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rPr>
        <w:t>складність</w:t>
      </w:r>
      <w:r>
        <w:t xml:space="preserve"> і </w:t>
      </w:r>
      <w:r>
        <w:rPr>
          <w:i/>
        </w:rPr>
        <w:t>швидкодія</w:t>
      </w:r>
      <w:r>
        <w:t xml:space="preserve"> КС.</w:t>
      </w:r>
    </w:p>
    <w:p w14:paraId="2EAFCC23" w14:textId="77777777" w:rsidR="006618D6" w:rsidRDefault="00A47596">
      <w:pPr>
        <w:ind w:firstLine="709"/>
        <w:jc w:val="both"/>
      </w:pPr>
      <w:r>
        <w:t xml:space="preserve">Існують кілька способів </w:t>
      </w:r>
      <w:r>
        <w:rPr>
          <w:i/>
        </w:rPr>
        <w:t>оцінки складності</w:t>
      </w:r>
      <w:r>
        <w:t>:</w:t>
      </w:r>
    </w:p>
    <w:p w14:paraId="29372712" w14:textId="77777777" w:rsidR="006618D6" w:rsidRDefault="00A47596">
      <w:pPr>
        <w:ind w:firstLine="709"/>
        <w:jc w:val="both"/>
      </w:pPr>
      <w:r>
        <w:rPr>
          <w:i/>
        </w:rPr>
        <w:t xml:space="preserve">складність по </w:t>
      </w:r>
      <w:proofErr w:type="spellStart"/>
      <w:r>
        <w:rPr>
          <w:i/>
        </w:rPr>
        <w:t>Квайну</w:t>
      </w:r>
      <w:proofErr w:type="spellEnd"/>
      <w:r>
        <w:t xml:space="preserve"> (К), обумовлена як сумарне</w:t>
      </w:r>
      <w:r>
        <w:rPr>
          <w:b/>
        </w:rPr>
        <w:t xml:space="preserve"> </w:t>
      </w:r>
      <w:r>
        <w:t>число</w:t>
      </w:r>
      <w:r>
        <w:rPr>
          <w:b/>
        </w:rPr>
        <w:t xml:space="preserve"> </w:t>
      </w:r>
      <w:r>
        <w:t>входів усіх логічних елементів;</w:t>
      </w:r>
    </w:p>
    <w:p w14:paraId="43E29489" w14:textId="77777777" w:rsidR="006618D6" w:rsidRDefault="00A47596">
      <w:pPr>
        <w:ind w:firstLine="709"/>
        <w:jc w:val="both"/>
      </w:pPr>
      <w:r>
        <w:t xml:space="preserve">складність у числі логічних елементів </w:t>
      </w:r>
      <w:r>
        <w:rPr>
          <w:i/>
        </w:rPr>
        <w:t>М;</w:t>
      </w:r>
    </w:p>
    <w:p w14:paraId="6669320B" w14:textId="77777777" w:rsidR="006618D6" w:rsidRDefault="00A47596">
      <w:pPr>
        <w:ind w:firstLine="709"/>
        <w:jc w:val="both"/>
      </w:pPr>
      <w:r>
        <w:t xml:space="preserve">складність у числі умовних корпусів мікросхем: </w:t>
      </w:r>
      <w:r>
        <w:rPr>
          <w:noProof/>
        </w:rPr>
        <w:drawing>
          <wp:inline distT="0" distB="0" distL="0" distR="0" wp14:anchorId="6DC9669C" wp14:editId="62726E46">
            <wp:extent cx="1009650" cy="546100"/>
            <wp:effectExtent l="0" t="0" r="0" b="0"/>
            <wp:docPr id="18"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pic:cNvPicPr>
                      <a:picLocks noChangeAspect="1" noChangeArrowheads="1"/>
                    </pic:cNvPicPr>
                  </pic:nvPicPr>
                  <pic:blipFill>
                    <a:blip r:embed="rId20"/>
                    <a:stretch>
                      <a:fillRect/>
                    </a:stretch>
                  </pic:blipFill>
                  <pic:spPr bwMode="auto">
                    <a:xfrm>
                      <a:off x="0" y="0"/>
                      <a:ext cx="1009650" cy="546100"/>
                    </a:xfrm>
                    <a:prstGeom prst="rect">
                      <a:avLst/>
                    </a:prstGeom>
                  </pic:spPr>
                </pic:pic>
              </a:graphicData>
            </a:graphic>
          </wp:inline>
        </w:drawing>
      </w:r>
      <w:r>
        <w:t xml:space="preserve"> ,</w:t>
      </w:r>
    </w:p>
    <w:p w14:paraId="6CB1CDE0" w14:textId="77777777" w:rsidR="006618D6" w:rsidRDefault="00A47596">
      <w:pPr>
        <w:ind w:firstLine="709"/>
        <w:jc w:val="both"/>
      </w:pPr>
      <w:r>
        <w:t xml:space="preserve">де </w:t>
      </w:r>
      <w:r>
        <w:rPr>
          <w:i/>
        </w:rPr>
        <w:t>r —</w:t>
      </w:r>
      <w:r>
        <w:t xml:space="preserve"> число типів мікросхем; </w:t>
      </w:r>
      <w:r>
        <w:rPr>
          <w:i/>
        </w:rPr>
        <w:t>m</w:t>
      </w:r>
      <w:r>
        <w:rPr>
          <w:i/>
          <w:vertAlign w:val="subscript"/>
        </w:rPr>
        <w:t>i</w:t>
      </w:r>
      <w:r>
        <w:rPr>
          <w:i/>
        </w:rPr>
        <w:t xml:space="preserve"> —</w:t>
      </w:r>
      <w:r>
        <w:t xml:space="preserve"> кількість мікросхем</w:t>
      </w:r>
      <w:r>
        <w:rPr>
          <w:b/>
          <w:i/>
        </w:rPr>
        <w:t xml:space="preserve"> </w:t>
      </w:r>
      <w:r>
        <w:rPr>
          <w:i/>
        </w:rPr>
        <w:t>i-го</w:t>
      </w:r>
      <w:r>
        <w:rPr>
          <w:b/>
          <w:i/>
        </w:rPr>
        <w:t xml:space="preserve"> </w:t>
      </w:r>
      <w:r>
        <w:t xml:space="preserve">типу; </w:t>
      </w:r>
      <w:proofErr w:type="spellStart"/>
      <w:r>
        <w:rPr>
          <w:i/>
        </w:rPr>
        <w:t>n</w:t>
      </w:r>
      <w:r>
        <w:rPr>
          <w:i/>
          <w:vertAlign w:val="subscript"/>
        </w:rPr>
        <w:t>i</w:t>
      </w:r>
      <w:proofErr w:type="spellEnd"/>
      <w:r>
        <w:rPr>
          <w:i/>
        </w:rPr>
        <w:t xml:space="preserve"> —</w:t>
      </w:r>
      <w:r>
        <w:t xml:space="preserve"> число виводів (входів і виходів) мікросхеми </w:t>
      </w:r>
      <w:r>
        <w:rPr>
          <w:i/>
        </w:rPr>
        <w:t>i-го</w:t>
      </w:r>
      <w:r>
        <w:t xml:space="preserve"> типу. У якості умовного використовується корпус мікросхеми на 14 виводів.</w:t>
      </w:r>
    </w:p>
    <w:p w14:paraId="7C33EA34" w14:textId="77777777" w:rsidR="006618D6" w:rsidRDefault="00A47596">
      <w:pPr>
        <w:ind w:firstLine="709"/>
        <w:jc w:val="both"/>
      </w:pPr>
      <w:r>
        <w:t xml:space="preserve">Параметри </w:t>
      </w:r>
      <w:r>
        <w:rPr>
          <w:i/>
        </w:rPr>
        <w:t>К</w:t>
      </w:r>
      <w:r>
        <w:t xml:space="preserve"> и </w:t>
      </w:r>
      <w:r>
        <w:rPr>
          <w:i/>
        </w:rPr>
        <w:t>М</w:t>
      </w:r>
      <w: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rPr>
        <w:t>N</w:t>
      </w:r>
      <w:r>
        <w:t xml:space="preserve"> зручна при порівнянні складності пристроїв, побудованих на мікросхемах.</w:t>
      </w:r>
    </w:p>
    <w:p w14:paraId="6EACD961" w14:textId="77777777" w:rsidR="006618D6" w:rsidRDefault="00A47596">
      <w:pPr>
        <w:ind w:firstLine="709"/>
        <w:jc w:val="both"/>
      </w:pPr>
      <w:r>
        <w:t xml:space="preserve">Швидкодія КС залежить від часових параметрів логічних елементів </w:t>
      </w:r>
      <w:r>
        <w:rPr>
          <w:i/>
        </w:rPr>
        <w:t>t</w:t>
      </w:r>
      <w:r>
        <w:rPr>
          <w:vertAlign w:val="superscript"/>
        </w:rPr>
        <w:t>01</w:t>
      </w:r>
      <w:r>
        <w:t xml:space="preserve"> і </w:t>
      </w:r>
      <w:r>
        <w:rPr>
          <w:i/>
        </w:rPr>
        <w:t>t</w:t>
      </w:r>
      <w:r>
        <w:rPr>
          <w:vertAlign w:val="superscript"/>
        </w:rPr>
        <w:t>10</w:t>
      </w:r>
      <w: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w:t>
      </w:r>
      <w:r>
        <w:lastRenderedPageBreak/>
        <w:t xml:space="preserve">використовують, зазвичай, усереднене значення часу затримки </w:t>
      </w:r>
      <w:r>
        <w:rPr>
          <w:i/>
        </w:rPr>
        <w:t xml:space="preserve">t = </w:t>
      </w:r>
      <w:r>
        <w:t>(</w:t>
      </w:r>
      <w:r>
        <w:rPr>
          <w:i/>
        </w:rPr>
        <w:t>t</w:t>
      </w:r>
      <w:r>
        <w:rPr>
          <w:vertAlign w:val="superscript"/>
        </w:rPr>
        <w:t>01</w:t>
      </w:r>
      <w:r>
        <w:t xml:space="preserve"> + </w:t>
      </w:r>
      <w:r>
        <w:rPr>
          <w:i/>
        </w:rPr>
        <w:t>t</w:t>
      </w:r>
      <w:r>
        <w:rPr>
          <w:vertAlign w:val="superscript"/>
        </w:rPr>
        <w:t>10</w:t>
      </w:r>
      <w:r>
        <w:t xml:space="preserve">)/2 або ж максимальне </w:t>
      </w:r>
      <w:r>
        <w:rPr>
          <w:i/>
        </w:rPr>
        <w:t>t*</w:t>
      </w:r>
      <w:r>
        <w:t xml:space="preserve"> = </w:t>
      </w:r>
      <w:proofErr w:type="spellStart"/>
      <w:r>
        <w:t>max</w:t>
      </w:r>
      <w:proofErr w:type="spellEnd"/>
      <w:r>
        <w:t xml:space="preserve"> (</w:t>
      </w:r>
      <w:r>
        <w:rPr>
          <w:i/>
        </w:rPr>
        <w:t>t</w:t>
      </w:r>
      <w:r>
        <w:rPr>
          <w:vertAlign w:val="superscript"/>
        </w:rPr>
        <w:t>01</w:t>
      </w:r>
      <w:r>
        <w:t xml:space="preserve">, </w:t>
      </w:r>
      <w:r>
        <w:rPr>
          <w:i/>
        </w:rPr>
        <w:t>t</w:t>
      </w:r>
      <w:r>
        <w:rPr>
          <w:vertAlign w:val="superscript"/>
        </w:rPr>
        <w:t>10</w:t>
      </w:r>
      <w:r>
        <w:t>).</w:t>
      </w:r>
    </w:p>
    <w:p w14:paraId="781C4E41" w14:textId="77777777" w:rsidR="006618D6" w:rsidRDefault="00A47596">
      <w:pPr>
        <w:ind w:firstLine="709"/>
        <w:jc w:val="both"/>
      </w:pPr>
      <w:r>
        <w:t xml:space="preserve">Наприклад, для КС на однотипних елементах середній час затримки сигналів визначається як </w:t>
      </w:r>
      <w:r>
        <w:rPr>
          <w:i/>
        </w:rPr>
        <w:t>T</w:t>
      </w:r>
      <w:r>
        <w:t xml:space="preserve"> = </w:t>
      </w:r>
      <w:proofErr w:type="spellStart"/>
      <w:r>
        <w:rPr>
          <w:i/>
        </w:rPr>
        <w:t>Lt</w:t>
      </w:r>
      <w:proofErr w:type="spellEnd"/>
      <w:r>
        <w:rPr>
          <w:i/>
        </w:rPr>
        <w:t>,</w:t>
      </w:r>
      <w:r>
        <w:t xml:space="preserve"> де </w:t>
      </w:r>
      <w:r>
        <w:rPr>
          <w:i/>
        </w:rPr>
        <w:t>L</w:t>
      </w:r>
      <w:r>
        <w:t xml:space="preserve"> — </w:t>
      </w:r>
      <w:r>
        <w:rPr>
          <w:i/>
        </w:rPr>
        <w:t>рівень схеми</w:t>
      </w:r>
      <w: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14:paraId="70F302BB" w14:textId="77777777" w:rsidR="006618D6" w:rsidRDefault="00A47596">
      <w:pPr>
        <w:ind w:firstLine="709"/>
        <w:jc w:val="both"/>
      </w:pPr>
      <w:r>
        <w:t xml:space="preserve"> КС обирається з декількох можливих, що краще інших задовольняє заданим параметрам.</w:t>
      </w:r>
    </w:p>
    <w:p w14:paraId="35BCA829" w14:textId="77777777" w:rsidR="006618D6" w:rsidRDefault="00A47596">
      <w:pPr>
        <w:ind w:firstLine="709"/>
        <w:jc w:val="both"/>
      </w:pPr>
      <w:r>
        <w:t xml:space="preserve">Проектування КС </w:t>
      </w:r>
      <w:r>
        <w:rPr>
          <w:i/>
          <w:iCs/>
        </w:rPr>
        <w:t>з багатьма виходами</w:t>
      </w:r>
      <w: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w:t>
      </w:r>
      <w:proofErr w:type="spellStart"/>
      <w:r>
        <w:t>операторного</w:t>
      </w:r>
      <w:proofErr w:type="spellEnd"/>
      <w:r>
        <w:t xml:space="preserve"> представлення таким чином, щоб число використаних логічних елементів було мінімальним.</w:t>
      </w:r>
    </w:p>
    <w:p w14:paraId="218BF9D9" w14:textId="77777777" w:rsidR="006618D6" w:rsidRDefault="00A47596">
      <w:pPr>
        <w:ind w:firstLine="709"/>
        <w:jc w:val="both"/>
      </w:pPr>
      <w: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rPr>
        <w:t>дешифратори</w:t>
      </w:r>
      <w:r>
        <w:t xml:space="preserve"> і </w:t>
      </w:r>
      <w:proofErr w:type="spellStart"/>
      <w:r>
        <w:rPr>
          <w:i/>
        </w:rPr>
        <w:t>мультиплексори</w:t>
      </w:r>
      <w:proofErr w:type="spellEnd"/>
      <w:r>
        <w:t>.</w:t>
      </w:r>
    </w:p>
    <w:p w14:paraId="11FCC237" w14:textId="77777777" w:rsidR="006618D6" w:rsidRDefault="00A47596">
      <w:pPr>
        <w:ind w:firstLine="709"/>
        <w:jc w:val="both"/>
      </w:pPr>
      <w:r>
        <w:t xml:space="preserve">Оскільки дешифратор на </w:t>
      </w:r>
      <w:r>
        <w:rPr>
          <w:i/>
        </w:rPr>
        <w:t>п</w:t>
      </w:r>
      <w:r>
        <w:t xml:space="preserve"> входів реалізує всі </w:t>
      </w:r>
      <w:proofErr w:type="spellStart"/>
      <w:r>
        <w:t>конституенти</w:t>
      </w:r>
      <w:proofErr w:type="spellEnd"/>
      <w:r>
        <w:t xml:space="preserve"> одиниці (див., наприклад, додаток 1 цих методичних вказівок), то для реалізації булевої функції від </w:t>
      </w:r>
      <w:r>
        <w:rPr>
          <w:i/>
        </w:rPr>
        <w:t>п</w:t>
      </w:r>
      <w:r>
        <w:t xml:space="preserve"> змінних досить за допомогою АБО-елемента отримати диз'юнкцію </w:t>
      </w:r>
      <w:proofErr w:type="spellStart"/>
      <w:r>
        <w:t>конституент</w:t>
      </w:r>
      <w:proofErr w:type="spellEnd"/>
      <w:r>
        <w:t xml:space="preserve">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14:paraId="28B37D4A" w14:textId="77777777" w:rsidR="006618D6" w:rsidRDefault="00A47596">
      <w:pPr>
        <w:ind w:firstLine="709"/>
        <w:jc w:val="both"/>
      </w:pPr>
      <w:r>
        <w:t xml:space="preserve">Наприклад, функцію </w:t>
      </w:r>
      <w:r>
        <w:rPr>
          <w:noProof/>
        </w:rPr>
        <w:drawing>
          <wp:inline distT="0" distB="0" distL="0" distR="0" wp14:anchorId="5AFD5A28" wp14:editId="44788B7F">
            <wp:extent cx="3765550" cy="342900"/>
            <wp:effectExtent l="0" t="0" r="0" b="0"/>
            <wp:docPr id="19"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pic:cNvPicPr>
                      <a:picLocks noChangeAspect="1" noChangeArrowheads="1"/>
                    </pic:cNvPicPr>
                  </pic:nvPicPr>
                  <pic:blipFill>
                    <a:blip r:embed="rId21"/>
                    <a:stretch>
                      <a:fillRect/>
                    </a:stretch>
                  </pic:blipFill>
                  <pic:spPr bwMode="auto">
                    <a:xfrm>
                      <a:off x="0" y="0"/>
                      <a:ext cx="3765550" cy="342900"/>
                    </a:xfrm>
                    <a:prstGeom prst="rect">
                      <a:avLst/>
                    </a:prstGeom>
                  </pic:spPr>
                </pic:pic>
              </a:graphicData>
            </a:graphic>
          </wp:inline>
        </w:drawing>
      </w:r>
      <w:r>
        <w:t xml:space="preserve"> (зазначимо, якщо зафіксувати змінні і їх порядок у булевій функції певним чином, то тоді 5</w:t>
      </w:r>
      <w:r>
        <w:rPr>
          <w:vertAlign w:val="subscript"/>
        </w:rPr>
        <w:t>10</w:t>
      </w:r>
      <w:r>
        <w:t xml:space="preserve"> = 101</w:t>
      </w:r>
      <w:r>
        <w:rPr>
          <w:vertAlign w:val="subscript"/>
        </w:rPr>
        <w:t>2</w:t>
      </w:r>
      <w:r>
        <w:t xml:space="preserve"> = х</w:t>
      </w:r>
      <w:r>
        <w:rPr>
          <w:vertAlign w:val="subscript"/>
        </w:rPr>
        <w:t>3</w:t>
      </w:r>
      <w:r>
        <w:rPr>
          <w:rFonts w:ascii="Symbol" w:eastAsia="Symbol" w:hAnsi="Symbol" w:cs="Symbol"/>
        </w:rPr>
        <w:t></w:t>
      </w:r>
      <w:r>
        <w:rPr>
          <w:rFonts w:ascii="Symbol" w:eastAsia="Symbol" w:hAnsi="Symbol" w:cs="Symbol"/>
        </w:rPr>
        <w:t></w:t>
      </w:r>
      <w:r>
        <w:t>х</w:t>
      </w:r>
      <w:r>
        <w:rPr>
          <w:vertAlign w:val="subscript"/>
        </w:rPr>
        <w:t>2</w:t>
      </w:r>
      <w:r>
        <w:rPr>
          <w:rFonts w:ascii="Symbol" w:eastAsia="Symbol" w:hAnsi="Symbol" w:cs="Symbol"/>
        </w:rPr>
        <w:t></w:t>
      </w:r>
      <w:r>
        <w:t>х</w:t>
      </w:r>
      <w:r>
        <w:rPr>
          <w:vertAlign w:val="subscript"/>
        </w:rPr>
        <w:t>1</w:t>
      </w:r>
      <w:r>
        <w:t>, тобто запис 3</w:t>
      </w:r>
      <w:r>
        <w:rPr>
          <w:rFonts w:ascii="Symbol" w:eastAsia="Symbol" w:hAnsi="Symbol" w:cs="Symbol"/>
        </w:rPr>
        <w:t></w:t>
      </w:r>
      <w:r>
        <w:t>5</w:t>
      </w:r>
      <w:r>
        <w:rPr>
          <w:rFonts w:ascii="Symbol" w:eastAsia="Symbol" w:hAnsi="Symbol" w:cs="Symbol"/>
        </w:rPr>
        <w:t></w:t>
      </w:r>
      <w:r>
        <w:t xml:space="preserve">7 – це закодована ДДНФ заданої булевої функції), представлену в ДДНФ, можна реалізувати за допомогою </w:t>
      </w:r>
      <w:proofErr w:type="spellStart"/>
      <w:r>
        <w:t>тривходового</w:t>
      </w:r>
      <w:proofErr w:type="spellEnd"/>
      <w:r>
        <w:t xml:space="preserve"> дешифратора з прямими (рис. 1.2, а) чи інверсними (рис. 1.2, б) виходами.</w:t>
      </w:r>
    </w:p>
    <w:p w14:paraId="08DA5A66" w14:textId="77777777" w:rsidR="006618D6" w:rsidRDefault="00A47596">
      <w:pPr>
        <w:ind w:firstLine="709"/>
        <w:jc w:val="both"/>
      </w:pPr>
      <w:r>
        <w:t xml:space="preserve">Якщо з кожної </w:t>
      </w:r>
      <w:proofErr w:type="spellStart"/>
      <w:r>
        <w:t>конституенти</w:t>
      </w:r>
      <w:proofErr w:type="spellEnd"/>
      <w:r>
        <w:t xml:space="preserve"> можна винести за дужки змінну, то при наявності в дешифратора (</w:t>
      </w:r>
      <w:proofErr w:type="spellStart"/>
      <w:r>
        <w:t>стробуючого</w:t>
      </w:r>
      <w:proofErr w:type="spellEnd"/>
      <w:r>
        <w:t xml:space="preserve">) входу </w:t>
      </w:r>
      <w:r>
        <w:rPr>
          <w:i/>
        </w:rPr>
        <w:t>Е</w:t>
      </w:r>
      <w:r>
        <w:t xml:space="preserve"> знадобиться дешифратор з меншим числом інформаційних входів. Представивши останню з розглянутих функцій у вигляді </w:t>
      </w:r>
      <w:r>
        <w:rPr>
          <w:noProof/>
        </w:rPr>
        <w:drawing>
          <wp:inline distT="0" distB="0" distL="0" distR="0" wp14:anchorId="5F8C4E3E" wp14:editId="24A288D3">
            <wp:extent cx="2133600" cy="330200"/>
            <wp:effectExtent l="0" t="0" r="0" b="0"/>
            <wp:docPr id="2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pic:cNvPicPr>
                      <a:picLocks noChangeAspect="1" noChangeArrowheads="1"/>
                    </pic:cNvPicPr>
                  </pic:nvPicPr>
                  <pic:blipFill>
                    <a:blip r:embed="rId22"/>
                    <a:stretch>
                      <a:fillRect/>
                    </a:stretch>
                  </pic:blipFill>
                  <pic:spPr bwMode="auto">
                    <a:xfrm>
                      <a:off x="0" y="0"/>
                      <a:ext cx="2133600" cy="330200"/>
                    </a:xfrm>
                    <a:prstGeom prst="rect">
                      <a:avLst/>
                    </a:prstGeom>
                  </pic:spPr>
                </pic:pic>
              </a:graphicData>
            </a:graphic>
          </wp:inline>
        </w:drawing>
      </w:r>
      <w:r>
        <w:t>, можна реалізувати</w:t>
      </w:r>
      <w:r>
        <w:rPr>
          <w:b/>
        </w:rPr>
        <w:t xml:space="preserve"> </w:t>
      </w:r>
      <w:r>
        <w:t xml:space="preserve">її з використанням </w:t>
      </w:r>
      <w:proofErr w:type="spellStart"/>
      <w:r>
        <w:t>двовходового</w:t>
      </w:r>
      <w:proofErr w:type="spellEnd"/>
      <w:r>
        <w:t xml:space="preserve"> дешифратора (рис. 1.2, </w:t>
      </w:r>
      <w:r>
        <w:rPr>
          <w:i/>
        </w:rPr>
        <w:t>в</w:t>
      </w:r>
      <w:r>
        <w:t>).</w:t>
      </w:r>
    </w:p>
    <w:p w14:paraId="3BCABEB7" w14:textId="77777777" w:rsidR="006618D6" w:rsidRDefault="006618D6">
      <w:pPr>
        <w:ind w:firstLine="709"/>
        <w:jc w:val="both"/>
      </w:pPr>
    </w:p>
    <w:p w14:paraId="6C034D24" w14:textId="77777777" w:rsidR="006618D6" w:rsidRDefault="006618D6">
      <w:pPr>
        <w:ind w:firstLine="709"/>
        <w:jc w:val="both"/>
      </w:pPr>
    </w:p>
    <w:p w14:paraId="55B3560A" w14:textId="77777777" w:rsidR="006618D6" w:rsidRDefault="00A47596">
      <w:pPr>
        <w:ind w:firstLine="709"/>
        <w:jc w:val="both"/>
      </w:pPr>
      <w:r>
        <w:object w:dxaOrig="3687" w:dyaOrig="1496" w14:anchorId="0A67DA80">
          <v:shape id="ole_rId22" o:spid="_x0000_i1025" style="width:325.05pt;height:132.2pt" coordsize="" o:spt="100" adj="0,,0" path="" stroked="f">
            <v:stroke joinstyle="miter"/>
            <v:imagedata r:id="rId23" o:title=""/>
            <v:formulas/>
            <v:path o:connecttype="segments"/>
          </v:shape>
          <o:OLEObject Type="Embed" ProgID="PBrush" ShapeID="ole_rId22" DrawAspect="Content" ObjectID="_1636400763" r:id="rId24"/>
        </w:object>
      </w:r>
    </w:p>
    <w:p w14:paraId="5BF89021" w14:textId="77777777" w:rsidR="006618D6" w:rsidRDefault="006618D6">
      <w:pPr>
        <w:ind w:firstLine="709"/>
        <w:jc w:val="both"/>
      </w:pPr>
    </w:p>
    <w:p w14:paraId="69BE1B4D" w14:textId="77777777" w:rsidR="006618D6" w:rsidRDefault="006618D6">
      <w:pPr>
        <w:ind w:firstLine="709"/>
        <w:jc w:val="both"/>
      </w:pPr>
    </w:p>
    <w:p w14:paraId="3D2A4698" w14:textId="77777777" w:rsidR="006618D6" w:rsidRDefault="00A47596">
      <w:pPr>
        <w:ind w:firstLine="709"/>
        <w:jc w:val="center"/>
      </w:pPr>
      <w:r>
        <w:t>Рисунок 1.2</w:t>
      </w:r>
    </w:p>
    <w:p w14:paraId="19E30518" w14:textId="77777777" w:rsidR="006618D6" w:rsidRDefault="006618D6">
      <w:pPr>
        <w:ind w:firstLine="709"/>
        <w:jc w:val="both"/>
      </w:pPr>
    </w:p>
    <w:p w14:paraId="35473553" w14:textId="77777777" w:rsidR="006618D6" w:rsidRDefault="00A47596">
      <w:pPr>
        <w:ind w:firstLine="709"/>
        <w:jc w:val="both"/>
      </w:pPr>
      <w: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14:paraId="07D56F32" w14:textId="77777777" w:rsidR="006618D6" w:rsidRDefault="00A47596">
      <w:pPr>
        <w:ind w:firstLine="709"/>
        <w:jc w:val="both"/>
      </w:pPr>
      <w:proofErr w:type="spellStart"/>
      <w:r>
        <w:lastRenderedPageBreak/>
        <w:t>Мультиплексор</w:t>
      </w:r>
      <w:proofErr w:type="spellEnd"/>
      <w:r>
        <w:t xml:space="preserve"> з </w:t>
      </w:r>
      <w:r>
        <w:rPr>
          <w:i/>
        </w:rPr>
        <w:t>N</w:t>
      </w:r>
      <w:r>
        <w:t xml:space="preserve"> інформаційними входами і </w:t>
      </w:r>
      <w:r>
        <w:rPr>
          <w:i/>
        </w:rPr>
        <w:t>k</w:t>
      </w:r>
      <w:r>
        <w:t xml:space="preserve"> = log</w:t>
      </w:r>
      <w:r>
        <w:rPr>
          <w:vertAlign w:val="subscript"/>
        </w:rPr>
        <w:t>2</w:t>
      </w:r>
      <w:r>
        <w:rPr>
          <w:i/>
        </w:rPr>
        <w:t>N</w:t>
      </w:r>
      <w:r>
        <w:t xml:space="preserve"> керуючими входами дозволяє виключити </w:t>
      </w:r>
      <w:r>
        <w:rPr>
          <w:i/>
        </w:rPr>
        <w:t>k</w:t>
      </w:r>
      <w:r>
        <w:t xml:space="preserve"> з </w:t>
      </w:r>
      <w:r>
        <w:rPr>
          <w:i/>
        </w:rPr>
        <w:t>п</w:t>
      </w:r>
      <w:r>
        <w:t xml:space="preserve"> змінних булевої функції, представивши її через </w:t>
      </w:r>
      <w:r>
        <w:rPr>
          <w:b/>
          <w:i/>
        </w:rPr>
        <w:t>залишкові функції</w:t>
      </w:r>
      <w:r>
        <w:t xml:space="preserve"> (див., наприклад, додаток 1 цих методичних вказівок), кожна з яких залежить не більш ніж</w:t>
      </w:r>
      <w:r>
        <w:rPr>
          <w:b/>
        </w:rPr>
        <w:t xml:space="preserve"> </w:t>
      </w:r>
      <w:r>
        <w:t xml:space="preserve">від </w:t>
      </w:r>
      <w:r>
        <w:rPr>
          <w:i/>
        </w:rPr>
        <w:t>n-k</w:t>
      </w:r>
      <w:r>
        <w:t xml:space="preserve"> змінних.</w:t>
      </w:r>
    </w:p>
    <w:p w14:paraId="221793ED" w14:textId="77777777" w:rsidR="006618D6" w:rsidRDefault="00A47596">
      <w:pPr>
        <w:ind w:firstLine="709"/>
        <w:jc w:val="both"/>
      </w:pPr>
      <w:r>
        <w:t xml:space="preserve">Так, після двократного застосування леми про розкладання булевої функції по змінній, функція </w:t>
      </w:r>
      <w:r>
        <w:rPr>
          <w:i/>
        </w:rPr>
        <w:t>y</w:t>
      </w:r>
      <w:r>
        <w:t xml:space="preserve"> = </w:t>
      </w:r>
      <w:r>
        <w:rPr>
          <w:i/>
        </w:rPr>
        <w:t>f</w:t>
      </w:r>
      <w:r>
        <w:t>(</w:t>
      </w:r>
      <w:proofErr w:type="spellStart"/>
      <w:r>
        <w:rPr>
          <w:i/>
        </w:rPr>
        <w:t>x</w:t>
      </w:r>
      <w:r>
        <w:rPr>
          <w:vertAlign w:val="subscript"/>
        </w:rPr>
        <w:t>n</w:t>
      </w:r>
      <w:proofErr w:type="spellEnd"/>
      <w:r>
        <w:t xml:space="preserve">, …, </w:t>
      </w:r>
      <w:r>
        <w:rPr>
          <w:i/>
        </w:rPr>
        <w:t>x</w:t>
      </w:r>
      <w:r>
        <w:rPr>
          <w:vertAlign w:val="subscript"/>
        </w:rPr>
        <w:t>1</w:t>
      </w:r>
      <w:r>
        <w:t>) може бути представлена у формі</w:t>
      </w:r>
    </w:p>
    <w:p w14:paraId="7D92BEDD" w14:textId="77777777" w:rsidR="006618D6" w:rsidRDefault="00A47596">
      <w:pPr>
        <w:ind w:firstLine="709"/>
        <w:jc w:val="both"/>
      </w:pPr>
      <w:r>
        <w:rPr>
          <w:noProof/>
        </w:rPr>
        <w:drawing>
          <wp:inline distT="0" distB="0" distL="0" distR="0" wp14:anchorId="4D361DCA" wp14:editId="3021BE8D">
            <wp:extent cx="3486150" cy="685800"/>
            <wp:effectExtent l="0" t="0" r="0" b="0"/>
            <wp:docPr id="21"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pic:cNvPicPr>
                      <a:picLocks noChangeAspect="1" noChangeArrowheads="1"/>
                    </pic:cNvPicPr>
                  </pic:nvPicPr>
                  <pic:blipFill>
                    <a:blip r:embed="rId25"/>
                    <a:stretch>
                      <a:fillRect/>
                    </a:stretch>
                  </pic:blipFill>
                  <pic:spPr bwMode="auto">
                    <a:xfrm>
                      <a:off x="0" y="0"/>
                      <a:ext cx="3486150" cy="685800"/>
                    </a:xfrm>
                    <a:prstGeom prst="rect">
                      <a:avLst/>
                    </a:prstGeom>
                  </pic:spPr>
                </pic:pic>
              </a:graphicData>
            </a:graphic>
          </wp:inline>
        </w:drawing>
      </w:r>
    </w:p>
    <w:p w14:paraId="01B12757" w14:textId="77777777" w:rsidR="006618D6" w:rsidRDefault="00A47596">
      <w:pPr>
        <w:ind w:firstLine="709"/>
        <w:jc w:val="both"/>
      </w:pPr>
      <w:r>
        <w:t xml:space="preserve">де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 xml:space="preserve">3 </w:t>
      </w:r>
      <w:r>
        <w:t xml:space="preserve">— залишкові функції від </w:t>
      </w:r>
      <w:r>
        <w:rPr>
          <w:i/>
        </w:rPr>
        <w:t>n</w:t>
      </w:r>
      <w:r>
        <w:t>–2 змінних. Схема, що відповідає такому представленню функції, показана на рис. 1.3.</w:t>
      </w:r>
    </w:p>
    <w:p w14:paraId="043EDC3F" w14:textId="77777777" w:rsidR="006618D6" w:rsidRDefault="00A47596">
      <w:pPr>
        <w:ind w:firstLine="709"/>
        <w:jc w:val="both"/>
      </w:pPr>
      <w: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w:t>
      </w:r>
      <w:proofErr w:type="spellStart"/>
      <w:r>
        <w:t>мультиплексорів</w:t>
      </w:r>
      <w:proofErr w:type="spellEnd"/>
      <w:r>
        <w:t xml:space="preserve">. У кожному конкретному випадку необхідно оцінювати складність схем при тому чи іншому способі реалізації функції. Помітимо, що </w:t>
      </w:r>
      <w:r>
        <w:rPr>
          <w:i/>
        </w:rPr>
        <w:t>складність схем залежить від того, які змінні виключаються</w:t>
      </w:r>
      <w:r>
        <w:t>. Для отримання найбільш простої схеми може знадобитися перебір усіх комбінацій виключення змінних.</w:t>
      </w:r>
    </w:p>
    <w:p w14:paraId="7A9413BC" w14:textId="77777777" w:rsidR="006618D6" w:rsidRDefault="00A47596">
      <w:pPr>
        <w:ind w:firstLine="709"/>
        <w:jc w:val="both"/>
      </w:pPr>
      <w:r>
        <w:t xml:space="preserve">При реалізації функції від чотирьох змінних з використанням </w:t>
      </w:r>
      <w:proofErr w:type="spellStart"/>
      <w:r>
        <w:t>мультиплексора</w:t>
      </w:r>
      <w:proofErr w:type="spellEnd"/>
      <w:r>
        <w:t>, що має два керуючих входи (рис. 1.4), можна виключити шість різних пар змінних (x</w:t>
      </w:r>
      <w:r>
        <w:rPr>
          <w:vertAlign w:val="subscript"/>
        </w:rPr>
        <w:t>4</w:t>
      </w:r>
      <w:r>
        <w:t>x</w:t>
      </w:r>
      <w:r>
        <w:rPr>
          <w:vertAlign w:val="subscript"/>
        </w:rPr>
        <w:t>3</w:t>
      </w:r>
      <w:r>
        <w:t>, x</w:t>
      </w:r>
      <w:r>
        <w:rPr>
          <w:vertAlign w:val="subscript"/>
        </w:rPr>
        <w:t>4</w:t>
      </w:r>
      <w:r>
        <w:t>x</w:t>
      </w:r>
      <w:r>
        <w:rPr>
          <w:vertAlign w:val="subscript"/>
        </w:rPr>
        <w:t>2</w:t>
      </w:r>
      <w:r>
        <w:t>, x</w:t>
      </w:r>
      <w:r>
        <w:rPr>
          <w:vertAlign w:val="subscript"/>
        </w:rPr>
        <w:t>4</w:t>
      </w:r>
      <w:r>
        <w:t>x</w:t>
      </w:r>
      <w:r>
        <w:rPr>
          <w:vertAlign w:val="subscript"/>
        </w:rPr>
        <w:t>1</w:t>
      </w:r>
      <w:r>
        <w:t>, x</w:t>
      </w:r>
      <w:r>
        <w:rPr>
          <w:vertAlign w:val="subscript"/>
        </w:rPr>
        <w:t>3</w:t>
      </w:r>
      <w:r>
        <w:t>x</w:t>
      </w:r>
      <w:r>
        <w:rPr>
          <w:vertAlign w:val="subscript"/>
        </w:rPr>
        <w:t>2</w:t>
      </w:r>
      <w:r>
        <w:t>, x</w:t>
      </w:r>
      <w:r>
        <w:rPr>
          <w:vertAlign w:val="subscript"/>
        </w:rPr>
        <w:t>3</w:t>
      </w:r>
      <w:r>
        <w:t>x</w:t>
      </w:r>
      <w:r>
        <w:rPr>
          <w:vertAlign w:val="subscript"/>
        </w:rPr>
        <w:t>1</w:t>
      </w:r>
      <w:r>
        <w:t>, x</w:t>
      </w:r>
      <w:r>
        <w:rPr>
          <w:vertAlign w:val="subscript"/>
        </w:rPr>
        <w:t>2</w:t>
      </w:r>
      <w:r>
        <w:t>x</w:t>
      </w:r>
      <w:r>
        <w:rPr>
          <w:vertAlign w:val="subscript"/>
        </w:rPr>
        <w:t>1</w:t>
      </w:r>
      <w:r>
        <w:t>,)</w:t>
      </w:r>
      <w:r>
        <w:rPr>
          <w:i/>
        </w:rPr>
        <w:t>.</w:t>
      </w:r>
      <w:r>
        <w:t xml:space="preserve"> При виключенні кожної пари змінних діаграму </w:t>
      </w:r>
      <w:proofErr w:type="spellStart"/>
      <w:r>
        <w:t>Вейча</w:t>
      </w:r>
      <w:proofErr w:type="spellEnd"/>
      <w:r>
        <w:t xml:space="preserve"> заданої функції можна розглядати як чотири самостійні діаграми для залишкових функцій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3</w:t>
      </w:r>
      <w:r>
        <w:t>.</w:t>
      </w:r>
    </w:p>
    <w:p w14:paraId="1DC602A2" w14:textId="77777777" w:rsidR="006618D6" w:rsidRDefault="00A47596">
      <w:pPr>
        <w:ind w:firstLine="709"/>
        <w:jc w:val="both"/>
      </w:pPr>
      <w: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rPr>
        <w:t xml:space="preserve"> </w:t>
      </w:r>
      <w:r>
        <w:t>відповідають кожному варіанту, представлені на рис. 1.6.</w:t>
      </w:r>
      <w:r>
        <w:rPr>
          <w:b/>
        </w:rPr>
        <w:t xml:space="preserve"> </w:t>
      </w:r>
      <w:r>
        <w:t>Найбільш</w:t>
      </w:r>
      <w:r>
        <w:rPr>
          <w:b/>
        </w:rPr>
        <w:t xml:space="preserve"> </w:t>
      </w:r>
      <w:r>
        <w:t xml:space="preserve">проста реалізація заданої функції за допомогою </w:t>
      </w:r>
      <w:proofErr w:type="spellStart"/>
      <w:r>
        <w:t>мультиплексора</w:t>
      </w:r>
      <w:proofErr w:type="spellEnd"/>
      <w:r>
        <w:t xml:space="preserve"> є при виключенні змінних </w:t>
      </w:r>
      <w:r>
        <w:rPr>
          <w:i/>
        </w:rPr>
        <w:t>х</w:t>
      </w:r>
      <w:r>
        <w:rPr>
          <w:vertAlign w:val="subscript"/>
        </w:rPr>
        <w:t>1</w:t>
      </w:r>
      <w:r>
        <w:t xml:space="preserve"> і </w:t>
      </w:r>
      <w:r>
        <w:rPr>
          <w:i/>
        </w:rPr>
        <w:t>х</w:t>
      </w:r>
      <w:r>
        <w:rPr>
          <w:vertAlign w:val="subscript"/>
        </w:rPr>
        <w:t>2</w:t>
      </w:r>
      <w:r>
        <w:t xml:space="preserve"> (рис. 1.7).</w:t>
      </w:r>
    </w:p>
    <w:p w14:paraId="505FC868" w14:textId="77777777" w:rsidR="006618D6" w:rsidRDefault="00A47596">
      <w:pPr>
        <w:ind w:firstLine="709"/>
        <w:jc w:val="both"/>
      </w:pPr>
      <w:bookmarkStart w:id="2" w:name="_MON_1099587623"/>
      <w:bookmarkEnd w:id="2"/>
      <w:r>
        <w:rPr>
          <w:noProof/>
        </w:rPr>
        <w:drawing>
          <wp:inline distT="0" distB="0" distL="0" distR="0" wp14:anchorId="1997FDD8" wp14:editId="76F1FA0B">
            <wp:extent cx="4146550" cy="3956050"/>
            <wp:effectExtent l="0" t="0" r="0" b="0"/>
            <wp:docPr id="22"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pic:cNvPicPr>
                      <a:picLocks noChangeAspect="1" noChangeArrowheads="1"/>
                    </pic:cNvPicPr>
                  </pic:nvPicPr>
                  <pic:blipFill>
                    <a:blip r:embed="rId26">
                      <a:biLevel thresh="50000"/>
                    </a:blip>
                    <a:stretch>
                      <a:fillRect/>
                    </a:stretch>
                  </pic:blipFill>
                  <pic:spPr bwMode="auto">
                    <a:xfrm>
                      <a:off x="0" y="0"/>
                      <a:ext cx="4146550" cy="3956050"/>
                    </a:xfrm>
                    <a:prstGeom prst="rect">
                      <a:avLst/>
                    </a:prstGeom>
                  </pic:spPr>
                </pic:pic>
              </a:graphicData>
            </a:graphic>
          </wp:inline>
        </w:drawing>
      </w:r>
    </w:p>
    <w:p w14:paraId="05982988" w14:textId="77777777" w:rsidR="006618D6" w:rsidRDefault="006618D6">
      <w:pPr>
        <w:ind w:firstLine="709"/>
        <w:jc w:val="both"/>
      </w:pPr>
    </w:p>
    <w:p w14:paraId="397E0187" w14:textId="77777777" w:rsidR="006618D6" w:rsidRDefault="00A47596">
      <w:pPr>
        <w:ind w:firstLine="709"/>
        <w:jc w:val="both"/>
      </w:pPr>
      <w:r>
        <w:rPr>
          <w:noProof/>
        </w:rPr>
        <w:lastRenderedPageBreak/>
        <w:drawing>
          <wp:inline distT="0" distB="0" distL="0" distR="0" wp14:anchorId="3C126923" wp14:editId="29584858">
            <wp:extent cx="3467100" cy="42418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pic:cNvPicPr>
                      <a:picLocks noChangeAspect="1" noChangeArrowheads="1"/>
                    </pic:cNvPicPr>
                  </pic:nvPicPr>
                  <pic:blipFill>
                    <a:blip r:embed="rId27">
                      <a:biLevel thresh="50000"/>
                    </a:blip>
                    <a:stretch>
                      <a:fillRect/>
                    </a:stretch>
                  </pic:blipFill>
                  <pic:spPr bwMode="auto">
                    <a:xfrm>
                      <a:off x="0" y="0"/>
                      <a:ext cx="3467100" cy="4241800"/>
                    </a:xfrm>
                    <a:prstGeom prst="rect">
                      <a:avLst/>
                    </a:prstGeom>
                  </pic:spPr>
                </pic:pic>
              </a:graphicData>
            </a:graphic>
          </wp:inline>
        </w:drawing>
      </w:r>
      <w:r>
        <w:t xml:space="preserve"> </w:t>
      </w:r>
    </w:p>
    <w:p w14:paraId="320D5795" w14:textId="77777777" w:rsidR="006618D6" w:rsidRDefault="006618D6">
      <w:pPr>
        <w:ind w:firstLine="709"/>
        <w:jc w:val="both"/>
      </w:pPr>
    </w:p>
    <w:p w14:paraId="44E5CA2B" w14:textId="77777777" w:rsidR="006618D6" w:rsidRDefault="006618D6">
      <w:pPr>
        <w:ind w:firstLine="709"/>
        <w:jc w:val="both"/>
      </w:pPr>
    </w:p>
    <w:p w14:paraId="3E89A1B2" w14:textId="77777777" w:rsidR="006618D6" w:rsidRDefault="00A47596">
      <w:pPr>
        <w:pStyle w:val="4"/>
        <w:spacing w:before="0" w:after="0"/>
        <w:jc w:val="both"/>
      </w:pPr>
      <w:r>
        <w:object w:dxaOrig="1428" w:dyaOrig="1122" w14:anchorId="3ADC2FA3">
          <v:shape id="ole_rId27" o:spid="_x0000_i1026" style="width:126.25pt;height:98.35pt" coordsize="" o:spt="100" adj="0,,0" path="" stroked="f">
            <v:stroke joinstyle="miter"/>
            <v:imagedata r:id="rId28" o:title=""/>
            <v:formulas/>
            <v:path o:connecttype="segments"/>
          </v:shape>
          <o:OLEObject Type="Embed" ProgID="Word.Picture.8" ShapeID="ole_rId27" DrawAspect="Content" ObjectID="_1636400764" r:id="rId29"/>
        </w:object>
      </w:r>
    </w:p>
    <w:p w14:paraId="410D0DD8" w14:textId="77777777" w:rsidR="006618D6" w:rsidRDefault="006618D6">
      <w:pPr>
        <w:pStyle w:val="4"/>
        <w:spacing w:before="0" w:after="0"/>
        <w:jc w:val="both"/>
        <w:rPr>
          <w:rFonts w:ascii="Times New Roman" w:hAnsi="Times New Roman"/>
          <w:sz w:val="24"/>
          <w:szCs w:val="24"/>
        </w:rPr>
      </w:pPr>
    </w:p>
    <w:p w14:paraId="2CD8EBB1" w14:textId="77777777" w:rsidR="006618D6" w:rsidRDefault="006618D6">
      <w:pPr>
        <w:pStyle w:val="4"/>
        <w:spacing w:before="0" w:after="0"/>
        <w:jc w:val="both"/>
        <w:rPr>
          <w:rFonts w:ascii="Times New Roman" w:hAnsi="Times New Roman"/>
          <w:sz w:val="24"/>
          <w:szCs w:val="24"/>
        </w:rPr>
      </w:pPr>
    </w:p>
    <w:p w14:paraId="18D69F13" w14:textId="77777777" w:rsidR="006618D6" w:rsidRDefault="006618D6">
      <w:pPr>
        <w:pStyle w:val="4"/>
        <w:spacing w:before="0" w:after="0"/>
        <w:jc w:val="both"/>
        <w:rPr>
          <w:rFonts w:ascii="Times New Roman" w:hAnsi="Times New Roman"/>
          <w:sz w:val="24"/>
          <w:szCs w:val="24"/>
        </w:rPr>
      </w:pPr>
    </w:p>
    <w:p w14:paraId="7CA15119" w14:textId="77777777" w:rsidR="006618D6" w:rsidRDefault="006618D6">
      <w:pPr>
        <w:pStyle w:val="4"/>
        <w:spacing w:before="0" w:after="0"/>
        <w:jc w:val="both"/>
        <w:rPr>
          <w:rFonts w:ascii="Times New Roman" w:hAnsi="Times New Roman"/>
          <w:sz w:val="24"/>
          <w:szCs w:val="24"/>
        </w:rPr>
      </w:pPr>
    </w:p>
    <w:p w14:paraId="53B12AEF" w14:textId="77777777" w:rsidR="006618D6" w:rsidRDefault="006618D6">
      <w:pPr>
        <w:pStyle w:val="4"/>
        <w:spacing w:before="0" w:after="0"/>
        <w:jc w:val="both"/>
        <w:rPr>
          <w:rFonts w:ascii="Times New Roman" w:hAnsi="Times New Roman"/>
          <w:sz w:val="24"/>
          <w:szCs w:val="24"/>
        </w:rPr>
      </w:pPr>
    </w:p>
    <w:p w14:paraId="4EC90098" w14:textId="77777777" w:rsidR="006618D6" w:rsidRDefault="006618D6">
      <w:pPr>
        <w:pStyle w:val="4"/>
        <w:spacing w:before="0" w:after="0"/>
        <w:jc w:val="both"/>
        <w:rPr>
          <w:rFonts w:ascii="Times New Roman" w:hAnsi="Times New Roman"/>
          <w:sz w:val="24"/>
          <w:szCs w:val="24"/>
        </w:rPr>
      </w:pPr>
    </w:p>
    <w:p w14:paraId="1028A508" w14:textId="77777777" w:rsidR="006618D6" w:rsidRDefault="006618D6">
      <w:pPr>
        <w:pStyle w:val="4"/>
        <w:spacing w:before="0" w:after="0"/>
        <w:jc w:val="both"/>
        <w:rPr>
          <w:rFonts w:ascii="Times New Roman" w:hAnsi="Times New Roman"/>
          <w:sz w:val="24"/>
          <w:szCs w:val="24"/>
        </w:rPr>
      </w:pPr>
    </w:p>
    <w:p w14:paraId="024FE745" w14:textId="77777777" w:rsidR="006618D6" w:rsidRDefault="006618D6">
      <w:pPr>
        <w:pStyle w:val="4"/>
        <w:spacing w:before="0" w:after="0"/>
        <w:jc w:val="both"/>
        <w:rPr>
          <w:rFonts w:ascii="Times New Roman" w:hAnsi="Times New Roman"/>
          <w:sz w:val="24"/>
          <w:szCs w:val="24"/>
        </w:rPr>
      </w:pPr>
    </w:p>
    <w:p w14:paraId="4E6800DB" w14:textId="77777777" w:rsidR="006618D6" w:rsidRDefault="006618D6">
      <w:pPr>
        <w:pStyle w:val="4"/>
        <w:spacing w:before="0" w:after="0"/>
        <w:jc w:val="both"/>
        <w:rPr>
          <w:rFonts w:ascii="Times New Roman" w:hAnsi="Times New Roman"/>
          <w:sz w:val="24"/>
          <w:szCs w:val="24"/>
        </w:rPr>
      </w:pPr>
    </w:p>
    <w:p w14:paraId="06F5B3A5" w14:textId="77777777" w:rsidR="006618D6" w:rsidRDefault="00A47596">
      <w:pPr>
        <w:pStyle w:val="4"/>
        <w:spacing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14:paraId="1AF98282" w14:textId="77777777" w:rsidR="006618D6" w:rsidRDefault="00A47596">
      <w:pPr>
        <w:ind w:firstLine="709"/>
        <w:jc w:val="both"/>
      </w:pPr>
      <w: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rPr>
        <w:t>a</w:t>
      </w:r>
      <w:r>
        <w:rPr>
          <w:vertAlign w:val="subscript"/>
        </w:rPr>
        <w:t>7</w:t>
      </w:r>
      <w:r>
        <w:rPr>
          <w:i/>
        </w:rPr>
        <w:t>a</w:t>
      </w:r>
      <w:r>
        <w:rPr>
          <w:vertAlign w:val="subscript"/>
        </w:rPr>
        <w:t>6</w:t>
      </w:r>
      <w:r>
        <w:rPr>
          <w:i/>
        </w:rPr>
        <w:t>a</w:t>
      </w:r>
      <w:r>
        <w:rPr>
          <w:vertAlign w:val="subscript"/>
        </w:rPr>
        <w:t>5</w:t>
      </w:r>
      <w:r>
        <w:rPr>
          <w:i/>
        </w:rPr>
        <w:t>a</w:t>
      </w:r>
      <w:r>
        <w:rPr>
          <w:vertAlign w:val="subscript"/>
        </w:rPr>
        <w:t>4</w:t>
      </w:r>
      <w:r>
        <w:rPr>
          <w:i/>
        </w:rPr>
        <w:t>a</w:t>
      </w:r>
      <w:r>
        <w:rPr>
          <w:vertAlign w:val="subscript"/>
        </w:rPr>
        <w:t>3</w:t>
      </w:r>
      <w:r>
        <w:rPr>
          <w:i/>
        </w:rPr>
        <w:t>a</w:t>
      </w:r>
      <w:r>
        <w:rPr>
          <w:vertAlign w:val="subscript"/>
        </w:rPr>
        <w:t>2</w:t>
      </w:r>
      <w:r>
        <w:rPr>
          <w:i/>
        </w:rPr>
        <w:t>a</w:t>
      </w:r>
      <w:r>
        <w:rPr>
          <w:vertAlign w:val="subscript"/>
        </w:rPr>
        <w:t>1</w:t>
      </w:r>
      <w:r>
        <w:t>, доповнюючи, у разі потреби, це слово зліва нулями</w:t>
      </w:r>
      <w:r>
        <w:rPr>
          <w:i/>
        </w:rPr>
        <w:t>.</w:t>
      </w:r>
      <w:r>
        <w:t xml:space="preserve"> Визначивши значення </w:t>
      </w:r>
      <w:proofErr w:type="spellStart"/>
      <w:r>
        <w:rPr>
          <w:i/>
        </w:rPr>
        <w:t>a</w:t>
      </w:r>
      <w:r>
        <w:rPr>
          <w:i/>
          <w:vertAlign w:val="subscript"/>
        </w:rPr>
        <w:t>i</w:t>
      </w:r>
      <w:proofErr w:type="spellEnd"/>
      <w:r>
        <w:t xml:space="preserve"> підставити їх у табл. 1.1.</w:t>
      </w:r>
    </w:p>
    <w:p w14:paraId="7110663A" w14:textId="77777777" w:rsidR="006618D6" w:rsidRDefault="006618D6">
      <w:pPr>
        <w:ind w:firstLine="709"/>
        <w:jc w:val="both"/>
      </w:pPr>
    </w:p>
    <w:p w14:paraId="1D2EB755" w14:textId="77777777" w:rsidR="006618D6" w:rsidRDefault="00A47596">
      <w:pPr>
        <w:ind w:firstLine="709"/>
        <w:jc w:val="both"/>
      </w:pPr>
      <w:r>
        <w:t>Таблиця 1.1</w:t>
      </w:r>
    </w:p>
    <w:tbl>
      <w:tblPr>
        <w:tblW w:w="6656" w:type="dxa"/>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327"/>
        <w:gridCol w:w="1335"/>
        <w:gridCol w:w="1331"/>
        <w:gridCol w:w="1331"/>
        <w:gridCol w:w="1332"/>
      </w:tblGrid>
      <w:tr w:rsidR="006618D6" w14:paraId="79FF085B"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43BFFE3" w14:textId="77777777" w:rsidR="006618D6" w:rsidRDefault="00A47596">
            <w:pPr>
              <w:ind w:firstLine="709"/>
              <w:jc w:val="both"/>
            </w:pPr>
            <w:r>
              <w:rPr>
                <w:i/>
              </w:rPr>
              <w:t>x</w:t>
            </w:r>
            <w:r>
              <w:rPr>
                <w:vertAlign w:val="subscript"/>
              </w:rPr>
              <w:t>4</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CD4704C" w14:textId="77777777" w:rsidR="006618D6" w:rsidRDefault="00A47596">
            <w:pPr>
              <w:ind w:firstLine="709"/>
              <w:jc w:val="both"/>
            </w:pPr>
            <w:r>
              <w:rPr>
                <w:i/>
              </w:rPr>
              <w:t>x</w:t>
            </w:r>
            <w:r>
              <w:rPr>
                <w:vertAlign w:val="subscript"/>
              </w:rPr>
              <w:t>3</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CE4DC5D" w14:textId="77777777" w:rsidR="006618D6" w:rsidRDefault="00A47596">
            <w:pPr>
              <w:ind w:firstLine="709"/>
              <w:jc w:val="both"/>
            </w:pPr>
            <w:r>
              <w:rPr>
                <w:i/>
              </w:rPr>
              <w:t>x</w:t>
            </w:r>
            <w:r>
              <w:rPr>
                <w:vertAlign w:val="subscript"/>
              </w:rPr>
              <w:t>2</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2E6C3F0" w14:textId="77777777" w:rsidR="006618D6" w:rsidRDefault="00A47596">
            <w:pPr>
              <w:ind w:firstLine="709"/>
              <w:jc w:val="both"/>
            </w:pPr>
            <w:r>
              <w:rPr>
                <w:i/>
              </w:rPr>
              <w:t>x</w:t>
            </w:r>
            <w:r>
              <w:rPr>
                <w:vertAlign w:val="subscript"/>
              </w:rP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9F79440" w14:textId="77777777" w:rsidR="006618D6" w:rsidRDefault="00A47596">
            <w:pPr>
              <w:ind w:firstLine="709"/>
              <w:jc w:val="both"/>
            </w:pPr>
            <w:r>
              <w:t>y</w:t>
            </w:r>
          </w:p>
        </w:tc>
      </w:tr>
      <w:tr w:rsidR="006618D6" w14:paraId="5911A2A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7F0723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E5B464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EA413D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B1214"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311485B" w14:textId="77777777" w:rsidR="006618D6" w:rsidRDefault="00A47596">
            <w:pPr>
              <w:ind w:firstLine="709"/>
              <w:jc w:val="both"/>
            </w:pPr>
            <w:r>
              <w:rPr>
                <w:i/>
              </w:rPr>
              <w:t>a</w:t>
            </w:r>
            <w:r>
              <w:rPr>
                <w:vertAlign w:val="subscript"/>
              </w:rPr>
              <w:t>1</w:t>
            </w:r>
          </w:p>
        </w:tc>
      </w:tr>
      <w:tr w:rsidR="006618D6" w14:paraId="3B967E13"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499A11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4C66AB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F9BE03"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9FB3B67"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622AEBE" w14:textId="77777777" w:rsidR="006618D6" w:rsidRDefault="00A47596">
            <w:pPr>
              <w:ind w:firstLine="709"/>
              <w:jc w:val="both"/>
            </w:pPr>
            <w:r>
              <w:t>0</w:t>
            </w:r>
          </w:p>
        </w:tc>
      </w:tr>
      <w:tr w:rsidR="006618D6" w14:paraId="47DEDF9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76F6A95" w14:textId="77777777" w:rsidR="006618D6" w:rsidRDefault="00A47596">
            <w:pPr>
              <w:ind w:firstLine="709"/>
              <w:jc w:val="both"/>
            </w:pPr>
            <w:r>
              <w:lastRenderedPageBreak/>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8589B24"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A4472B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EF1D0FD"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7DEB5312" w14:textId="77777777" w:rsidR="006618D6" w:rsidRDefault="00A47596">
            <w:pPr>
              <w:ind w:firstLine="709"/>
              <w:jc w:val="both"/>
            </w:pPr>
            <w:r>
              <w:rPr>
                <w:i/>
              </w:rPr>
              <w:t>a</w:t>
            </w:r>
            <w:r>
              <w:rPr>
                <w:vertAlign w:val="subscript"/>
              </w:rPr>
              <w:t>2</w:t>
            </w:r>
          </w:p>
        </w:tc>
      </w:tr>
      <w:tr w:rsidR="006618D6" w14:paraId="11EF7AC2"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C3455AF"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EC7EC66"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6C4C605"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5ED73CC"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1804BF9" w14:textId="77777777" w:rsidR="006618D6" w:rsidRDefault="00A47596">
            <w:pPr>
              <w:ind w:firstLine="709"/>
              <w:jc w:val="both"/>
            </w:pPr>
            <w:r>
              <w:t>1</w:t>
            </w:r>
          </w:p>
        </w:tc>
      </w:tr>
      <w:tr w:rsidR="006618D6" w14:paraId="3C20F4A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B451C26"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1555B61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436A955"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00ADEB9"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C0F2591" w14:textId="77777777" w:rsidR="006618D6" w:rsidRDefault="00A47596">
            <w:pPr>
              <w:ind w:firstLine="709"/>
              <w:jc w:val="both"/>
            </w:pPr>
            <w:r>
              <w:rPr>
                <w:i/>
              </w:rPr>
              <w:t>a</w:t>
            </w:r>
            <w:r>
              <w:rPr>
                <w:vertAlign w:val="subscript"/>
              </w:rPr>
              <w:t>3</w:t>
            </w:r>
          </w:p>
        </w:tc>
      </w:tr>
      <w:tr w:rsidR="006618D6" w14:paraId="3FDEEF75"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756A7B9"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26D441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4DAF98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A4A17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9D23242" w14:textId="77777777" w:rsidR="006618D6" w:rsidRDefault="00A47596">
            <w:pPr>
              <w:ind w:firstLine="709"/>
              <w:jc w:val="both"/>
            </w:pPr>
            <w:r>
              <w:t>1</w:t>
            </w:r>
          </w:p>
        </w:tc>
      </w:tr>
      <w:tr w:rsidR="006618D6" w14:paraId="0ACB0B6A"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6954168"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6FB0DD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84DFF5D"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34A76F8"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AC2B5F4" w14:textId="77777777" w:rsidR="006618D6" w:rsidRDefault="00A47596">
            <w:pPr>
              <w:ind w:firstLine="709"/>
              <w:jc w:val="both"/>
            </w:pPr>
            <w:r>
              <w:t>0</w:t>
            </w:r>
          </w:p>
        </w:tc>
      </w:tr>
      <w:tr w:rsidR="006618D6" w14:paraId="2133F52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A8196B5"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487F763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CE81638"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A9392F"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03ADEB" w14:textId="77777777" w:rsidR="006618D6" w:rsidRDefault="00A47596">
            <w:pPr>
              <w:ind w:firstLine="709"/>
              <w:jc w:val="both"/>
            </w:pPr>
            <w:r>
              <w:t>0</w:t>
            </w:r>
          </w:p>
        </w:tc>
      </w:tr>
      <w:tr w:rsidR="006618D6" w14:paraId="5CA411B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150986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BF3B34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32BC41"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6D12CE"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B775927" w14:textId="77777777" w:rsidR="006618D6" w:rsidRDefault="00A47596">
            <w:pPr>
              <w:ind w:firstLine="709"/>
              <w:jc w:val="both"/>
            </w:pPr>
            <w:r>
              <w:rPr>
                <w:i/>
              </w:rPr>
              <w:t>а</w:t>
            </w:r>
            <w:r>
              <w:rPr>
                <w:vertAlign w:val="subscript"/>
              </w:rPr>
              <w:t>4</w:t>
            </w:r>
          </w:p>
        </w:tc>
      </w:tr>
      <w:tr w:rsidR="006618D6" w14:paraId="0AF7335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D48B70F"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9A36D8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DAE8F6A"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CC0C382"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A18F837" w14:textId="77777777" w:rsidR="006618D6" w:rsidRDefault="00A47596">
            <w:pPr>
              <w:ind w:firstLine="709"/>
              <w:jc w:val="both"/>
            </w:pPr>
            <w:r>
              <w:rPr>
                <w:i/>
              </w:rPr>
              <w:t>а</w:t>
            </w:r>
            <w:r>
              <w:rPr>
                <w:vertAlign w:val="subscript"/>
              </w:rPr>
              <w:t>5</w:t>
            </w:r>
          </w:p>
        </w:tc>
      </w:tr>
      <w:tr w:rsidR="006618D6" w14:paraId="4C0104E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87976E2"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6D2939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775F43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327618F"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8D69AE5" w14:textId="77777777" w:rsidR="006618D6" w:rsidRDefault="00A47596">
            <w:pPr>
              <w:ind w:firstLine="709"/>
              <w:jc w:val="both"/>
            </w:pPr>
            <w:r>
              <w:t>1</w:t>
            </w:r>
          </w:p>
        </w:tc>
      </w:tr>
      <w:tr w:rsidR="006618D6" w14:paraId="01208014"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E25F73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18A0F5C"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7C2B7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E9C559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3E8B4D47" w14:textId="77777777" w:rsidR="006618D6" w:rsidRDefault="00A47596">
            <w:pPr>
              <w:ind w:firstLine="709"/>
              <w:jc w:val="both"/>
            </w:pPr>
            <w:r>
              <w:t>0</w:t>
            </w:r>
          </w:p>
        </w:tc>
      </w:tr>
      <w:tr w:rsidR="006618D6" w14:paraId="6F5EC08C"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6DE263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36D6A4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3A1C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5B223A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E0EF878" w14:textId="77777777" w:rsidR="006618D6" w:rsidRDefault="00A47596">
            <w:pPr>
              <w:ind w:firstLine="709"/>
              <w:jc w:val="both"/>
            </w:pPr>
            <w:r>
              <w:t>0</w:t>
            </w:r>
          </w:p>
        </w:tc>
      </w:tr>
      <w:tr w:rsidR="006618D6" w14:paraId="04C0A2F0"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10DBA77"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6B72799"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B76CD2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7AA4B2E"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B130C03" w14:textId="77777777" w:rsidR="006618D6" w:rsidRDefault="00A47596">
            <w:pPr>
              <w:ind w:firstLine="709"/>
              <w:jc w:val="both"/>
            </w:pPr>
            <w:r>
              <w:t>1</w:t>
            </w:r>
          </w:p>
        </w:tc>
      </w:tr>
      <w:tr w:rsidR="006618D6" w14:paraId="245B2B5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D378E7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761CE7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3B681A"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158D5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DCA2B7" w14:textId="77777777" w:rsidR="006618D6" w:rsidRDefault="00A47596">
            <w:pPr>
              <w:ind w:firstLine="709"/>
              <w:jc w:val="both"/>
            </w:pPr>
            <w:r>
              <w:rPr>
                <w:i/>
              </w:rPr>
              <w:t>а</w:t>
            </w:r>
            <w:r>
              <w:rPr>
                <w:vertAlign w:val="subscript"/>
              </w:rPr>
              <w:t>6</w:t>
            </w:r>
          </w:p>
        </w:tc>
      </w:tr>
      <w:tr w:rsidR="006618D6" w14:paraId="128026F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89A4873"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1DA452F"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D9CFB0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565AE3"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E9842A" w14:textId="77777777" w:rsidR="006618D6" w:rsidRDefault="00A47596">
            <w:pPr>
              <w:ind w:firstLine="709"/>
              <w:jc w:val="both"/>
            </w:pPr>
            <w:r>
              <w:rPr>
                <w:i/>
              </w:rPr>
              <w:t>а</w:t>
            </w:r>
            <w:r>
              <w:rPr>
                <w:vertAlign w:val="subscript"/>
              </w:rPr>
              <w:t>7</w:t>
            </w:r>
          </w:p>
        </w:tc>
      </w:tr>
    </w:tbl>
    <w:p w14:paraId="59636DD4" w14:textId="77777777" w:rsidR="006618D6" w:rsidRDefault="006618D6">
      <w:pPr>
        <w:ind w:firstLine="709"/>
        <w:jc w:val="both"/>
      </w:pPr>
    </w:p>
    <w:p w14:paraId="56793C46" w14:textId="77777777" w:rsidR="006618D6" w:rsidRDefault="00A47596">
      <w:pPr>
        <w:ind w:firstLine="709"/>
        <w:jc w:val="both"/>
      </w:pPr>
      <w:r>
        <w:t>Наприклад, якщо номер варіанта</w:t>
      </w:r>
      <w:r>
        <w:rPr>
          <w:b/>
        </w:rPr>
        <w:t xml:space="preserve"> </w:t>
      </w:r>
      <w:r>
        <w:t xml:space="preserve">19 (0010011), то у таблицю необхідно підставити </w:t>
      </w:r>
    </w:p>
    <w:p w14:paraId="040A369B" w14:textId="77777777" w:rsidR="006618D6" w:rsidRDefault="00A47596">
      <w:pPr>
        <w:ind w:firstLine="709"/>
        <w:jc w:val="both"/>
      </w:pPr>
      <w:r>
        <w:rPr>
          <w:i/>
        </w:rPr>
        <w:t>a</w:t>
      </w:r>
      <w:r>
        <w:rPr>
          <w:vertAlign w:val="subscript"/>
        </w:rPr>
        <w:t xml:space="preserve">7 </w:t>
      </w:r>
      <w:r>
        <w:rPr>
          <w:i/>
        </w:rPr>
        <w:t>=</w:t>
      </w:r>
      <w:r>
        <w:t>0,</w:t>
      </w:r>
      <w:r>
        <w:rPr>
          <w:i/>
        </w:rPr>
        <w:t xml:space="preserve"> a</w:t>
      </w:r>
      <w:r>
        <w:rPr>
          <w:vertAlign w:val="subscript"/>
        </w:rPr>
        <w:t>6</w:t>
      </w:r>
      <w:r>
        <w:t xml:space="preserve"> =0, </w:t>
      </w:r>
      <w:r>
        <w:rPr>
          <w:i/>
        </w:rPr>
        <w:t>a</w:t>
      </w:r>
      <w:r>
        <w:rPr>
          <w:vertAlign w:val="subscript"/>
        </w:rPr>
        <w:t>5</w:t>
      </w:r>
      <w:r>
        <w:t xml:space="preserve"> =1, </w:t>
      </w:r>
      <w:r>
        <w:rPr>
          <w:i/>
        </w:rPr>
        <w:t>a</w:t>
      </w:r>
      <w:r>
        <w:rPr>
          <w:vertAlign w:val="subscript"/>
        </w:rPr>
        <w:t>4</w:t>
      </w:r>
      <w:r>
        <w:t xml:space="preserve"> =0, </w:t>
      </w:r>
      <w:r>
        <w:rPr>
          <w:i/>
        </w:rPr>
        <w:t>a</w:t>
      </w:r>
      <w:r>
        <w:rPr>
          <w:vertAlign w:val="subscript"/>
        </w:rPr>
        <w:t>3</w:t>
      </w:r>
      <w:r>
        <w:t xml:space="preserve"> =0, </w:t>
      </w:r>
      <w:r>
        <w:rPr>
          <w:i/>
        </w:rPr>
        <w:t>a</w:t>
      </w:r>
      <w:r>
        <w:rPr>
          <w:vertAlign w:val="subscript"/>
        </w:rPr>
        <w:t>2</w:t>
      </w:r>
      <w:r>
        <w:t xml:space="preserve"> =1, </w:t>
      </w:r>
      <w:r>
        <w:rPr>
          <w:i/>
        </w:rPr>
        <w:t>a</w:t>
      </w:r>
      <w:r>
        <w:rPr>
          <w:vertAlign w:val="subscript"/>
        </w:rPr>
        <w:t>1</w:t>
      </w:r>
      <w:r>
        <w:t xml:space="preserve"> =1.</w:t>
      </w:r>
    </w:p>
    <w:p w14:paraId="16DD7E60" w14:textId="77777777" w:rsidR="006618D6" w:rsidRDefault="006618D6">
      <w:pPr>
        <w:ind w:firstLine="709"/>
        <w:jc w:val="both"/>
      </w:pPr>
    </w:p>
    <w:p w14:paraId="4A45E6D7" w14:textId="77777777" w:rsidR="006618D6" w:rsidRDefault="00A47596">
      <w:pPr>
        <w:ind w:firstLine="709"/>
        <w:jc w:val="both"/>
      </w:pPr>
      <w:r>
        <w:t>2. Для заданої функції і для її заперечення знайти МДНФ.</w:t>
      </w:r>
      <w:r>
        <w:rPr>
          <w:b/>
        </w:rPr>
        <w:t xml:space="preserve"> </w:t>
      </w:r>
      <w:r>
        <w:t>Представити функцію у всіх восьми нормальних формах (див. приклад далі).</w:t>
      </w:r>
    </w:p>
    <w:p w14:paraId="76B5A842" w14:textId="77777777" w:rsidR="006618D6" w:rsidRDefault="00A47596">
      <w:pPr>
        <w:ind w:firstLine="709"/>
        <w:jc w:val="both"/>
      </w:pPr>
      <w:r>
        <w:t xml:space="preserve">3. Отримати операторні представлення функції, що можуть бути реалізовані на елементах, заданих у табл. 1.2. Наприклад, для </w:t>
      </w:r>
      <w:r>
        <w:rPr>
          <w:i/>
        </w:rPr>
        <w:t>а</w:t>
      </w:r>
      <w:r>
        <w:rPr>
          <w:vertAlign w:val="subscript"/>
        </w:rPr>
        <w:t>3</w:t>
      </w:r>
      <w:r>
        <w:rPr>
          <w:i/>
        </w:rPr>
        <w:t>а</w:t>
      </w:r>
      <w:r>
        <w:rPr>
          <w:vertAlign w:val="subscript"/>
        </w:rPr>
        <w:t>2</w:t>
      </w:r>
      <w:r>
        <w:rPr>
          <w:i/>
        </w:rPr>
        <w:t>а</w:t>
      </w:r>
      <w:r>
        <w:rPr>
          <w:vertAlign w:val="subscript"/>
        </w:rPr>
        <w:t>1</w:t>
      </w:r>
      <w:r>
        <w:t>=000 будуються два операторні представлення функції, що можуть бути реалізовані на елементах: 1) 3І-НІ, 3І, 2) 2АБО-НІ.</w:t>
      </w:r>
    </w:p>
    <w:p w14:paraId="3204EA3B" w14:textId="77777777" w:rsidR="006618D6" w:rsidRDefault="00A47596">
      <w:pPr>
        <w:ind w:firstLine="709"/>
        <w:jc w:val="both"/>
      </w:pPr>
      <w: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rPr>
        <w:t>T</w:t>
      </w:r>
      <w:r>
        <w:t xml:space="preserve"> і схему з мінімальним значенням </w:t>
      </w:r>
      <w:r>
        <w:rPr>
          <w:i/>
        </w:rPr>
        <w:t>N.</w:t>
      </w:r>
      <w:r>
        <w:t xml:space="preserve"> Усі мікросхеми в табл. 1.2 мають по 14 виводів. </w:t>
      </w:r>
    </w:p>
    <w:p w14:paraId="019AB5D3" w14:textId="77777777" w:rsidR="006618D6" w:rsidRDefault="006618D6">
      <w:pPr>
        <w:ind w:firstLine="709"/>
        <w:jc w:val="both"/>
      </w:pPr>
    </w:p>
    <w:p w14:paraId="273E11B5" w14:textId="77777777" w:rsidR="006618D6" w:rsidRDefault="00A47596">
      <w:pPr>
        <w:ind w:firstLine="709"/>
        <w:jc w:val="both"/>
      </w:pPr>
      <w:r>
        <w:t>Таблиця 1.2</w:t>
      </w:r>
    </w:p>
    <w:tbl>
      <w:tblPr>
        <w:tblW w:w="9039"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535"/>
        <w:gridCol w:w="566"/>
        <w:gridCol w:w="446"/>
        <w:gridCol w:w="2654"/>
        <w:gridCol w:w="2429"/>
        <w:gridCol w:w="2409"/>
      </w:tblGrid>
      <w:tr w:rsidR="006618D6" w14:paraId="6A97A6A5"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133A0D1F" w14:textId="77777777" w:rsidR="006618D6" w:rsidRDefault="00A47596">
            <w:pPr>
              <w:jc w:val="both"/>
            </w:pPr>
            <w:r>
              <w:rPr>
                <w:i/>
              </w:rPr>
              <w:t>а</w:t>
            </w:r>
            <w:r>
              <w:rPr>
                <w:vertAlign w:val="subscript"/>
              </w:rPr>
              <w:t>3</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5161E5D" w14:textId="77777777" w:rsidR="006618D6" w:rsidRDefault="00A47596">
            <w:pPr>
              <w:jc w:val="both"/>
            </w:pPr>
            <w:r>
              <w:rPr>
                <w:i/>
              </w:rPr>
              <w:t>а</w:t>
            </w:r>
            <w:r>
              <w:rPr>
                <w:vertAlign w:val="subscript"/>
              </w:rPr>
              <w:t>2</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97AB8B" w14:textId="77777777" w:rsidR="006618D6" w:rsidRDefault="00A47596">
            <w:pPr>
              <w:jc w:val="both"/>
            </w:pPr>
            <w:r>
              <w:rPr>
                <w:i/>
              </w:rPr>
              <w:t>а</w:t>
            </w:r>
            <w:r>
              <w:rPr>
                <w:vertAlign w:val="subscript"/>
              </w:rP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19CB5D8" w14:textId="77777777" w:rsidR="006618D6" w:rsidRDefault="00A47596">
            <w:pPr>
              <w:ind w:firstLine="709"/>
              <w:jc w:val="both"/>
            </w:pPr>
            <w:r>
              <w:t>Тип елементів</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03F90676" w14:textId="77777777" w:rsidR="006618D6" w:rsidRDefault="00A47596">
            <w:pPr>
              <w:jc w:val="both"/>
            </w:pPr>
            <w: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037996B7" w14:textId="77777777" w:rsidR="006618D6" w:rsidRDefault="00A47596">
            <w:pPr>
              <w:jc w:val="both"/>
            </w:pPr>
            <w:r>
              <w:t>Час затримки сигналів</w:t>
            </w:r>
          </w:p>
        </w:tc>
      </w:tr>
      <w:tr w:rsidR="006618D6" w14:paraId="1CB9189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6E102AC"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1306E8F"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A0E10E9"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8AB6D85" w14:textId="77777777" w:rsidR="006618D6" w:rsidRDefault="00A47596">
            <w:pPr>
              <w:jc w:val="both"/>
            </w:pPr>
            <w:r>
              <w:t>3І-НІ / 3І,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3956DF8" w14:textId="77777777" w:rsidR="006618D6" w:rsidRDefault="00A47596">
            <w:pPr>
              <w:ind w:firstLine="709"/>
              <w:jc w:val="both"/>
            </w:pPr>
            <w:r>
              <w:t>3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6A89716" w14:textId="77777777" w:rsidR="006618D6" w:rsidRDefault="00A47596">
            <w:pPr>
              <w:ind w:firstLine="709"/>
              <w:jc w:val="both"/>
            </w:pPr>
            <w:r>
              <w:t>20 / 24</w:t>
            </w:r>
          </w:p>
        </w:tc>
      </w:tr>
      <w:tr w:rsidR="006618D6" w14:paraId="46481A81"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3F0F40F"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DCF9474"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F7EF80A"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34FE5F91" w14:textId="77777777" w:rsidR="006618D6" w:rsidRDefault="00A47596">
            <w:pPr>
              <w:jc w:val="both"/>
            </w:pPr>
            <w:r>
              <w:t>4І-НІ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1DA4FF8A"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DEC1E02" w14:textId="77777777" w:rsidR="006618D6" w:rsidRDefault="00A47596">
            <w:pPr>
              <w:ind w:firstLine="709"/>
              <w:jc w:val="both"/>
            </w:pPr>
            <w:r>
              <w:t>20 / 22</w:t>
            </w:r>
          </w:p>
        </w:tc>
      </w:tr>
      <w:tr w:rsidR="006618D6" w14:paraId="649D97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72D904B"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A05676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C5C0826"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1B162B6" w14:textId="77777777" w:rsidR="006618D6" w:rsidRDefault="00A47596">
            <w:pPr>
              <w:jc w:val="both"/>
            </w:pPr>
            <w:r>
              <w:t>4І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D24AFD7"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37AAF23" w14:textId="77777777" w:rsidR="006618D6" w:rsidRDefault="00A47596">
            <w:pPr>
              <w:ind w:firstLine="709"/>
              <w:jc w:val="both"/>
            </w:pPr>
            <w:r>
              <w:t>24 / 22</w:t>
            </w:r>
          </w:p>
        </w:tc>
      </w:tr>
      <w:tr w:rsidR="006618D6" w14:paraId="40D7A4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CDCFA04"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4701FE8"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84C074"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BD7EC51" w14:textId="77777777" w:rsidR="006618D6" w:rsidRDefault="00A47596">
            <w:pPr>
              <w:jc w:val="both"/>
            </w:pPr>
            <w:r>
              <w:t>3І / 2АБО,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591D8E3" w14:textId="77777777" w:rsidR="006618D6" w:rsidRDefault="00A47596">
            <w:pPr>
              <w:ind w:firstLine="709"/>
              <w:jc w:val="both"/>
            </w:pPr>
            <w:r>
              <w:t>3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3A40DF" w14:textId="77777777" w:rsidR="006618D6" w:rsidRDefault="00A47596">
            <w:pPr>
              <w:ind w:firstLine="709"/>
              <w:jc w:val="both"/>
            </w:pPr>
            <w:r>
              <w:t>24 / 22</w:t>
            </w:r>
          </w:p>
        </w:tc>
      </w:tr>
      <w:tr w:rsidR="006618D6" w14:paraId="4DE2214D"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BE1996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8C64123"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38BD8AD8"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A8463F9" w14:textId="77777777" w:rsidR="006618D6" w:rsidRDefault="00A47596">
            <w:pPr>
              <w:jc w:val="both"/>
            </w:pPr>
            <w:r>
              <w:t>2АБО-НІ / 4І,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3FC29B1" w14:textId="77777777" w:rsidR="006618D6" w:rsidRDefault="00A47596">
            <w:pPr>
              <w:ind w:firstLine="709"/>
              <w:jc w:val="both"/>
            </w:pPr>
            <w:r>
              <w:t>4 / 2</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BD823CD" w14:textId="77777777" w:rsidR="006618D6" w:rsidRDefault="00A47596">
            <w:pPr>
              <w:ind w:firstLine="709"/>
              <w:jc w:val="both"/>
            </w:pPr>
            <w:r>
              <w:t>22 / 24</w:t>
            </w:r>
          </w:p>
        </w:tc>
      </w:tr>
      <w:tr w:rsidR="006618D6" w14:paraId="5A9AD72E"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772458CB"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86F4B12"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709FDDF5"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012F9D6" w14:textId="77777777" w:rsidR="006618D6" w:rsidRDefault="00A47596">
            <w:pPr>
              <w:jc w:val="both"/>
            </w:pPr>
            <w:r>
              <w:t>2І-НІ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33076E12"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3F166E86" w14:textId="77777777" w:rsidR="006618D6" w:rsidRDefault="00A47596">
            <w:pPr>
              <w:ind w:firstLine="709"/>
              <w:jc w:val="both"/>
            </w:pPr>
            <w:r>
              <w:t>22 / 20</w:t>
            </w:r>
          </w:p>
        </w:tc>
      </w:tr>
      <w:tr w:rsidR="006618D6" w14:paraId="6C5FAA0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13DEB0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F6D89C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684AD61B"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1A04AE11" w14:textId="77777777" w:rsidR="006618D6" w:rsidRDefault="00A47596">
            <w:pPr>
              <w:jc w:val="both"/>
            </w:pPr>
            <w:r>
              <w:t>2АБО-НІ / 3І,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0967700" w14:textId="77777777" w:rsidR="006618D6" w:rsidRDefault="00A47596">
            <w:pPr>
              <w:ind w:firstLine="709"/>
              <w:jc w:val="both"/>
            </w:pPr>
            <w:r>
              <w:t>4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601703" w14:textId="77777777" w:rsidR="006618D6" w:rsidRDefault="00A47596">
            <w:pPr>
              <w:ind w:firstLine="709"/>
              <w:jc w:val="both"/>
            </w:pPr>
            <w:r>
              <w:t>20 / 24</w:t>
            </w:r>
          </w:p>
        </w:tc>
      </w:tr>
      <w:tr w:rsidR="006618D6" w14:paraId="1E1ED5AB"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D0AA38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C2FB1D5"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1CC5F8AB"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1E18C1D" w14:textId="77777777" w:rsidR="006618D6" w:rsidRDefault="00A47596">
            <w:pPr>
              <w:jc w:val="both"/>
            </w:pPr>
            <w:r>
              <w:t>2І-НІ,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74C92620"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3C8818C" w14:textId="77777777" w:rsidR="006618D6" w:rsidRDefault="00A47596">
            <w:pPr>
              <w:ind w:firstLine="709"/>
              <w:jc w:val="both"/>
            </w:pPr>
            <w:r>
              <w:t>20 / 20</w:t>
            </w:r>
          </w:p>
        </w:tc>
      </w:tr>
    </w:tbl>
    <w:p w14:paraId="1FF7B3A0" w14:textId="77777777" w:rsidR="006618D6" w:rsidRDefault="006618D6">
      <w:pPr>
        <w:ind w:firstLine="709"/>
        <w:jc w:val="both"/>
      </w:pPr>
    </w:p>
    <w:p w14:paraId="7CB2C4EF" w14:textId="77777777" w:rsidR="006618D6" w:rsidRDefault="00A47596">
      <w:pPr>
        <w:ind w:firstLine="709"/>
        <w:jc w:val="both"/>
      </w:pPr>
      <w: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rPr>
        <w:t>L, Т</w:t>
      </w:r>
      <w:r>
        <w:t xml:space="preserve"> и </w:t>
      </w:r>
      <w:r>
        <w:rPr>
          <w:i/>
        </w:rPr>
        <w:t>N.</w:t>
      </w:r>
    </w:p>
    <w:p w14:paraId="7139ED6C" w14:textId="77777777" w:rsidR="006618D6" w:rsidRDefault="00A47596">
      <w:pPr>
        <w:ind w:firstLine="709"/>
        <w:jc w:val="both"/>
      </w:pPr>
      <w:r>
        <w:t xml:space="preserve">6. Побудувати схему для реалізації функції, заданої табл. 1.1, якщо крім елементів з табл. 1.2 можна використовувати </w:t>
      </w:r>
      <w:proofErr w:type="spellStart"/>
      <w:r>
        <w:t>мультиплексори</w:t>
      </w:r>
      <w:proofErr w:type="spellEnd"/>
      <w:r>
        <w:t xml:space="preserve"> з двома керуючими входами. Два </w:t>
      </w:r>
      <w:proofErr w:type="spellStart"/>
      <w:r>
        <w:t>мультиплексора</w:t>
      </w:r>
      <w:proofErr w:type="spellEnd"/>
      <w:r>
        <w:t xml:space="preserve"> розміщаються в одному корпусі мікросхеми на 16 виводів. Порівняти по складності отриману схему зі схемою, побудованою без використання </w:t>
      </w:r>
      <w:proofErr w:type="spellStart"/>
      <w:r>
        <w:t>мультиплексорів</w:t>
      </w:r>
      <w:proofErr w:type="spellEnd"/>
      <w:r>
        <w:t>.</w:t>
      </w:r>
    </w:p>
    <w:p w14:paraId="565637F4" w14:textId="77777777" w:rsidR="006618D6" w:rsidRDefault="00A47596">
      <w:pPr>
        <w:ind w:firstLine="709"/>
        <w:jc w:val="both"/>
      </w:pPr>
      <w:r>
        <w:t xml:space="preserve">7. Побудувати перетворювач кодів по табл. 1.3 з використанням елементів ЗІ-НІ і </w:t>
      </w:r>
      <w:proofErr w:type="spellStart"/>
      <w:r>
        <w:t>чотиривходового</w:t>
      </w:r>
      <w:proofErr w:type="spellEnd"/>
      <w:r>
        <w:t xml:space="preserve"> дешифратора з інверсними виходами. Дешифратор розміщений у корпусі з 24 виводами. Порівняти значення </w:t>
      </w:r>
      <w:r>
        <w:rPr>
          <w:i/>
        </w:rPr>
        <w:t>N</w:t>
      </w:r>
      <w:r>
        <w:t xml:space="preserve"> для схеми з дешифратором і без дешифратора.</w:t>
      </w:r>
    </w:p>
    <w:p w14:paraId="44AD5EE3" w14:textId="77777777" w:rsidR="006618D6" w:rsidRDefault="00A47596">
      <w:pPr>
        <w:ind w:firstLine="709"/>
        <w:jc w:val="both"/>
      </w:pPr>
      <w:r>
        <w:t>Таблиця 1.3</w:t>
      </w:r>
    </w:p>
    <w:tbl>
      <w:tblPr>
        <w:tblW w:w="903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130"/>
        <w:gridCol w:w="1130"/>
        <w:gridCol w:w="1129"/>
        <w:gridCol w:w="1128"/>
        <w:gridCol w:w="1121"/>
        <w:gridCol w:w="1128"/>
        <w:gridCol w:w="1129"/>
        <w:gridCol w:w="1143"/>
      </w:tblGrid>
      <w:tr w:rsidR="006618D6" w14:paraId="7B75A311" w14:textId="77777777">
        <w:trPr>
          <w:trHeight w:val="323"/>
          <w:jc w:val="center"/>
        </w:trPr>
        <w:tc>
          <w:tcPr>
            <w:tcW w:w="9037" w:type="dxa"/>
            <w:gridSpan w:val="8"/>
            <w:tcBorders>
              <w:top w:val="single" w:sz="4" w:space="0" w:color="00000A"/>
              <w:left w:val="single" w:sz="4" w:space="0" w:color="00000A"/>
              <w:bottom w:val="single" w:sz="4" w:space="0" w:color="00000A"/>
              <w:right w:val="single" w:sz="4" w:space="0" w:color="00000A"/>
            </w:tcBorders>
            <w:shd w:val="clear" w:color="auto" w:fill="FFFFFF"/>
          </w:tcPr>
          <w:p w14:paraId="4A1DFCBC" w14:textId="77777777" w:rsidR="006618D6" w:rsidRDefault="00A47596">
            <w:pPr>
              <w:pStyle w:val="5"/>
              <w:spacing w:before="0" w:after="0"/>
              <w:jc w:val="both"/>
              <w:rPr>
                <w:rFonts w:ascii="Times New Roman" w:hAnsi="Times New Roman"/>
                <w:sz w:val="24"/>
                <w:szCs w:val="24"/>
              </w:rPr>
            </w:pPr>
            <w:r>
              <w:rPr>
                <w:rFonts w:ascii="Times New Roman" w:hAnsi="Times New Roman"/>
                <w:sz w:val="24"/>
                <w:szCs w:val="24"/>
              </w:rPr>
              <w:lastRenderedPageBreak/>
              <w:t>Інформація</w:t>
            </w:r>
          </w:p>
        </w:tc>
      </w:tr>
      <w:tr w:rsidR="006618D6" w14:paraId="19DC3C30" w14:textId="77777777">
        <w:trPr>
          <w:trHeight w:val="322"/>
          <w:jc w:val="center"/>
        </w:trPr>
        <w:tc>
          <w:tcPr>
            <w:tcW w:w="4516" w:type="dxa"/>
            <w:gridSpan w:val="4"/>
            <w:tcBorders>
              <w:top w:val="single" w:sz="4" w:space="0" w:color="00000A"/>
              <w:left w:val="single" w:sz="4" w:space="0" w:color="00000A"/>
              <w:bottom w:val="single" w:sz="4" w:space="0" w:color="00000A"/>
              <w:right w:val="single" w:sz="4" w:space="0" w:color="00000A"/>
            </w:tcBorders>
            <w:shd w:val="clear" w:color="auto" w:fill="FFFFFF"/>
          </w:tcPr>
          <w:p w14:paraId="6AFDBD28" w14:textId="77777777" w:rsidR="006618D6" w:rsidRDefault="00A47596">
            <w:pPr>
              <w:ind w:firstLine="709"/>
              <w:jc w:val="both"/>
            </w:pPr>
            <w:r>
              <w:t>на вході</w:t>
            </w:r>
          </w:p>
        </w:tc>
        <w:tc>
          <w:tcPr>
            <w:tcW w:w="4521" w:type="dxa"/>
            <w:gridSpan w:val="4"/>
            <w:tcBorders>
              <w:top w:val="single" w:sz="4" w:space="0" w:color="00000A"/>
              <w:left w:val="single" w:sz="4" w:space="0" w:color="00000A"/>
              <w:bottom w:val="single" w:sz="4" w:space="0" w:color="00000A"/>
              <w:right w:val="single" w:sz="4" w:space="0" w:color="00000A"/>
            </w:tcBorders>
            <w:shd w:val="clear" w:color="auto" w:fill="FFFFFF"/>
          </w:tcPr>
          <w:p w14:paraId="234E9CA5" w14:textId="77777777" w:rsidR="006618D6" w:rsidRDefault="00A47596">
            <w:pPr>
              <w:ind w:firstLine="709"/>
              <w:jc w:val="both"/>
            </w:pPr>
            <w:r>
              <w:t>на виході</w:t>
            </w:r>
          </w:p>
        </w:tc>
      </w:tr>
      <w:tr w:rsidR="006618D6" w14:paraId="76E9E28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0FDB38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FDD6E2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CD7B0C6"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9A57745"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BDD55A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52BBB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9BFB48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A7C8AE9" w14:textId="77777777" w:rsidR="006618D6" w:rsidRDefault="00A47596">
            <w:pPr>
              <w:jc w:val="both"/>
            </w:pPr>
            <w:r>
              <w:rPr>
                <w:i/>
              </w:rPr>
              <w:t>а</w:t>
            </w:r>
            <w:r>
              <w:rPr>
                <w:vertAlign w:val="subscript"/>
              </w:rPr>
              <w:t>1</w:t>
            </w:r>
          </w:p>
        </w:tc>
      </w:tr>
      <w:tr w:rsidR="006618D6" w14:paraId="64B38E30"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5A39B94"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094241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E39E12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D7F314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6391DC0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DB33968"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AE397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9DED58F" w14:textId="77777777" w:rsidR="006618D6" w:rsidRDefault="00A47596">
            <w:pPr>
              <w:jc w:val="both"/>
            </w:pPr>
            <w:r>
              <w:rPr>
                <w:i/>
              </w:rPr>
              <w:t>а</w:t>
            </w:r>
            <w:r>
              <w:rPr>
                <w:vertAlign w:val="subscript"/>
              </w:rPr>
              <w:t>2</w:t>
            </w:r>
          </w:p>
        </w:tc>
      </w:tr>
      <w:tr w:rsidR="006618D6" w14:paraId="66D765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62ACF7"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925E4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D381F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D1FB9B1"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523A81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F49707"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952E07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B7A889B" w14:textId="77777777" w:rsidR="006618D6" w:rsidRDefault="00A47596">
            <w:pPr>
              <w:jc w:val="both"/>
            </w:pPr>
            <w:r>
              <w:t>1</w:t>
            </w:r>
          </w:p>
        </w:tc>
      </w:tr>
      <w:tr w:rsidR="006618D6" w14:paraId="4433DF5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05B96A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4AFBFD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55F6B0D"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89ACAA9"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55D6F5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C84398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7A11990"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A5E7177" w14:textId="77777777" w:rsidR="006618D6" w:rsidRDefault="00A47596">
            <w:pPr>
              <w:jc w:val="both"/>
            </w:pPr>
            <w:r>
              <w:t>0</w:t>
            </w:r>
          </w:p>
        </w:tc>
      </w:tr>
      <w:tr w:rsidR="006618D6" w14:paraId="029BEEC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50CB34D"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3475383"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5B877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685632"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9BF629B"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E36A5B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1816BFC"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D1891BE" w14:textId="77777777" w:rsidR="006618D6" w:rsidRDefault="00A47596">
            <w:pPr>
              <w:jc w:val="both"/>
            </w:pPr>
            <w:r>
              <w:t>1</w:t>
            </w:r>
          </w:p>
        </w:tc>
      </w:tr>
      <w:tr w:rsidR="006618D6" w14:paraId="5794CE9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3243072"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E634B5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4D8BB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3F4C54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041865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CC9FD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11DA15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8C3B8CA" w14:textId="77777777" w:rsidR="006618D6" w:rsidRDefault="00A47596">
            <w:pPr>
              <w:jc w:val="both"/>
            </w:pPr>
            <w:r>
              <w:rPr>
                <w:i/>
              </w:rPr>
              <w:t>а</w:t>
            </w:r>
            <w:r>
              <w:rPr>
                <w:vertAlign w:val="subscript"/>
              </w:rPr>
              <w:t>3</w:t>
            </w:r>
          </w:p>
        </w:tc>
      </w:tr>
      <w:tr w:rsidR="006618D6" w14:paraId="071F361E"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C71D7A"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BC28C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1A3C9D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82303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48181C9"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75CA58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8471E02"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B571721" w14:textId="77777777" w:rsidR="006618D6" w:rsidRDefault="00A47596">
            <w:pPr>
              <w:jc w:val="both"/>
            </w:pPr>
            <w:r>
              <w:t>1</w:t>
            </w:r>
          </w:p>
        </w:tc>
      </w:tr>
      <w:tr w:rsidR="006618D6" w14:paraId="510200F9"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36BCA61"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693FCE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FF0F0F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95A3D40"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45ECBF8E"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67D75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60C5544"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22FDB70" w14:textId="77777777" w:rsidR="006618D6" w:rsidRDefault="00A47596">
            <w:pPr>
              <w:jc w:val="both"/>
            </w:pPr>
            <w:r>
              <w:t>0</w:t>
            </w:r>
          </w:p>
        </w:tc>
      </w:tr>
      <w:tr w:rsidR="006618D6" w14:paraId="24353F2D"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4EC2D84"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39B11B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F03A7D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A4AE7C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6AB97B0"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FE70A4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D827A1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191DF6E" w14:textId="77777777" w:rsidR="006618D6" w:rsidRDefault="00A47596">
            <w:pPr>
              <w:jc w:val="both"/>
            </w:pPr>
            <w:r>
              <w:t>1</w:t>
            </w:r>
          </w:p>
        </w:tc>
      </w:tr>
      <w:tr w:rsidR="006618D6" w14:paraId="30D03E2F"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9C56E60"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628283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D9BFA4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3DC90DE"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FAE54C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DF78F71"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D46B585"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CAE967E" w14:textId="77777777" w:rsidR="006618D6" w:rsidRDefault="00A47596">
            <w:pPr>
              <w:jc w:val="both"/>
            </w:pPr>
            <w:r>
              <w:rPr>
                <w:i/>
              </w:rPr>
              <w:t>а</w:t>
            </w:r>
            <w:r>
              <w:rPr>
                <w:vertAlign w:val="subscript"/>
              </w:rPr>
              <w:t>4</w:t>
            </w:r>
          </w:p>
        </w:tc>
      </w:tr>
      <w:tr w:rsidR="006618D6" w14:paraId="55E1474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FEE65D2"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37C4ED7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8D7200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FF4D463"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E8488A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D7B01F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3088E97"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A5339E8" w14:textId="77777777" w:rsidR="006618D6" w:rsidRDefault="00A47596">
            <w:pPr>
              <w:jc w:val="both"/>
            </w:pPr>
            <w:r>
              <w:t>1</w:t>
            </w:r>
          </w:p>
        </w:tc>
      </w:tr>
      <w:tr w:rsidR="006618D6" w14:paraId="1C0BF71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E78725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DC8587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9F7932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9D5B7B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6F561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EAC9DBE"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2C3FFE"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F9FAF11" w14:textId="77777777" w:rsidR="006618D6" w:rsidRDefault="00A47596">
            <w:pPr>
              <w:jc w:val="both"/>
            </w:pPr>
            <w:r>
              <w:rPr>
                <w:i/>
              </w:rPr>
              <w:t>а</w:t>
            </w:r>
            <w:r>
              <w:rPr>
                <w:vertAlign w:val="subscript"/>
              </w:rPr>
              <w:t>5</w:t>
            </w:r>
          </w:p>
        </w:tc>
      </w:tr>
      <w:tr w:rsidR="006618D6" w14:paraId="31AA874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12237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5CE843DB"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580136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D75575F"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9A5A22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24A159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F2C46B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40A26932" w14:textId="77777777" w:rsidR="006618D6" w:rsidRDefault="00A47596">
            <w:pPr>
              <w:jc w:val="both"/>
            </w:pPr>
            <w:r>
              <w:t>1</w:t>
            </w:r>
          </w:p>
        </w:tc>
      </w:tr>
      <w:tr w:rsidR="006618D6" w14:paraId="7091269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6142F51"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681AAD"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D4608C"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988C4E3"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5EF5ECC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B88ECC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EF146E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939918A" w14:textId="77777777" w:rsidR="006618D6" w:rsidRDefault="00A47596">
            <w:pPr>
              <w:jc w:val="both"/>
            </w:pPr>
            <w:r>
              <w:rPr>
                <w:i/>
              </w:rPr>
              <w:t>а</w:t>
            </w:r>
            <w:r>
              <w:rPr>
                <w:vertAlign w:val="subscript"/>
              </w:rPr>
              <w:t>6</w:t>
            </w:r>
          </w:p>
        </w:tc>
      </w:tr>
      <w:tr w:rsidR="006618D6" w14:paraId="003208D4"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B821EF7"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9EA8E86"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66A6546"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ABC09EB"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AD54DE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41A15A5"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7BD316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01D5427" w14:textId="77777777" w:rsidR="006618D6" w:rsidRDefault="00A47596">
            <w:pPr>
              <w:jc w:val="both"/>
            </w:pPr>
            <w:r>
              <w:t>1</w:t>
            </w:r>
          </w:p>
        </w:tc>
      </w:tr>
      <w:tr w:rsidR="006618D6" w14:paraId="5FD1C2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A896A63"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4C310C0"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A665DC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429CC3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28CBAD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BE8A7F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81859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EEF5D0F" w14:textId="77777777" w:rsidR="006618D6" w:rsidRDefault="00A47596">
            <w:pPr>
              <w:jc w:val="both"/>
            </w:pPr>
            <w:r>
              <w:rPr>
                <w:i/>
              </w:rPr>
              <w:t>а</w:t>
            </w:r>
            <w:r>
              <w:rPr>
                <w:vertAlign w:val="subscript"/>
              </w:rPr>
              <w:t>7</w:t>
            </w:r>
          </w:p>
        </w:tc>
      </w:tr>
    </w:tbl>
    <w:p w14:paraId="0D1D5986" w14:textId="77777777" w:rsidR="006618D6" w:rsidRDefault="006618D6">
      <w:pPr>
        <w:ind w:firstLine="709"/>
        <w:jc w:val="both"/>
        <w:rPr>
          <w:b/>
        </w:rPr>
      </w:pPr>
    </w:p>
    <w:p w14:paraId="3A000F72" w14:textId="77777777" w:rsidR="006618D6" w:rsidRDefault="00A47596">
      <w:pPr>
        <w:jc w:val="both"/>
        <w:rPr>
          <w:rFonts w:eastAsia="Symbol"/>
          <w:sz w:val="32"/>
          <w:szCs w:val="32"/>
        </w:rPr>
      </w:pPr>
      <w:r>
        <w:br w:type="page"/>
      </w:r>
    </w:p>
    <w:p w14:paraId="2F5D50DF"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i/>
          <w:sz w:val="24"/>
          <w:lang w:val="uk-UA"/>
        </w:rPr>
        <w:t xml:space="preserve"> </w:t>
      </w:r>
      <w:r>
        <w:rPr>
          <w:rFonts w:ascii="Times New Roman" w:hAnsi="Times New Roman"/>
          <w:b w:val="0"/>
          <w:sz w:val="24"/>
          <w:lang w:val="uk-UA"/>
        </w:rPr>
        <w:t>(лабораторна робота №2):</w:t>
      </w:r>
      <w:r>
        <w:rPr>
          <w:rFonts w:ascii="Times New Roman" w:hAnsi="Times New Roman"/>
          <w:b w:val="0"/>
          <w:i/>
          <w:sz w:val="24"/>
          <w:lang w:val="uk-UA"/>
        </w:rPr>
        <w:t xml:space="preserve"> </w:t>
      </w:r>
      <w:r>
        <w:rPr>
          <w:rFonts w:ascii="Times New Roman" w:hAnsi="Times New Roman"/>
          <w:sz w:val="24"/>
          <w:lang w:val="uk-UA"/>
        </w:rPr>
        <w:t>ПРОЕКТУВАННЯ І ДОСЛІДЖЕННЯ ТРИГЕРІВ</w:t>
      </w:r>
    </w:p>
    <w:p w14:paraId="29F4474A" w14:textId="77777777" w:rsidR="006618D6" w:rsidRDefault="00A47596">
      <w:pPr>
        <w:ind w:firstLine="709"/>
        <w:jc w:val="both"/>
      </w:pPr>
      <w:r>
        <w:rPr>
          <w:i/>
        </w:rPr>
        <w:t>Мета роботи</w:t>
      </w:r>
      <w:r>
        <w:t>: вивчення схемних різновидів тригерів і оволодіння методами проектування тригерів.</w:t>
      </w:r>
    </w:p>
    <w:p w14:paraId="1B5FB847" w14:textId="77777777" w:rsidR="006618D6" w:rsidRDefault="006618D6">
      <w:pPr>
        <w:ind w:firstLine="709"/>
        <w:jc w:val="both"/>
      </w:pPr>
    </w:p>
    <w:p w14:paraId="422D3FD4"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5CF67F28" w14:textId="77777777" w:rsidR="006618D6" w:rsidRDefault="00A47596">
      <w:pPr>
        <w:shd w:val="clear" w:color="auto" w:fill="FFFFFF"/>
        <w:ind w:firstLine="709"/>
        <w:jc w:val="both"/>
      </w:pPr>
      <w:r>
        <w:t xml:space="preserve">У схемах цифрової обчислювальної техніки в якості запам'ятовуючих елементів широко використовуються тригери. </w:t>
      </w:r>
      <w:r>
        <w:rPr>
          <w:i/>
        </w:rPr>
        <w:t>Тригер</w:t>
      </w:r>
      <w:r>
        <w:t xml:space="preserve"> – це пристрій із двома стійкими станами, що містить запам'ятовуючий елемент (ЗЭ) і схему керування (СК), як показано на рис. 1.8, </w:t>
      </w:r>
    </w:p>
    <w:p w14:paraId="777904E2" w14:textId="77777777" w:rsidR="006618D6" w:rsidRDefault="00A47596">
      <w:pPr>
        <w:shd w:val="clear" w:color="auto" w:fill="FFFFFF"/>
        <w:ind w:firstLine="709"/>
        <w:jc w:val="both"/>
      </w:pPr>
      <w:r>
        <w:t xml:space="preserve">де </w:t>
      </w:r>
      <w:r>
        <w:rPr>
          <w:i/>
        </w:rPr>
        <w:t>x</w:t>
      </w:r>
      <w:r>
        <w:rPr>
          <w:vertAlign w:val="subscript"/>
        </w:rPr>
        <w:t>1</w:t>
      </w:r>
      <w:r>
        <w:t>,…</w:t>
      </w:r>
      <w:proofErr w:type="spellStart"/>
      <w:r>
        <w:rPr>
          <w:i/>
        </w:rPr>
        <w:t>x</w:t>
      </w:r>
      <w:r>
        <w:rPr>
          <w:i/>
          <w:vertAlign w:val="subscript"/>
        </w:rPr>
        <w:t>n</w:t>
      </w:r>
      <w:proofErr w:type="spellEnd"/>
      <w:r>
        <w:rPr>
          <w:i/>
          <w:vertAlign w:val="subscript"/>
        </w:rPr>
        <w:t xml:space="preserve"> </w:t>
      </w:r>
      <w:r>
        <w:rPr>
          <w:i/>
        </w:rPr>
        <w:t>-</w:t>
      </w:r>
      <w:r>
        <w:rPr>
          <w:noProof/>
        </w:rPr>
        <w:drawing>
          <wp:anchor distT="0" distB="0" distL="114935" distR="114935" simplePos="0" relativeHeight="19" behindDoc="0" locked="0" layoutInCell="1" allowOverlap="1" wp14:anchorId="2C1C47A0" wp14:editId="53F47C92">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pic:cNvPicPr>
                      <a:picLocks noChangeAspect="1" noChangeArrowheads="1"/>
                    </pic:cNvPicPr>
                  </pic:nvPicPr>
                  <pic:blipFill>
                    <a:blip r:embed="rId30"/>
                    <a:stretch>
                      <a:fillRect/>
                    </a:stretch>
                  </pic:blipFill>
                  <pic:spPr bwMode="auto">
                    <a:xfrm>
                      <a:off x="0" y="0"/>
                      <a:ext cx="2926080" cy="1654175"/>
                    </a:xfrm>
                    <a:prstGeom prst="rect">
                      <a:avLst/>
                    </a:prstGeom>
                  </pic:spPr>
                </pic:pic>
              </a:graphicData>
            </a:graphic>
          </wp:anchor>
        </w:drawing>
      </w:r>
      <w:r>
        <w:rPr>
          <w:i/>
        </w:rPr>
        <w:t xml:space="preserve"> </w:t>
      </w:r>
      <w:r>
        <w:t xml:space="preserve">інформаційні входи тригера; </w:t>
      </w:r>
      <w:r>
        <w:rPr>
          <w:i/>
        </w:rPr>
        <w:t>С</w:t>
      </w:r>
      <w:r>
        <w:rPr>
          <w:i/>
          <w:vertAlign w:val="subscript"/>
        </w:rPr>
        <w:t>1</w:t>
      </w:r>
      <w:r>
        <w:rPr>
          <w:i/>
        </w:rPr>
        <w:t>,…,</w:t>
      </w:r>
      <w:proofErr w:type="spellStart"/>
      <w:r>
        <w:rPr>
          <w:i/>
        </w:rPr>
        <w:t>С</w:t>
      </w:r>
      <w:r>
        <w:rPr>
          <w:i/>
          <w:vertAlign w:val="subscript"/>
        </w:rPr>
        <w:t>т</w:t>
      </w:r>
      <w:proofErr w:type="spellEnd"/>
      <w:r>
        <w:rPr>
          <w:i/>
          <w:vertAlign w:val="subscript"/>
        </w:rPr>
        <w:t xml:space="preserve"> </w:t>
      </w:r>
      <w:r>
        <w:rPr>
          <w:i/>
        </w:rPr>
        <w:t xml:space="preserve">- </w:t>
      </w:r>
      <w:proofErr w:type="spellStart"/>
      <w:r>
        <w:t>тактуючі</w:t>
      </w:r>
      <w:proofErr w:type="spellEnd"/>
      <w:r>
        <w:t xml:space="preserve"> входи; </w:t>
      </w:r>
      <w:r>
        <w:rPr>
          <w:i/>
        </w:rPr>
        <w:t xml:space="preserve">Q </w:t>
      </w:r>
      <w:r>
        <w:t xml:space="preserve">і </w:t>
      </w:r>
      <w:r>
        <w:rPr>
          <w:noProof/>
        </w:rPr>
        <w:drawing>
          <wp:inline distT="0" distB="0" distL="0" distR="0" wp14:anchorId="655BD6C3" wp14:editId="0F4ADBFF">
            <wp:extent cx="152400" cy="241300"/>
            <wp:effectExtent l="0" t="0" r="0" b="0"/>
            <wp:docPr id="25"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pic:cNvPicPr>
                      <a:picLocks noChangeAspect="1" noChangeArrowheads="1"/>
                    </pic:cNvPicPr>
                  </pic:nvPicPr>
                  <pic:blipFill>
                    <a:blip r:embed="rId31"/>
                    <a:stretch>
                      <a:fillRect/>
                    </a:stretch>
                  </pic:blipFill>
                  <pic:spPr bwMode="auto">
                    <a:xfrm>
                      <a:off x="0" y="0"/>
                      <a:ext cx="152400" cy="241300"/>
                    </a:xfrm>
                    <a:prstGeom prst="rect">
                      <a:avLst/>
                    </a:prstGeom>
                  </pic:spPr>
                </pic:pic>
              </a:graphicData>
            </a:graphic>
          </wp:inline>
        </w:drawing>
      </w:r>
      <w:r>
        <w:t xml:space="preserve"> - відповідно прямий і інверсний виходи тригера; </w:t>
      </w:r>
      <w:r>
        <w:rPr>
          <w:i/>
        </w:rPr>
        <w:t>f</w:t>
      </w:r>
      <w:r>
        <w:rPr>
          <w:vertAlign w:val="subscript"/>
        </w:rPr>
        <w:t>1</w:t>
      </w:r>
      <w:r>
        <w:t xml:space="preserve"> і </w:t>
      </w:r>
      <w:r>
        <w:rPr>
          <w:i/>
        </w:rPr>
        <w:t>f</w:t>
      </w:r>
      <w:r>
        <w:rPr>
          <w:vertAlign w:val="subscript"/>
        </w:rPr>
        <w:t>2</w:t>
      </w:r>
      <w:r>
        <w:t xml:space="preserve"> - функції збудження ЗЕ.</w:t>
      </w:r>
    </w:p>
    <w:p w14:paraId="78BD4CC2" w14:textId="77777777" w:rsidR="006618D6" w:rsidRDefault="00A47596">
      <w:pPr>
        <w:shd w:val="clear" w:color="auto" w:fill="FFFFFF"/>
        <w:ind w:firstLine="709"/>
        <w:jc w:val="both"/>
      </w:pPr>
      <w:r>
        <w:t xml:space="preserve">Тригери класифікуються по ряду ознак. У залежності від наявності </w:t>
      </w:r>
      <w:proofErr w:type="spellStart"/>
      <w:r>
        <w:t>тактуючих</w:t>
      </w:r>
      <w:proofErr w:type="spellEnd"/>
      <w:r>
        <w:t xml:space="preserve"> входів розрізняють </w:t>
      </w:r>
      <w:r>
        <w:rPr>
          <w:i/>
        </w:rPr>
        <w:t>синхронні</w:t>
      </w:r>
      <w:r>
        <w:t xml:space="preserve"> (є </w:t>
      </w:r>
      <w:proofErr w:type="spellStart"/>
      <w:r>
        <w:t>тактуючі</w:t>
      </w:r>
      <w:proofErr w:type="spellEnd"/>
      <w:r>
        <w:t xml:space="preserve"> входи) і </w:t>
      </w:r>
      <w:r>
        <w:rPr>
          <w:i/>
        </w:rPr>
        <w:t>асинхронні</w:t>
      </w:r>
      <w:r>
        <w:t xml:space="preserve"> (немає </w:t>
      </w:r>
      <w:proofErr w:type="spellStart"/>
      <w:r>
        <w:t>тактуючих</w:t>
      </w:r>
      <w:proofErr w:type="spellEnd"/>
      <w:r>
        <w:t xml:space="preserve"> входів) тригери. Найбільше поширення серед синхронних отримали </w:t>
      </w:r>
      <w:proofErr w:type="spellStart"/>
      <w:r>
        <w:t>однотактні</w:t>
      </w:r>
      <w:proofErr w:type="spellEnd"/>
      <w:r>
        <w:t xml:space="preserve"> тригери, що мають тільки один </w:t>
      </w:r>
      <w:proofErr w:type="spellStart"/>
      <w:r>
        <w:t>тактуючий</w:t>
      </w:r>
      <w:proofErr w:type="spellEnd"/>
      <w:r>
        <w:t xml:space="preserve"> вхід. </w:t>
      </w:r>
    </w:p>
    <w:p w14:paraId="113695A8" w14:textId="77777777" w:rsidR="006618D6" w:rsidRDefault="00A47596">
      <w:pPr>
        <w:shd w:val="clear" w:color="auto" w:fill="FFFFFF"/>
        <w:ind w:firstLine="709"/>
        <w:jc w:val="both"/>
      </w:pPr>
      <w:r>
        <w:t>Функціональна класифікація характеризує стан входів і виходів тригера в момент часу до його переключення (</w:t>
      </w:r>
      <w:r>
        <w:rPr>
          <w:i/>
        </w:rPr>
        <w:t>S</w:t>
      </w:r>
      <w:r>
        <w:t>) і після його переключення (</w:t>
      </w:r>
      <w:r>
        <w:rPr>
          <w:i/>
        </w:rPr>
        <w:t>S</w:t>
      </w:r>
      <w:r>
        <w:t xml:space="preserve"> + 1). При наявності </w:t>
      </w:r>
      <w:r>
        <w:rPr>
          <w:i/>
        </w:rPr>
        <w:t xml:space="preserve">п </w:t>
      </w:r>
      <w:r>
        <w:t xml:space="preserve">інформаційних входів можна отримати </w:t>
      </w:r>
      <w:r>
        <w:rPr>
          <w:noProof/>
        </w:rPr>
        <w:drawing>
          <wp:inline distT="0" distB="0" distL="0" distR="0" wp14:anchorId="45E6815B" wp14:editId="36FD50FB">
            <wp:extent cx="304800" cy="330200"/>
            <wp:effectExtent l="0" t="0" r="0" b="0"/>
            <wp:docPr id="26"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pic:cNvPicPr>
                      <a:picLocks noChangeAspect="1" noChangeArrowheads="1"/>
                    </pic:cNvPicPr>
                  </pic:nvPicPr>
                  <pic:blipFill>
                    <a:blip r:embed="rId32"/>
                    <a:stretch>
                      <a:fillRect/>
                    </a:stretch>
                  </pic:blipFill>
                  <pic:spPr bwMode="auto">
                    <a:xfrm>
                      <a:off x="0" y="0"/>
                      <a:ext cx="304800" cy="330200"/>
                    </a:xfrm>
                    <a:prstGeom prst="rect">
                      <a:avLst/>
                    </a:prstGeom>
                  </pic:spPr>
                </pic:pic>
              </a:graphicData>
            </a:graphic>
          </wp:inline>
        </w:drawing>
      </w:r>
      <w:r>
        <w:t xml:space="preserve"> типів тригерів. На практиці ж використовують невелике число типів тригерів. До них можна віднести </w:t>
      </w:r>
      <w:r>
        <w:rPr>
          <w:i/>
        </w:rPr>
        <w:t>RS</w:t>
      </w:r>
      <w:r>
        <w:t xml:space="preserve">-, </w:t>
      </w:r>
      <w:r>
        <w:rPr>
          <w:i/>
        </w:rPr>
        <w:t>JK</w:t>
      </w:r>
      <w:r>
        <w:t xml:space="preserve">-, </w:t>
      </w:r>
      <w:r>
        <w:rPr>
          <w:i/>
        </w:rPr>
        <w:t>Т</w:t>
      </w:r>
      <w:r>
        <w:t xml:space="preserve">- і </w:t>
      </w:r>
      <w:r>
        <w:rPr>
          <w:i/>
        </w:rPr>
        <w:t>D-тригери</w:t>
      </w:r>
      <w:r>
        <w:t xml:space="preserve">. </w:t>
      </w:r>
      <w:r>
        <w:rPr>
          <w:i/>
        </w:rPr>
        <w:t>D-тригер</w:t>
      </w:r>
      <w:r>
        <w:t xml:space="preserve"> знаходить застосування тільки як синхронний. Інші з зазначених тригерів можуть бути як синхронними, так і асинхронними.</w:t>
      </w:r>
    </w:p>
    <w:p w14:paraId="76180626" w14:textId="77777777" w:rsidR="006618D6" w:rsidRDefault="00A47596">
      <w:pPr>
        <w:shd w:val="clear" w:color="auto" w:fill="FFFFFF"/>
        <w:ind w:firstLine="709"/>
        <w:jc w:val="both"/>
      </w:pPr>
      <w:r>
        <w:t xml:space="preserve">Спосіб функціонування тригерів може бути описаний таблицею переходів. З таблиці переходів асинхронного </w:t>
      </w:r>
      <w:r>
        <w:rPr>
          <w:i/>
        </w:rPr>
        <w:t>RS-тригера</w:t>
      </w:r>
      <w:r>
        <w:t xml:space="preserve"> (табл. 1) випливає, що тригер не змінює свого стану в момент часу </w:t>
      </w:r>
      <w:r>
        <w:rPr>
          <w:i/>
        </w:rPr>
        <w:t>S</w:t>
      </w:r>
      <w:r>
        <w:t xml:space="preserve"> + 1, тобто </w:t>
      </w:r>
      <w:r>
        <w:rPr>
          <w:noProof/>
        </w:rPr>
        <w:drawing>
          <wp:inline distT="0" distB="0" distL="0" distR="0" wp14:anchorId="2F188D9E" wp14:editId="5BFDB778">
            <wp:extent cx="673100" cy="228600"/>
            <wp:effectExtent l="0" t="0" r="0" b="0"/>
            <wp:docPr id="27"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якщо в момент </w:t>
      </w:r>
      <w:r>
        <w:rPr>
          <w:i/>
        </w:rPr>
        <w:t>S</w:t>
      </w:r>
      <w:r>
        <w:t xml:space="preserve"> мало місце </w:t>
      </w:r>
      <w:r>
        <w:rPr>
          <w:noProof/>
        </w:rPr>
        <w:drawing>
          <wp:inline distT="0" distB="0" distL="0" distR="0" wp14:anchorId="2F7464F7" wp14:editId="1F522090">
            <wp:extent cx="800100" cy="203200"/>
            <wp:effectExtent l="0" t="0" r="0" b="0"/>
            <wp:docPr id="28"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pic:cNvPicPr>
                      <a:picLocks noChangeAspect="1" noChangeArrowheads="1"/>
                    </pic:cNvPicPr>
                  </pic:nvPicPr>
                  <pic:blipFill>
                    <a:blip r:embed="rId34"/>
                    <a:stretch>
                      <a:fillRect/>
                    </a:stretch>
                  </pic:blipFill>
                  <pic:spPr bwMode="auto">
                    <a:xfrm>
                      <a:off x="0" y="0"/>
                      <a:ext cx="800100" cy="203200"/>
                    </a:xfrm>
                    <a:prstGeom prst="rect">
                      <a:avLst/>
                    </a:prstGeom>
                  </pic:spPr>
                </pic:pic>
              </a:graphicData>
            </a:graphic>
          </wp:inline>
        </w:drawing>
      </w:r>
      <w:r>
        <w:t xml:space="preserve">. При </w:t>
      </w:r>
      <w:r>
        <w:rPr>
          <w:noProof/>
        </w:rPr>
        <w:drawing>
          <wp:inline distT="0" distB="0" distL="0" distR="0" wp14:anchorId="2CB7FD12" wp14:editId="29745D54">
            <wp:extent cx="431800" cy="203200"/>
            <wp:effectExtent l="0" t="0" r="0" b="0"/>
            <wp:docPr id="29"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pic:cNvPicPr>
                      <a:picLocks noChangeAspect="1" noChangeArrowheads="1"/>
                    </pic:cNvPicPr>
                  </pic:nvPicPr>
                  <pic:blipFill>
                    <a:blip r:embed="rId35"/>
                    <a:stretch>
                      <a:fillRect/>
                    </a:stretch>
                  </pic:blipFill>
                  <pic:spPr bwMode="auto">
                    <a:xfrm>
                      <a:off x="0" y="0"/>
                      <a:ext cx="431800" cy="203200"/>
                    </a:xfrm>
                    <a:prstGeom prst="rect">
                      <a:avLst/>
                    </a:prstGeom>
                  </pic:spPr>
                </pic:pic>
              </a:graphicData>
            </a:graphic>
          </wp:inline>
        </w:drawing>
      </w:r>
      <w:r>
        <w:t xml:space="preserve"> і </w:t>
      </w:r>
      <w:r>
        <w:rPr>
          <w:noProof/>
        </w:rPr>
        <w:drawing>
          <wp:inline distT="0" distB="0" distL="0" distR="0" wp14:anchorId="702D256C" wp14:editId="0F018C22">
            <wp:extent cx="469900" cy="203200"/>
            <wp:effectExtent l="0" t="0" r="0" b="0"/>
            <wp:docPr id="30"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pic:cNvPicPr>
                      <a:picLocks noChangeAspect="1" noChangeArrowheads="1"/>
                    </pic:cNvPicPr>
                  </pic:nvPicPr>
                  <pic:blipFill>
                    <a:blip r:embed="rId36"/>
                    <a:stretch>
                      <a:fillRect/>
                    </a:stretch>
                  </pic:blipFill>
                  <pic:spPr bwMode="auto">
                    <a:xfrm>
                      <a:off x="0" y="0"/>
                      <a:ext cx="469900" cy="203200"/>
                    </a:xfrm>
                    <a:prstGeom prst="rect">
                      <a:avLst/>
                    </a:prstGeom>
                  </pic:spPr>
                </pic:pic>
              </a:graphicData>
            </a:graphic>
          </wp:inline>
        </w:drawing>
      </w:r>
      <w:r>
        <w:t xml:space="preserve"> тригер встановлюється в одиничний стан (</w:t>
      </w:r>
      <w:r>
        <w:rPr>
          <w:noProof/>
        </w:rPr>
        <w:drawing>
          <wp:inline distT="0" distB="0" distL="0" distR="0" wp14:anchorId="4969BD68" wp14:editId="78941C70">
            <wp:extent cx="533400" cy="228600"/>
            <wp:effectExtent l="0" t="0" r="0" b="0"/>
            <wp:docPr id="31"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pic:cNvPicPr>
                      <a:picLocks noChangeAspect="1" noChangeArrowheads="1"/>
                    </pic:cNvPicPr>
                  </pic:nvPicPr>
                  <pic:blipFill>
                    <a:blip r:embed="rId37"/>
                    <a:stretch>
                      <a:fillRect/>
                    </a:stretch>
                  </pic:blipFill>
                  <pic:spPr bwMode="auto">
                    <a:xfrm>
                      <a:off x="0" y="0"/>
                      <a:ext cx="533400" cy="228600"/>
                    </a:xfrm>
                    <a:prstGeom prst="rect">
                      <a:avLst/>
                    </a:prstGeom>
                  </pic:spPr>
                </pic:pic>
              </a:graphicData>
            </a:graphic>
          </wp:inline>
        </w:drawing>
      </w:r>
      <w:r>
        <w:t xml:space="preserve"> ), а при комбінації сигналів </w:t>
      </w:r>
      <w:r>
        <w:rPr>
          <w:noProof/>
        </w:rPr>
        <w:drawing>
          <wp:inline distT="0" distB="0" distL="0" distR="0" wp14:anchorId="6513F6D6" wp14:editId="49F15D36">
            <wp:extent cx="463550" cy="203200"/>
            <wp:effectExtent l="0" t="0" r="0" b="0"/>
            <wp:docPr id="32"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pic:cNvPicPr>
                      <a:picLocks noChangeAspect="1" noChangeArrowheads="1"/>
                    </pic:cNvPicPr>
                  </pic:nvPicPr>
                  <pic:blipFill>
                    <a:blip r:embed="rId38"/>
                    <a:stretch>
                      <a:fillRect/>
                    </a:stretch>
                  </pic:blipFill>
                  <pic:spPr bwMode="auto">
                    <a:xfrm>
                      <a:off x="0" y="0"/>
                      <a:ext cx="463550" cy="203200"/>
                    </a:xfrm>
                    <a:prstGeom prst="rect">
                      <a:avLst/>
                    </a:prstGeom>
                  </pic:spPr>
                </pic:pic>
              </a:graphicData>
            </a:graphic>
          </wp:inline>
        </w:drawing>
      </w:r>
      <w:r>
        <w:t xml:space="preserve"> і </w:t>
      </w:r>
      <w:r>
        <w:rPr>
          <w:noProof/>
        </w:rPr>
        <w:drawing>
          <wp:inline distT="0" distB="0" distL="0" distR="0" wp14:anchorId="4B91C8EB" wp14:editId="32D5B338">
            <wp:extent cx="431800" cy="190500"/>
            <wp:effectExtent l="0" t="0" r="0" b="0"/>
            <wp:docPr id="33"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pic:cNvPicPr>
                      <a:picLocks noChangeAspect="1" noChangeArrowheads="1"/>
                    </pic:cNvPicPr>
                  </pic:nvPicPr>
                  <pic:blipFill>
                    <a:blip r:embed="rId39"/>
                    <a:stretch>
                      <a:fillRect/>
                    </a:stretch>
                  </pic:blipFill>
                  <pic:spPr bwMode="auto">
                    <a:xfrm>
                      <a:off x="0" y="0"/>
                      <a:ext cx="431800" cy="190500"/>
                    </a:xfrm>
                    <a:prstGeom prst="rect">
                      <a:avLst/>
                    </a:prstGeom>
                  </pic:spPr>
                </pic:pic>
              </a:graphicData>
            </a:graphic>
          </wp:inline>
        </w:drawing>
      </w:r>
      <w:r>
        <w:t xml:space="preserve"> - у нульовий (</w:t>
      </w:r>
      <w:r>
        <w:rPr>
          <w:noProof/>
        </w:rPr>
        <w:drawing>
          <wp:inline distT="0" distB="0" distL="0" distR="0" wp14:anchorId="4B4928A2" wp14:editId="50A8BF05">
            <wp:extent cx="539750" cy="196850"/>
            <wp:effectExtent l="0" t="0" r="0" b="0"/>
            <wp:docPr id="3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pic:cNvPicPr>
                      <a:picLocks noChangeAspect="1" noChangeArrowheads="1"/>
                    </pic:cNvPicPr>
                  </pic:nvPicPr>
                  <pic:blipFill>
                    <a:blip r:embed="rId40"/>
                    <a:stretch>
                      <a:fillRect/>
                    </a:stretch>
                  </pic:blipFill>
                  <pic:spPr bwMode="auto">
                    <a:xfrm>
                      <a:off x="0" y="0"/>
                      <a:ext cx="539750" cy="196850"/>
                    </a:xfrm>
                    <a:prstGeom prst="rect">
                      <a:avLst/>
                    </a:prstGeom>
                  </pic:spPr>
                </pic:pic>
              </a:graphicData>
            </a:graphic>
          </wp:inline>
        </w:drawing>
      </w:r>
      <w:r>
        <w:t xml:space="preserve"> ). При </w:t>
      </w:r>
      <w:r>
        <w:rPr>
          <w:noProof/>
        </w:rPr>
        <w:drawing>
          <wp:inline distT="0" distB="0" distL="0" distR="0" wp14:anchorId="74B4F96E" wp14:editId="5DD1F043">
            <wp:extent cx="774700" cy="203200"/>
            <wp:effectExtent l="0" t="0" r="0" b="0"/>
            <wp:docPr id="35"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стан тригера в момент часу </w:t>
      </w:r>
      <w:r>
        <w:rPr>
          <w:i/>
        </w:rPr>
        <w:t>S</w:t>
      </w:r>
      <w:r>
        <w:t xml:space="preserve"> + 1 не визначений (</w:t>
      </w:r>
      <w:r>
        <w:rPr>
          <w:noProof/>
        </w:rPr>
        <w:drawing>
          <wp:inline distT="0" distB="0" distL="0" distR="0" wp14:anchorId="59FB2B8E" wp14:editId="13C2D209">
            <wp:extent cx="546100" cy="228600"/>
            <wp:effectExtent l="0" t="0" r="0" b="0"/>
            <wp:docPr id="36"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pic:cNvPicPr>
                      <a:picLocks noChangeAspect="1" noChangeArrowheads="1"/>
                    </pic:cNvPicPr>
                  </pic:nvPicPr>
                  <pic:blipFill>
                    <a:blip r:embed="rId42"/>
                    <a:stretch>
                      <a:fillRect/>
                    </a:stretch>
                  </pic:blipFill>
                  <pic:spPr bwMode="auto">
                    <a:xfrm>
                      <a:off x="0" y="0"/>
                      <a:ext cx="546100" cy="228600"/>
                    </a:xfrm>
                    <a:prstGeom prst="rect">
                      <a:avLst/>
                    </a:prstGeom>
                  </pic:spPr>
                </pic:pic>
              </a:graphicData>
            </a:graphic>
          </wp:inline>
        </w:drawing>
      </w:r>
      <w:r>
        <w:t xml:space="preserve"> ). Така комбінація сигналів для </w:t>
      </w:r>
      <w:r>
        <w:rPr>
          <w:i/>
        </w:rPr>
        <w:t>RS-тригера</w:t>
      </w:r>
      <w:r>
        <w:t xml:space="preserve"> є забороненою.</w:t>
      </w:r>
    </w:p>
    <w:p w14:paraId="12B0E1E2" w14:textId="77777777" w:rsidR="006618D6" w:rsidRDefault="00A47596">
      <w:pPr>
        <w:shd w:val="clear" w:color="auto" w:fill="FFFFFF"/>
        <w:ind w:firstLine="709"/>
        <w:jc w:val="both"/>
      </w:pPr>
      <w:r>
        <w:t xml:space="preserve">Існують різновидності </w:t>
      </w:r>
      <w:r>
        <w:rPr>
          <w:i/>
        </w:rPr>
        <w:t>RS-тригерів</w:t>
      </w:r>
      <w:r>
        <w:t xml:space="preserve">, для яких комбінація сигналів </w:t>
      </w:r>
      <w:r>
        <w:rPr>
          <w:noProof/>
        </w:rPr>
        <w:drawing>
          <wp:inline distT="0" distB="0" distL="0" distR="0" wp14:anchorId="340068E1" wp14:editId="0EC44FC4">
            <wp:extent cx="774700" cy="152400"/>
            <wp:effectExtent l="0" t="0" r="0" b="0"/>
            <wp:docPr id="37"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pic:cNvPicPr>
                      <a:picLocks noChangeAspect="1" noChangeArrowheads="1"/>
                    </pic:cNvPicPr>
                  </pic:nvPicPr>
                  <pic:blipFill>
                    <a:blip r:embed="rId43"/>
                    <a:stretch>
                      <a:fillRect/>
                    </a:stretch>
                  </pic:blipFill>
                  <pic:spPr bwMode="auto">
                    <a:xfrm>
                      <a:off x="0" y="0"/>
                      <a:ext cx="774700" cy="152400"/>
                    </a:xfrm>
                    <a:prstGeom prst="rect">
                      <a:avLst/>
                    </a:prstGeom>
                  </pic:spPr>
                </pic:pic>
              </a:graphicData>
            </a:graphic>
          </wp:inline>
        </w:drawing>
      </w:r>
      <w:r>
        <w:t xml:space="preserve"> не є забороненою. </w:t>
      </w:r>
      <w:r>
        <w:rPr>
          <w:i/>
        </w:rPr>
        <w:t>R-тригер</w:t>
      </w:r>
      <w:r>
        <w:t xml:space="preserve"> відрізняється від </w:t>
      </w:r>
      <w:r>
        <w:rPr>
          <w:i/>
        </w:rPr>
        <w:t>RS-тригера</w:t>
      </w:r>
      <w:r>
        <w:t xml:space="preserve"> тим, що при комбінації вхідних сигналів </w:t>
      </w:r>
      <w:r>
        <w:rPr>
          <w:noProof/>
        </w:rPr>
        <w:drawing>
          <wp:inline distT="0" distB="0" distL="0" distR="0" wp14:anchorId="1C34C562" wp14:editId="2F84F667">
            <wp:extent cx="774700" cy="203200"/>
            <wp:effectExtent l="0" t="0" r="0" b="0"/>
            <wp:docPr id="38"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він переходить у нульовий стан (</w:t>
      </w:r>
      <w:r>
        <w:rPr>
          <w:noProof/>
        </w:rPr>
        <w:drawing>
          <wp:inline distT="0" distB="0" distL="0" distR="0" wp14:anchorId="1AED90EE" wp14:editId="26DDC730">
            <wp:extent cx="546100" cy="228600"/>
            <wp:effectExtent l="0" t="0" r="0" b="0"/>
            <wp:docPr id="39"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pic:cNvPicPr>
                      <a:picLocks noChangeAspect="1" noChangeArrowheads="1"/>
                    </pic:cNvPicPr>
                  </pic:nvPicPr>
                  <pic:blipFill>
                    <a:blip r:embed="rId40"/>
                    <a:stretch>
                      <a:fillRect/>
                    </a:stretch>
                  </pic:blipFill>
                  <pic:spPr bwMode="auto">
                    <a:xfrm>
                      <a:off x="0" y="0"/>
                      <a:ext cx="546100" cy="228600"/>
                    </a:xfrm>
                    <a:prstGeom prst="rect">
                      <a:avLst/>
                    </a:prstGeom>
                  </pic:spPr>
                </pic:pic>
              </a:graphicData>
            </a:graphic>
          </wp:inline>
        </w:drawing>
      </w:r>
      <w:r>
        <w:t xml:space="preserve"> ) (табл. 2). </w:t>
      </w:r>
      <w:r>
        <w:rPr>
          <w:i/>
        </w:rPr>
        <w:t>S-тригер</w:t>
      </w:r>
      <w:r>
        <w:t xml:space="preserve"> (табл. 3) у цьому випадку переходить в одиничний стан (</w:t>
      </w:r>
      <w:r>
        <w:rPr>
          <w:noProof/>
        </w:rPr>
        <w:drawing>
          <wp:inline distT="0" distB="0" distL="0" distR="0" wp14:anchorId="252F5647" wp14:editId="240DB378">
            <wp:extent cx="535940" cy="300990"/>
            <wp:effectExtent l="0" t="0" r="0" b="0"/>
            <wp:docPr id="40" name="Picture 1435"/>
            <wp:cNvGraphicFramePr/>
            <a:graphic xmlns:a="http://schemas.openxmlformats.org/drawingml/2006/main">
              <a:graphicData uri="http://schemas.openxmlformats.org/drawingml/2006/picture">
                <pic:pic xmlns:pic="http://schemas.openxmlformats.org/drawingml/2006/picture">
                  <pic:nvPicPr>
                    <pic:cNvPr id="0" name="Picture 1435"/>
                    <pic:cNvPicPr/>
                  </pic:nvPicPr>
                  <pic:blipFill>
                    <a:blip r:embed="rId44"/>
                    <a:stretch/>
                  </pic:blipFill>
                  <pic:spPr>
                    <a:xfrm rot="10800000">
                      <a:off x="0" y="0"/>
                      <a:ext cx="535320" cy="300240"/>
                    </a:xfrm>
                    <a:prstGeom prst="rect">
                      <a:avLst/>
                    </a:prstGeom>
                    <a:ln>
                      <a:noFill/>
                    </a:ln>
                  </pic:spPr>
                </pic:pic>
              </a:graphicData>
            </a:graphic>
          </wp:inline>
        </w:drawing>
      </w:r>
      <w:r>
        <w:t xml:space="preserve"> ), а </w:t>
      </w:r>
      <w:r>
        <w:rPr>
          <w:i/>
        </w:rPr>
        <w:t>E-тригер</w:t>
      </w:r>
      <w:r>
        <w:t xml:space="preserve"> (табл. 4) не змінює свого стану (</w:t>
      </w:r>
      <w:r>
        <w:rPr>
          <w:noProof/>
        </w:rPr>
        <w:drawing>
          <wp:inline distT="0" distB="0" distL="0" distR="0" wp14:anchorId="3CAAB59F" wp14:editId="7C0662FC">
            <wp:extent cx="673100" cy="228600"/>
            <wp:effectExtent l="0" t="0" r="0" b="0"/>
            <wp:docPr id="41"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26D65B2B" w14:textId="77777777" w:rsidR="006618D6" w:rsidRDefault="00A47596">
      <w:pPr>
        <w:shd w:val="clear" w:color="auto" w:fill="FFFFFF"/>
        <w:ind w:firstLine="709"/>
        <w:jc w:val="both"/>
      </w:pPr>
      <w:r>
        <w:t xml:space="preserve">Синхронний </w:t>
      </w:r>
      <w:r>
        <w:rPr>
          <w:i/>
        </w:rPr>
        <w:t>D-тригер</w:t>
      </w:r>
      <w:r>
        <w:t xml:space="preserve"> називають тригером затримки (табл. 5). Він здійснює затримку сигналу на один такт (період проходження </w:t>
      </w:r>
      <w:proofErr w:type="spellStart"/>
      <w:r>
        <w:t>синхросигналів</w:t>
      </w:r>
      <w:proofErr w:type="spellEnd"/>
      <w:r>
        <w:t xml:space="preserve">). Як асинхронний </w:t>
      </w:r>
      <w:r>
        <w:rPr>
          <w:i/>
        </w:rPr>
        <w:t>D-тригер</w:t>
      </w:r>
      <w:r>
        <w:t xml:space="preserve"> не знаходить застосування через відсутність режиму збереження інформації (</w:t>
      </w:r>
      <w:r>
        <w:rPr>
          <w:noProof/>
        </w:rPr>
        <w:drawing>
          <wp:inline distT="0" distB="0" distL="0" distR="0" wp14:anchorId="1C104FAA" wp14:editId="38CCF8D0">
            <wp:extent cx="673100" cy="228600"/>
            <wp:effectExtent l="0" t="0" r="0" b="0"/>
            <wp:docPr id="42"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08743FB7" w14:textId="77777777" w:rsidR="006618D6" w:rsidRDefault="00A47596">
      <w:pPr>
        <w:shd w:val="clear" w:color="auto" w:fill="FFFFFF"/>
        <w:ind w:firstLine="709"/>
        <w:jc w:val="both"/>
      </w:pPr>
      <w:r>
        <w:lastRenderedPageBreak/>
        <w:t xml:space="preserve">Тригери можуть мати вхід, що </w:t>
      </w:r>
      <w:r>
        <w:rPr>
          <w:i/>
        </w:rPr>
        <w:t xml:space="preserve">дозволяє, V. </w:t>
      </w:r>
      <w:r>
        <w:t xml:space="preserve">Наприклад, </w:t>
      </w:r>
      <w:r>
        <w:rPr>
          <w:i/>
        </w:rPr>
        <w:t>D-тригер</w:t>
      </w:r>
      <w:r>
        <w:t xml:space="preserve"> із входом, що дозволяє, </w:t>
      </w:r>
      <w:r>
        <w:rPr>
          <w:i/>
        </w:rPr>
        <w:t xml:space="preserve">називають </w:t>
      </w:r>
      <w:r>
        <w:t xml:space="preserve">DV-тригером. При </w:t>
      </w:r>
      <w:r>
        <w:rPr>
          <w:i/>
        </w:rPr>
        <w:t>V</w:t>
      </w:r>
      <w:r>
        <w:t xml:space="preserve"> = 1 він працює як </w:t>
      </w:r>
      <w:r>
        <w:rPr>
          <w:i/>
        </w:rPr>
        <w:t>D-тригер</w:t>
      </w:r>
      <w:r>
        <w:t xml:space="preserve">, а при </w:t>
      </w:r>
      <w:r>
        <w:rPr>
          <w:i/>
        </w:rPr>
        <w:t xml:space="preserve">V = </w:t>
      </w:r>
      <w:r>
        <w:t xml:space="preserve">0 зберігає свій стан. </w:t>
      </w:r>
      <w:r>
        <w:rPr>
          <w:i/>
        </w:rPr>
        <w:t>DV-тригер</w:t>
      </w:r>
      <w:r>
        <w:t xml:space="preserve"> може бути синхронним і асинхронним.</w:t>
      </w:r>
    </w:p>
    <w:p w14:paraId="6EBD00B5" w14:textId="77777777" w:rsidR="006618D6" w:rsidRDefault="00A47596">
      <w:pPr>
        <w:shd w:val="clear" w:color="auto" w:fill="FFFFFF"/>
        <w:ind w:firstLine="709"/>
        <w:jc w:val="both"/>
      </w:pPr>
      <w:r>
        <w:rPr>
          <w:i/>
        </w:rPr>
        <w:t>T-тригер</w:t>
      </w:r>
      <w:r>
        <w:t xml:space="preserve"> називають також </w:t>
      </w:r>
      <w:r>
        <w:rPr>
          <w:i/>
          <w:iCs/>
        </w:rPr>
        <w:t>рахунковим тригером</w:t>
      </w:r>
      <w:r>
        <w:t xml:space="preserve">. Він здійснює підрахунок одиниць, що надходять на вхід </w:t>
      </w:r>
      <w:r>
        <w:rPr>
          <w:i/>
        </w:rPr>
        <w:t xml:space="preserve">Т, </w:t>
      </w:r>
      <w:r>
        <w:t xml:space="preserve">по модулю два, що видно з табл. 6. Як випливає з таблиці переходів </w:t>
      </w:r>
      <w:r>
        <w:rPr>
          <w:i/>
        </w:rPr>
        <w:t>JK</w:t>
      </w:r>
      <w:r>
        <w:t xml:space="preserve"> -тригера (табл. 7), при комбінаціях вхідних сигналів </w:t>
      </w:r>
      <w:r>
        <w:rPr>
          <w:i/>
        </w:rPr>
        <w:t>J</w:t>
      </w:r>
      <w:r>
        <w:t xml:space="preserve"> = </w:t>
      </w:r>
      <w:r>
        <w:rPr>
          <w:i/>
        </w:rPr>
        <w:t>K</w:t>
      </w:r>
      <w:r>
        <w:t xml:space="preserve"> = 0, </w:t>
      </w:r>
      <w:r>
        <w:rPr>
          <w:i/>
        </w:rPr>
        <w:t>J</w:t>
      </w:r>
      <w:r>
        <w:t xml:space="preserve"> = 0 і </w:t>
      </w:r>
      <w:r>
        <w:rPr>
          <w:i/>
        </w:rPr>
        <w:t>K</w:t>
      </w:r>
      <w:r>
        <w:t xml:space="preserve"> = 1, </w:t>
      </w:r>
      <w:r>
        <w:rPr>
          <w:i/>
        </w:rPr>
        <w:t>J</w:t>
      </w:r>
      <w:r>
        <w:t xml:space="preserve"> = 1 і </w:t>
      </w:r>
      <w:r>
        <w:rPr>
          <w:i/>
        </w:rPr>
        <w:t>K</w:t>
      </w:r>
      <w:r>
        <w:t xml:space="preserve"> = 0 він працює, як </w:t>
      </w:r>
      <w:r>
        <w:rPr>
          <w:i/>
        </w:rPr>
        <w:t>RS-тригер</w:t>
      </w:r>
      <w:r>
        <w:t xml:space="preserve"> (вхід </w:t>
      </w:r>
      <w:r>
        <w:rPr>
          <w:i/>
        </w:rPr>
        <w:t>J</w:t>
      </w:r>
      <w:r>
        <w:t xml:space="preserve"> відповідає входові </w:t>
      </w:r>
      <w:r>
        <w:rPr>
          <w:i/>
        </w:rPr>
        <w:t>S</w:t>
      </w:r>
      <w:r>
        <w:t xml:space="preserve">, а </w:t>
      </w:r>
      <w:r>
        <w:rPr>
          <w:i/>
        </w:rPr>
        <w:t>K</w:t>
      </w:r>
      <w:r>
        <w:t xml:space="preserve"> - </w:t>
      </w:r>
      <w:r>
        <w:rPr>
          <w:i/>
        </w:rPr>
        <w:t>R</w:t>
      </w:r>
      <w:r>
        <w:t xml:space="preserve">), а при </w:t>
      </w:r>
      <w:r>
        <w:rPr>
          <w:i/>
        </w:rPr>
        <w:t>J</w:t>
      </w:r>
      <w:r>
        <w:t xml:space="preserve"> = </w:t>
      </w:r>
      <w:r>
        <w:rPr>
          <w:i/>
        </w:rPr>
        <w:t>K</w:t>
      </w:r>
      <w:r>
        <w:t xml:space="preserve"> = 1 змінює свій стан на протилежний, тобто працює як рахунковий тригер.</w:t>
      </w:r>
    </w:p>
    <w:tbl>
      <w:tblPr>
        <w:tblW w:w="9570"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636"/>
        <w:gridCol w:w="229"/>
        <w:gridCol w:w="403"/>
        <w:gridCol w:w="464"/>
        <w:gridCol w:w="356"/>
        <w:gridCol w:w="459"/>
        <w:gridCol w:w="56"/>
        <w:gridCol w:w="579"/>
        <w:gridCol w:w="291"/>
        <w:gridCol w:w="352"/>
        <w:gridCol w:w="520"/>
        <w:gridCol w:w="298"/>
        <w:gridCol w:w="284"/>
        <w:gridCol w:w="290"/>
        <w:gridCol w:w="524"/>
        <w:gridCol w:w="346"/>
        <w:gridCol w:w="402"/>
        <w:gridCol w:w="476"/>
        <w:gridCol w:w="57"/>
        <w:gridCol w:w="642"/>
        <w:gridCol w:w="171"/>
        <w:gridCol w:w="469"/>
        <w:gridCol w:w="399"/>
        <w:gridCol w:w="867"/>
      </w:tblGrid>
      <w:tr w:rsidR="006618D6" w14:paraId="6789DD89" w14:textId="77777777">
        <w:trPr>
          <w:cantSplit/>
        </w:trPr>
        <w:tc>
          <w:tcPr>
            <w:tcW w:w="2606" w:type="dxa"/>
            <w:gridSpan w:val="7"/>
            <w:tcBorders>
              <w:bottom w:val="single" w:sz="4" w:space="0" w:color="00000A"/>
            </w:tcBorders>
            <w:shd w:val="clear" w:color="auto" w:fill="FFFFFF"/>
          </w:tcPr>
          <w:p w14:paraId="63D1068E" w14:textId="77777777" w:rsidR="006618D6" w:rsidRDefault="00A47596">
            <w:pPr>
              <w:pStyle w:val="1"/>
              <w:spacing w:before="0" w:after="0"/>
              <w:jc w:val="both"/>
              <w:rPr>
                <w:b w:val="0"/>
                <w:sz w:val="24"/>
                <w:szCs w:val="24"/>
              </w:rPr>
            </w:pPr>
            <w:r>
              <w:rPr>
                <w:b w:val="0"/>
                <w:sz w:val="24"/>
                <w:szCs w:val="24"/>
              </w:rPr>
              <w:t>Таблиця 1</w:t>
            </w:r>
          </w:p>
        </w:tc>
        <w:tc>
          <w:tcPr>
            <w:tcW w:w="870" w:type="dxa"/>
            <w:gridSpan w:val="2"/>
            <w:tcBorders>
              <w:bottom w:val="single" w:sz="4" w:space="0" w:color="00000A"/>
            </w:tcBorders>
            <w:shd w:val="clear" w:color="auto" w:fill="FFFFFF"/>
          </w:tcPr>
          <w:p w14:paraId="64F55784" w14:textId="77777777" w:rsidR="006618D6" w:rsidRDefault="006618D6">
            <w:pPr>
              <w:jc w:val="both"/>
            </w:pPr>
          </w:p>
        </w:tc>
        <w:tc>
          <w:tcPr>
            <w:tcW w:w="2614" w:type="dxa"/>
            <w:gridSpan w:val="7"/>
            <w:tcBorders>
              <w:bottom w:val="single" w:sz="4" w:space="0" w:color="00000A"/>
            </w:tcBorders>
            <w:shd w:val="clear" w:color="auto" w:fill="FFFFFF"/>
          </w:tcPr>
          <w:p w14:paraId="332B4C4E" w14:textId="77777777" w:rsidR="006618D6" w:rsidRDefault="00A47596">
            <w:pPr>
              <w:pStyle w:val="1"/>
              <w:spacing w:before="0" w:after="0"/>
              <w:jc w:val="both"/>
              <w:rPr>
                <w:b w:val="0"/>
                <w:sz w:val="24"/>
                <w:szCs w:val="24"/>
              </w:rPr>
            </w:pPr>
            <w:r>
              <w:rPr>
                <w:b w:val="0"/>
                <w:sz w:val="24"/>
                <w:szCs w:val="24"/>
              </w:rPr>
              <w:t>Таблиця 2</w:t>
            </w:r>
          </w:p>
        </w:tc>
        <w:tc>
          <w:tcPr>
            <w:tcW w:w="877" w:type="dxa"/>
            <w:gridSpan w:val="2"/>
            <w:tcBorders>
              <w:bottom w:val="single" w:sz="4" w:space="0" w:color="00000A"/>
            </w:tcBorders>
            <w:shd w:val="clear" w:color="auto" w:fill="FFFFFF"/>
          </w:tcPr>
          <w:p w14:paraId="1F1B0EA6" w14:textId="77777777" w:rsidR="006618D6" w:rsidRDefault="006618D6">
            <w:pPr>
              <w:jc w:val="both"/>
            </w:pPr>
          </w:p>
        </w:tc>
        <w:tc>
          <w:tcPr>
            <w:tcW w:w="2602" w:type="dxa"/>
            <w:gridSpan w:val="6"/>
            <w:tcBorders>
              <w:bottom w:val="single" w:sz="4" w:space="0" w:color="00000A"/>
            </w:tcBorders>
            <w:shd w:val="clear" w:color="auto" w:fill="FFFFFF"/>
          </w:tcPr>
          <w:p w14:paraId="6C0DC6A0" w14:textId="77777777" w:rsidR="006618D6" w:rsidRDefault="00A47596">
            <w:pPr>
              <w:pStyle w:val="1"/>
              <w:spacing w:before="0" w:after="0"/>
              <w:jc w:val="both"/>
              <w:rPr>
                <w:b w:val="0"/>
                <w:sz w:val="24"/>
                <w:szCs w:val="24"/>
              </w:rPr>
            </w:pPr>
            <w:r>
              <w:rPr>
                <w:b w:val="0"/>
                <w:sz w:val="24"/>
                <w:szCs w:val="24"/>
              </w:rPr>
              <w:t>Таблиця 3</w:t>
            </w:r>
          </w:p>
        </w:tc>
      </w:tr>
      <w:tr w:rsidR="006618D6" w14:paraId="1250A28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04C2E3"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B54A71" w14:textId="77777777" w:rsidR="006618D6" w:rsidRDefault="00A47596">
            <w:pPr>
              <w:jc w:val="both"/>
            </w:pPr>
            <w:r>
              <w:t>S</w:t>
            </w:r>
            <w:r>
              <w:rPr>
                <w:vertAlign w:val="superscript"/>
              </w:rPr>
              <w:t>S</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F5B1F0" w14:textId="77777777" w:rsidR="006618D6" w:rsidRDefault="00A47596">
            <w:pPr>
              <w:jc w:val="both"/>
            </w:pPr>
            <w:r>
              <w:t>Q</w:t>
            </w:r>
            <w:r>
              <w:rPr>
                <w:vertAlign w:val="superscript"/>
              </w:rPr>
              <w:t>S+1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7F259"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D8EF9E" w14:textId="77777777" w:rsidR="006618D6" w:rsidRDefault="00A47596">
            <w:pPr>
              <w:jc w:val="both"/>
            </w:pPr>
            <w:r>
              <w:t>R</w:t>
            </w:r>
            <w:r>
              <w:rPr>
                <w:vertAlign w:val="superscript"/>
              </w:rPr>
              <w:t>S</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6D251F" w14:textId="77777777" w:rsidR="006618D6" w:rsidRDefault="00A47596">
            <w:pPr>
              <w:jc w:val="both"/>
            </w:pPr>
            <w:r>
              <w:t>S</w:t>
            </w:r>
            <w:r>
              <w:rPr>
                <w:vertAlign w:val="superscript"/>
              </w:rPr>
              <w:t>S</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35BA84" w14:textId="77777777" w:rsidR="006618D6" w:rsidRDefault="00A47596">
            <w:pPr>
              <w:jc w:val="both"/>
            </w:pPr>
            <w:r>
              <w:t>Q</w:t>
            </w:r>
            <w:r>
              <w:rPr>
                <w:vertAlign w:val="superscript"/>
              </w:rPr>
              <w:t>S+1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414799"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A64B63D"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4B00D29" w14:textId="77777777" w:rsidR="006618D6" w:rsidRDefault="00A47596">
            <w:pPr>
              <w:jc w:val="both"/>
            </w:pPr>
            <w:r>
              <w:t>S</w:t>
            </w:r>
            <w:r>
              <w:rPr>
                <w:vertAlign w:val="superscript"/>
              </w:rPr>
              <w:t>S</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F5D748" w14:textId="77777777" w:rsidR="006618D6" w:rsidRDefault="00A47596">
            <w:pPr>
              <w:jc w:val="both"/>
            </w:pPr>
            <w:r>
              <w:t>Q</w:t>
            </w:r>
            <w:r>
              <w:rPr>
                <w:vertAlign w:val="superscript"/>
              </w:rPr>
              <w:t>S+1</w:t>
            </w:r>
          </w:p>
        </w:tc>
      </w:tr>
      <w:tr w:rsidR="006618D6" w14:paraId="3286EA8A"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77BF74"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EF897A4"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1DE2188" w14:textId="77777777" w:rsidR="006618D6" w:rsidRDefault="00A47596">
            <w:pPr>
              <w:jc w:val="both"/>
            </w:pPr>
            <w:r>
              <w:t>Q</w:t>
            </w:r>
            <w:r>
              <w:rPr>
                <w:vertAlign w:val="superscript"/>
              </w:rPr>
              <w:t>S</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925AB"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E6BAA2"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92A475"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0BBF18C" w14:textId="77777777" w:rsidR="006618D6" w:rsidRDefault="00A47596">
            <w:pPr>
              <w:jc w:val="both"/>
            </w:pPr>
            <w:r>
              <w:t>Q</w:t>
            </w:r>
            <w:r>
              <w:rPr>
                <w:vertAlign w:val="superscript"/>
              </w:rPr>
              <w:t>S</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E67EB"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5576F7"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C1BE57"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AFFCEE" w14:textId="77777777" w:rsidR="006618D6" w:rsidRDefault="00A47596">
            <w:pPr>
              <w:jc w:val="both"/>
            </w:pPr>
            <w:r>
              <w:t>Q</w:t>
            </w:r>
            <w:r>
              <w:rPr>
                <w:vertAlign w:val="superscript"/>
              </w:rPr>
              <w:t>S</w:t>
            </w:r>
          </w:p>
        </w:tc>
      </w:tr>
      <w:tr w:rsidR="006618D6" w14:paraId="482323AC"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E06CD2"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8BBB970"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C5CEFC" w14:textId="77777777" w:rsidR="006618D6" w:rsidRDefault="00A47596">
            <w:pPr>
              <w:jc w:val="both"/>
            </w:pPr>
            <w:r>
              <w:t>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A27676"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AA74955"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EB5321F"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50ACD8" w14:textId="77777777" w:rsidR="006618D6" w:rsidRDefault="00A47596">
            <w:pPr>
              <w:jc w:val="both"/>
            </w:pPr>
            <w:r>
              <w:t>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03D5A6"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2832D3"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328353"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E4C33F" w14:textId="77777777" w:rsidR="006618D6" w:rsidRDefault="00A47596">
            <w:pPr>
              <w:jc w:val="both"/>
            </w:pPr>
            <w:r>
              <w:t>1</w:t>
            </w:r>
          </w:p>
        </w:tc>
      </w:tr>
      <w:tr w:rsidR="006618D6" w14:paraId="14D6FCFF"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71C6AE2"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3D1B11"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B445982" w14:textId="77777777" w:rsidR="006618D6" w:rsidRDefault="00A47596">
            <w:pPr>
              <w:jc w:val="both"/>
            </w:pPr>
            <w:r>
              <w:t>0</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2A8D24"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7591C4"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65F76E"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2D1E7BD"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B42105"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637921"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92AEFA8"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F38E5DD" w14:textId="77777777" w:rsidR="006618D6" w:rsidRDefault="00A47596">
            <w:pPr>
              <w:jc w:val="both"/>
            </w:pPr>
            <w:r>
              <w:t>0</w:t>
            </w:r>
          </w:p>
        </w:tc>
      </w:tr>
      <w:tr w:rsidR="006618D6" w14:paraId="196CF69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6B46E79"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2FED566"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D81CC" w14:textId="77777777" w:rsidR="006618D6" w:rsidRDefault="00A47596">
            <w:pPr>
              <w:jc w:val="both"/>
            </w:pPr>
            <w:r>
              <w:t>*</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793D7C"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B3897BD"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1F165"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2369152"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271EAA1"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742F56F"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ECE8016"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4A0E4" w14:textId="77777777" w:rsidR="006618D6" w:rsidRDefault="00A47596">
            <w:pPr>
              <w:jc w:val="both"/>
            </w:pPr>
            <w:r>
              <w:t>1</w:t>
            </w:r>
          </w:p>
        </w:tc>
      </w:tr>
      <w:tr w:rsidR="006618D6" w14:paraId="6FEBCE1E" w14:textId="77777777">
        <w:trPr>
          <w:cantSplit/>
        </w:trPr>
        <w:tc>
          <w:tcPr>
            <w:tcW w:w="2091" w:type="dxa"/>
            <w:gridSpan w:val="5"/>
            <w:tcBorders>
              <w:top w:val="single" w:sz="4" w:space="0" w:color="00000A"/>
              <w:bottom w:val="single" w:sz="4" w:space="0" w:color="00000A"/>
            </w:tcBorders>
            <w:shd w:val="clear" w:color="auto" w:fill="FFFFFF"/>
          </w:tcPr>
          <w:p w14:paraId="043CB555" w14:textId="77777777" w:rsidR="006618D6" w:rsidRDefault="00A47596">
            <w:pPr>
              <w:jc w:val="both"/>
            </w:pPr>
            <w:r>
              <w:t>Таблиця 4</w:t>
            </w:r>
          </w:p>
        </w:tc>
        <w:tc>
          <w:tcPr>
            <w:tcW w:w="459" w:type="dxa"/>
            <w:tcBorders>
              <w:top w:val="single" w:sz="4" w:space="0" w:color="00000A"/>
              <w:bottom w:val="single" w:sz="4" w:space="0" w:color="00000A"/>
            </w:tcBorders>
            <w:shd w:val="clear" w:color="auto" w:fill="FFFFFF"/>
          </w:tcPr>
          <w:p w14:paraId="28053361" w14:textId="77777777" w:rsidR="006618D6" w:rsidRDefault="006618D6">
            <w:pPr>
              <w:jc w:val="both"/>
            </w:pPr>
          </w:p>
        </w:tc>
        <w:tc>
          <w:tcPr>
            <w:tcW w:w="2096" w:type="dxa"/>
            <w:gridSpan w:val="6"/>
            <w:tcBorders>
              <w:top w:val="single" w:sz="4" w:space="0" w:color="00000A"/>
              <w:bottom w:val="single" w:sz="4" w:space="0" w:color="00000A"/>
            </w:tcBorders>
            <w:shd w:val="clear" w:color="auto" w:fill="FFFFFF"/>
          </w:tcPr>
          <w:p w14:paraId="6A90DE3D" w14:textId="77777777" w:rsidR="006618D6" w:rsidRDefault="00A47596">
            <w:pPr>
              <w:jc w:val="both"/>
            </w:pPr>
            <w:r>
              <w:t>Таблиця 5</w:t>
            </w:r>
          </w:p>
        </w:tc>
        <w:tc>
          <w:tcPr>
            <w:tcW w:w="284" w:type="dxa"/>
            <w:tcBorders>
              <w:top w:val="single" w:sz="4" w:space="0" w:color="00000A"/>
              <w:bottom w:val="single" w:sz="4" w:space="0" w:color="00000A"/>
            </w:tcBorders>
            <w:shd w:val="clear" w:color="auto" w:fill="FFFFFF"/>
          </w:tcPr>
          <w:p w14:paraId="52AAA75F" w14:textId="77777777" w:rsidR="006618D6" w:rsidRDefault="006618D6">
            <w:pPr>
              <w:jc w:val="both"/>
            </w:pPr>
          </w:p>
        </w:tc>
        <w:tc>
          <w:tcPr>
            <w:tcW w:w="1561" w:type="dxa"/>
            <w:gridSpan w:val="4"/>
            <w:tcBorders>
              <w:top w:val="single" w:sz="4" w:space="0" w:color="00000A"/>
              <w:bottom w:val="single" w:sz="4" w:space="0" w:color="00000A"/>
            </w:tcBorders>
            <w:shd w:val="clear" w:color="auto" w:fill="FFFFFF"/>
          </w:tcPr>
          <w:p w14:paraId="77E3BFD9" w14:textId="77777777" w:rsidR="006618D6" w:rsidRDefault="00A47596">
            <w:pPr>
              <w:jc w:val="both"/>
            </w:pPr>
            <w:r>
              <w:t>Таблиця 6</w:t>
            </w:r>
          </w:p>
        </w:tc>
        <w:tc>
          <w:tcPr>
            <w:tcW w:w="533" w:type="dxa"/>
            <w:gridSpan w:val="2"/>
            <w:tcBorders>
              <w:top w:val="single" w:sz="4" w:space="0" w:color="00000A"/>
              <w:bottom w:val="single" w:sz="4" w:space="0" w:color="00000A"/>
            </w:tcBorders>
            <w:shd w:val="clear" w:color="auto" w:fill="FFFFFF"/>
          </w:tcPr>
          <w:p w14:paraId="7743EDF3" w14:textId="77777777" w:rsidR="006618D6" w:rsidRDefault="006618D6">
            <w:pPr>
              <w:jc w:val="both"/>
            </w:pPr>
          </w:p>
        </w:tc>
        <w:tc>
          <w:tcPr>
            <w:tcW w:w="2545" w:type="dxa"/>
            <w:gridSpan w:val="5"/>
            <w:tcBorders>
              <w:top w:val="single" w:sz="4" w:space="0" w:color="00000A"/>
              <w:bottom w:val="single" w:sz="4" w:space="0" w:color="00000A"/>
            </w:tcBorders>
            <w:shd w:val="clear" w:color="auto" w:fill="FFFFFF"/>
          </w:tcPr>
          <w:p w14:paraId="040C88E1" w14:textId="77777777" w:rsidR="006618D6" w:rsidRDefault="00A47596">
            <w:pPr>
              <w:jc w:val="both"/>
            </w:pPr>
            <w:r>
              <w:t>Таблиця 7</w:t>
            </w:r>
          </w:p>
        </w:tc>
      </w:tr>
      <w:tr w:rsidR="006618D6" w14:paraId="70CF1315"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4F3F72" w14:textId="77777777" w:rsidR="006618D6" w:rsidRDefault="00A47596">
            <w:pPr>
              <w:jc w:val="both"/>
            </w:pPr>
            <w:r>
              <w:t>R</w:t>
            </w:r>
            <w:r>
              <w:rPr>
                <w:vertAlign w:val="superscript"/>
              </w:rPr>
              <w:t>S</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41DDA5" w14:textId="77777777" w:rsidR="006618D6" w:rsidRDefault="00A47596">
            <w:pPr>
              <w:jc w:val="both"/>
            </w:pPr>
            <w:r>
              <w:t>S</w:t>
            </w:r>
            <w:r>
              <w:rPr>
                <w:vertAlign w:val="superscript"/>
              </w:rPr>
              <w:t>S</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0C5A2" w14:textId="77777777" w:rsidR="006618D6" w:rsidRDefault="00A47596">
            <w:pPr>
              <w:jc w:val="both"/>
            </w:pPr>
            <w:r>
              <w:t>Q</w:t>
            </w:r>
            <w:r>
              <w:rPr>
                <w:vertAlign w:val="superscript"/>
              </w:rPr>
              <w:t>S+1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60A7E4B"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B9BBDB0" w14:textId="77777777" w:rsidR="006618D6" w:rsidRDefault="00A47596">
            <w:pPr>
              <w:jc w:val="both"/>
            </w:pPr>
            <w:r>
              <w:t>C</w:t>
            </w:r>
            <w:r>
              <w:rPr>
                <w:vertAlign w:val="superscript"/>
              </w:rPr>
              <w:t>S</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C8FCDB" w14:textId="77777777" w:rsidR="006618D6" w:rsidRDefault="00A47596">
            <w:pPr>
              <w:jc w:val="both"/>
            </w:pPr>
            <w:r>
              <w:t>D</w:t>
            </w:r>
            <w:r>
              <w:rPr>
                <w:vertAlign w:val="superscript"/>
              </w:rPr>
              <w:t>S</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991108" w14:textId="77777777" w:rsidR="006618D6" w:rsidRDefault="00A47596">
            <w:pPr>
              <w:jc w:val="both"/>
            </w:pPr>
            <w:r>
              <w:t>Q</w:t>
            </w:r>
            <w:r>
              <w:rPr>
                <w:vertAlign w:val="superscript"/>
              </w:rPr>
              <w:t>S+1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02F57F1"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4D91F1" w14:textId="77777777" w:rsidR="006618D6" w:rsidRDefault="00A47596">
            <w:pPr>
              <w:jc w:val="both"/>
            </w:pPr>
            <w:r>
              <w:t>T</w:t>
            </w:r>
            <w:r>
              <w:rPr>
                <w:vertAlign w:val="superscript"/>
              </w:rPr>
              <w:t>S</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E498C7" w14:textId="77777777" w:rsidR="006618D6" w:rsidRDefault="00A47596">
            <w:pPr>
              <w:jc w:val="both"/>
            </w:pPr>
            <w:r>
              <w:t>Q</w:t>
            </w:r>
            <w:r>
              <w:rPr>
                <w:vertAlign w:val="superscript"/>
              </w:rPr>
              <w:t>S+1</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C5D60B"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5B15657" w14:textId="77777777" w:rsidR="006618D6" w:rsidRDefault="00A47596">
            <w:pPr>
              <w:jc w:val="both"/>
            </w:pPr>
            <w:r>
              <w:t>J</w:t>
            </w:r>
            <w:r>
              <w:rPr>
                <w:vertAlign w:val="superscript"/>
              </w:rPr>
              <w:t>S</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4A0220" w14:textId="77777777" w:rsidR="006618D6" w:rsidRDefault="00A47596">
            <w:pPr>
              <w:jc w:val="both"/>
            </w:pPr>
            <w:r>
              <w:t>K</w:t>
            </w:r>
            <w:r>
              <w:rPr>
                <w:vertAlign w:val="superscript"/>
              </w:rPr>
              <w:t>S</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405A24" w14:textId="77777777" w:rsidR="006618D6" w:rsidRDefault="00A47596">
            <w:pPr>
              <w:jc w:val="both"/>
            </w:pPr>
            <w:r>
              <w:t>Q</w:t>
            </w:r>
            <w:r>
              <w:rPr>
                <w:vertAlign w:val="superscript"/>
              </w:rPr>
              <w:t>S+1</w:t>
            </w:r>
          </w:p>
        </w:tc>
      </w:tr>
      <w:tr w:rsidR="006618D6" w14:paraId="6149A7F0"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31BFE12"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EED2AD"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C152465"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221FFBF"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D5D200C"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A34825"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13A0D6"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B0E1314"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FE97DF" w14:textId="77777777" w:rsidR="006618D6" w:rsidRDefault="00A47596">
            <w:pPr>
              <w:jc w:val="both"/>
            </w:pPr>
            <w:r>
              <w:t>0</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502EE" w14:textId="77777777" w:rsidR="006618D6" w:rsidRDefault="00A47596">
            <w:pPr>
              <w:jc w:val="both"/>
            </w:pPr>
            <w:r>
              <w:t>Q</w:t>
            </w:r>
            <w:r>
              <w:rPr>
                <w:vertAlign w:val="superscript"/>
              </w:rPr>
              <w:t>S</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81E31CA"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68D73E"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163C97"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E1F493F" w14:textId="77777777" w:rsidR="006618D6" w:rsidRDefault="00A47596">
            <w:pPr>
              <w:jc w:val="both"/>
            </w:pPr>
            <w:r>
              <w:t>Q</w:t>
            </w:r>
            <w:r>
              <w:rPr>
                <w:vertAlign w:val="superscript"/>
              </w:rPr>
              <w:t>S</w:t>
            </w:r>
          </w:p>
        </w:tc>
      </w:tr>
      <w:tr w:rsidR="006618D6" w14:paraId="7009CD37"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BC88EA"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DD53F9"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DEB3E8F" w14:textId="77777777" w:rsidR="006618D6" w:rsidRDefault="00A47596">
            <w:pPr>
              <w:jc w:val="both"/>
            </w:pPr>
            <w:r>
              <w:t>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CC029D"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8D14E1"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66DF64"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194EF80"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B4B1D5" w14:textId="77777777" w:rsidR="006618D6" w:rsidRDefault="006618D6">
            <w:pPr>
              <w:jc w:val="both"/>
            </w:pPr>
          </w:p>
        </w:tc>
        <w:tc>
          <w:tcPr>
            <w:tcW w:w="8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16F1ED" w14:textId="77777777" w:rsidR="006618D6" w:rsidRDefault="00A47596">
            <w:pPr>
              <w:jc w:val="both"/>
            </w:pPr>
            <w:r>
              <w:t>1</w:t>
            </w:r>
          </w:p>
        </w:tc>
        <w:tc>
          <w:tcPr>
            <w:tcW w:w="748"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BD7C1" w14:textId="77777777" w:rsidR="006618D6" w:rsidRDefault="00A47596">
            <w:pPr>
              <w:jc w:val="both"/>
            </w:pPr>
            <w:r>
              <w:rPr>
                <w:noProof/>
              </w:rPr>
              <w:drawing>
                <wp:inline distT="0" distB="0" distL="0" distR="0" wp14:anchorId="2A72050D" wp14:editId="7338941E">
                  <wp:extent cx="285750" cy="374650"/>
                  <wp:effectExtent l="0" t="0" r="0" b="0"/>
                  <wp:docPr id="43"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pic:cNvPicPr>
                            <a:picLocks noChangeAspect="1" noChangeArrowheads="1"/>
                          </pic:cNvPicPr>
                        </pic:nvPicPr>
                        <pic:blipFill>
                          <a:blip r:embed="rId45"/>
                          <a:stretch>
                            <a:fillRect/>
                          </a:stretch>
                        </pic:blipFill>
                        <pic:spPr bwMode="auto">
                          <a:xfrm>
                            <a:off x="0" y="0"/>
                            <a:ext cx="285750" cy="374650"/>
                          </a:xfrm>
                          <a:prstGeom prst="rect">
                            <a:avLst/>
                          </a:prstGeom>
                        </pic:spPr>
                      </pic:pic>
                    </a:graphicData>
                  </a:graphic>
                </wp:inline>
              </w:drawing>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A0EBF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894F4D"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B41E60"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DFE4E2D" w14:textId="77777777" w:rsidR="006618D6" w:rsidRDefault="00A47596">
            <w:pPr>
              <w:jc w:val="both"/>
            </w:pPr>
            <w:r>
              <w:t>0</w:t>
            </w:r>
          </w:p>
        </w:tc>
      </w:tr>
      <w:tr w:rsidR="006618D6" w14:paraId="6A679674"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312B203"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400D2"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E04910" w14:textId="77777777" w:rsidR="006618D6" w:rsidRDefault="00A47596">
            <w:pPr>
              <w:jc w:val="both"/>
            </w:pPr>
            <w:r>
              <w:t>0</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D5FBD4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E5904"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D9B5B6"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11CD6FD" w14:textId="77777777" w:rsidR="006618D6" w:rsidRDefault="00A47596">
            <w:pPr>
              <w:jc w:val="both"/>
            </w:pPr>
            <w:r>
              <w:t>0</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7099DF" w14:textId="77777777" w:rsidR="006618D6" w:rsidRDefault="006618D6">
            <w:pPr>
              <w:jc w:val="both"/>
            </w:pPr>
          </w:p>
        </w:tc>
        <w:tc>
          <w:tcPr>
            <w:tcW w:w="814"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CC0ADA" w14:textId="77777777" w:rsidR="006618D6" w:rsidRDefault="006618D6"/>
        </w:tc>
        <w:tc>
          <w:tcPr>
            <w:tcW w:w="748"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AC93D5D" w14:textId="77777777" w:rsidR="006618D6" w:rsidRDefault="006618D6"/>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3EF6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441B5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DA6333"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21C8002" w14:textId="77777777" w:rsidR="006618D6" w:rsidRDefault="00A47596">
            <w:pPr>
              <w:jc w:val="both"/>
            </w:pPr>
            <w:r>
              <w:t>1</w:t>
            </w:r>
          </w:p>
        </w:tc>
      </w:tr>
      <w:tr w:rsidR="006618D6" w14:paraId="5EA4A458"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303D628"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3B733A"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4C068D7"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482C1B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74F745C"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2FBB32"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2D5BD6" w14:textId="77777777" w:rsidR="006618D6" w:rsidRDefault="00A47596">
            <w:pPr>
              <w:jc w:val="both"/>
            </w:pPr>
            <w:r>
              <w:t>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28DF28"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E05E722" w14:textId="77777777" w:rsidR="006618D6" w:rsidRDefault="006618D6">
            <w:pPr>
              <w:jc w:val="both"/>
            </w:pP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80E8E0" w14:textId="77777777" w:rsidR="006618D6" w:rsidRDefault="006618D6">
            <w:pPr>
              <w:jc w:val="both"/>
            </w:pP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372DE60"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C9CC3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ACFEF3"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7BD925C" w14:textId="77777777" w:rsidR="006618D6" w:rsidRDefault="00A47596">
            <w:pPr>
              <w:jc w:val="both"/>
            </w:pPr>
            <w:r>
              <w:rPr>
                <w:noProof/>
              </w:rPr>
              <w:drawing>
                <wp:inline distT="0" distB="0" distL="0" distR="0" wp14:anchorId="5C973F47" wp14:editId="316374B7">
                  <wp:extent cx="260350" cy="349250"/>
                  <wp:effectExtent l="0" t="0" r="0" b="0"/>
                  <wp:docPr id="44"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p>
        </w:tc>
      </w:tr>
    </w:tbl>
    <w:p w14:paraId="6D41A466" w14:textId="77777777" w:rsidR="006618D6" w:rsidRDefault="006618D6">
      <w:pPr>
        <w:shd w:val="clear" w:color="auto" w:fill="FFFFFF"/>
        <w:ind w:firstLine="709"/>
        <w:jc w:val="both"/>
      </w:pPr>
    </w:p>
    <w:p w14:paraId="0A4CD47E" w14:textId="77777777" w:rsidR="006618D6" w:rsidRDefault="00A47596">
      <w:pPr>
        <w:pStyle w:val="20"/>
        <w:spacing w:after="0" w:line="240" w:lineRule="auto"/>
        <w:jc w:val="both"/>
      </w:pPr>
      <w:r>
        <w:t>Класифікація тригерів по способу запису інформації характеризує процес переключення тригера. Розрізняють наступні типи тригерів:</w:t>
      </w:r>
    </w:p>
    <w:p w14:paraId="4080ADEE" w14:textId="77777777" w:rsidR="006618D6" w:rsidRDefault="00A47596">
      <w:pPr>
        <w:widowControl w:val="0"/>
        <w:numPr>
          <w:ilvl w:val="0"/>
          <w:numId w:val="3"/>
        </w:numPr>
        <w:shd w:val="clear" w:color="auto" w:fill="FFFFFF"/>
        <w:ind w:left="0" w:firstLine="709"/>
        <w:jc w:val="both"/>
      </w:pPr>
      <w:r>
        <w:t>тригери, керовані рівнем сигналів (</w:t>
      </w:r>
      <w:r>
        <w:rPr>
          <w:i/>
          <w:iCs/>
        </w:rPr>
        <w:t>без внутрішньої затримки</w:t>
      </w:r>
      <w:r>
        <w:t>);</w:t>
      </w:r>
    </w:p>
    <w:p w14:paraId="239D5A3B" w14:textId="77777777" w:rsidR="006618D6" w:rsidRDefault="00A47596">
      <w:pPr>
        <w:widowControl w:val="0"/>
        <w:numPr>
          <w:ilvl w:val="0"/>
          <w:numId w:val="3"/>
        </w:numPr>
        <w:shd w:val="clear" w:color="auto" w:fill="FFFFFF"/>
        <w:ind w:left="0" w:firstLine="709"/>
        <w:jc w:val="both"/>
      </w:pPr>
      <w:r>
        <w:t>тригери, керовані перепадом сигналів (</w:t>
      </w:r>
      <w:r>
        <w:rPr>
          <w:i/>
          <w:iCs/>
        </w:rPr>
        <w:t>із внутрішньою затримкою</w:t>
      </w:r>
      <w:r>
        <w:t>).</w:t>
      </w:r>
    </w:p>
    <w:p w14:paraId="669B49F2" w14:textId="77777777" w:rsidR="006618D6" w:rsidRDefault="00A47596">
      <w:pPr>
        <w:ind w:firstLine="709"/>
        <w:jc w:val="both"/>
      </w:pPr>
      <w:r>
        <w:rPr>
          <w:noProof/>
        </w:rPr>
        <w:drawing>
          <wp:inline distT="0" distB="0" distL="0" distR="0" wp14:anchorId="4F8155DD" wp14:editId="2FC7E0C5">
            <wp:extent cx="5480050" cy="1885950"/>
            <wp:effectExtent l="0" t="0" r="0" b="0"/>
            <wp:docPr id="45"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pic:cNvPicPr>
                      <a:picLocks noChangeAspect="1" noChangeArrowheads="1"/>
                    </pic:cNvPicPr>
                  </pic:nvPicPr>
                  <pic:blipFill>
                    <a:blip r:embed="rId47"/>
                    <a:stretch>
                      <a:fillRect/>
                    </a:stretch>
                  </pic:blipFill>
                  <pic:spPr bwMode="auto">
                    <a:xfrm>
                      <a:off x="0" y="0"/>
                      <a:ext cx="5480050" cy="1885950"/>
                    </a:xfrm>
                    <a:prstGeom prst="rect">
                      <a:avLst/>
                    </a:prstGeom>
                  </pic:spPr>
                </pic:pic>
              </a:graphicData>
            </a:graphic>
          </wp:inline>
        </w:drawing>
      </w:r>
    </w:p>
    <w:p w14:paraId="6E70B1D0" w14:textId="77777777" w:rsidR="006618D6" w:rsidRDefault="00A47596">
      <w:pPr>
        <w:shd w:val="clear" w:color="auto" w:fill="FFFFFF"/>
        <w:ind w:firstLine="709"/>
        <w:jc w:val="both"/>
      </w:pPr>
      <w:r>
        <w:rPr>
          <w:i/>
        </w:rPr>
        <w:t>Активним</w:t>
      </w:r>
      <w:r>
        <w:t xml:space="preserve"> назвемо такий вектор (набір) вхідних сигналів, що може викликати зміна стану тригера. У цьому випадку мають місце співвідношення </w:t>
      </w:r>
      <w:r>
        <w:rPr>
          <w:noProof/>
        </w:rPr>
        <w:drawing>
          <wp:inline distT="0" distB="0" distL="0" distR="0" wp14:anchorId="2206A51C" wp14:editId="73F8D7D8">
            <wp:extent cx="622300" cy="266700"/>
            <wp:effectExtent l="0" t="0" r="0" b="0"/>
            <wp:docPr id="46"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pic:cNvPicPr>
                      <a:picLocks noChangeAspect="1" noChangeArrowheads="1"/>
                    </pic:cNvPicPr>
                  </pic:nvPicPr>
                  <pic:blipFill>
                    <a:blip r:embed="rId48"/>
                    <a:stretch>
                      <a:fillRect/>
                    </a:stretch>
                  </pic:blipFill>
                  <pic:spPr bwMode="auto">
                    <a:xfrm>
                      <a:off x="0" y="0"/>
                      <a:ext cx="622300" cy="266700"/>
                    </a:xfrm>
                    <a:prstGeom prst="rect">
                      <a:avLst/>
                    </a:prstGeom>
                  </pic:spPr>
                </pic:pic>
              </a:graphicData>
            </a:graphic>
          </wp:inline>
        </w:drawing>
      </w:r>
      <w:r>
        <w:t xml:space="preserve">, </w:t>
      </w:r>
      <w:r>
        <w:rPr>
          <w:noProof/>
        </w:rPr>
        <w:drawing>
          <wp:inline distT="0" distB="0" distL="0" distR="0" wp14:anchorId="2C7D6DE9" wp14:editId="62EE419C">
            <wp:extent cx="546100" cy="228600"/>
            <wp:effectExtent l="0" t="0" r="0" b="0"/>
            <wp:docPr id="47"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pic:cNvPicPr>
                      <a:picLocks noChangeAspect="1" noChangeArrowheads="1"/>
                    </pic:cNvPicPr>
                  </pic:nvPicPr>
                  <pic:blipFill>
                    <a:blip r:embed="rId49"/>
                    <a:stretch>
                      <a:fillRect/>
                    </a:stretch>
                  </pic:blipFill>
                  <pic:spPr bwMode="auto">
                    <a:xfrm>
                      <a:off x="0" y="0"/>
                      <a:ext cx="546100" cy="228600"/>
                    </a:xfrm>
                    <a:prstGeom prst="rect">
                      <a:avLst/>
                    </a:prstGeom>
                  </pic:spPr>
                </pic:pic>
              </a:graphicData>
            </a:graphic>
          </wp:inline>
        </w:drawing>
      </w:r>
      <w:r>
        <w:t xml:space="preserve"> і </w:t>
      </w:r>
      <w:r>
        <w:rPr>
          <w:noProof/>
        </w:rPr>
        <w:drawing>
          <wp:inline distT="0" distB="0" distL="0" distR="0" wp14:anchorId="6957DFD3" wp14:editId="6B329FE7">
            <wp:extent cx="673100" cy="260350"/>
            <wp:effectExtent l="0" t="0" r="0" b="0"/>
            <wp:docPr id="48"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pic:cNvPicPr>
                      <a:picLocks noChangeAspect="1" noChangeArrowheads="1"/>
                    </pic:cNvPicPr>
                  </pic:nvPicPr>
                  <pic:blipFill>
                    <a:blip r:embed="rId50"/>
                    <a:stretch>
                      <a:fillRect/>
                    </a:stretch>
                  </pic:blipFill>
                  <pic:spPr bwMode="auto">
                    <a:xfrm>
                      <a:off x="0" y="0"/>
                      <a:ext cx="673100" cy="260350"/>
                    </a:xfrm>
                    <a:prstGeom prst="rect">
                      <a:avLst/>
                    </a:prstGeom>
                  </pic:spPr>
                </pic:pic>
              </a:graphicData>
            </a:graphic>
          </wp:inline>
        </w:drawing>
      </w:r>
      <w:r>
        <w:t>. Вектор вхідних сигналів, що відповідає режимові збереження інформації (</w:t>
      </w:r>
      <w:r>
        <w:rPr>
          <w:noProof/>
        </w:rPr>
        <w:drawing>
          <wp:inline distT="0" distB="0" distL="0" distR="0" wp14:anchorId="102D6399" wp14:editId="38528FAB">
            <wp:extent cx="673100" cy="228600"/>
            <wp:effectExtent l="0" t="0" r="0" b="0"/>
            <wp:docPr id="49"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 будемо вважати </w:t>
      </w:r>
      <w:r>
        <w:rPr>
          <w:i/>
        </w:rPr>
        <w:t>пасивним</w:t>
      </w:r>
      <w:r>
        <w:t xml:space="preserve">. Наприклад, для тригера, що працює відповідно до табл. 5, вектор </w:t>
      </w:r>
      <w:r>
        <w:rPr>
          <w:i/>
        </w:rPr>
        <w:t xml:space="preserve">СD </w:t>
      </w:r>
      <w:r>
        <w:t xml:space="preserve">є активним при значеннях 10 і 11, а при 00 і 01 - пасивним. Для </w:t>
      </w:r>
      <w:r>
        <w:rPr>
          <w:i/>
        </w:rPr>
        <w:t>T-тригера</w:t>
      </w:r>
      <w:r>
        <w:t xml:space="preserve"> (табл. 6) значення 1 відповідає активному сигналові </w:t>
      </w:r>
      <w:r>
        <w:rPr>
          <w:i/>
        </w:rPr>
        <w:t>Т</w:t>
      </w:r>
      <w:r>
        <w:t>, а 0 - пасивному. Для правильної роботи тригерів необхідно, як правило, чергувати активні набори сигналів з пасивними.</w:t>
      </w:r>
    </w:p>
    <w:p w14:paraId="74625DCA" w14:textId="77777777" w:rsidR="006618D6" w:rsidRDefault="00A47596">
      <w:pPr>
        <w:shd w:val="clear" w:color="auto" w:fill="FFFFFF"/>
        <w:ind w:firstLine="709"/>
        <w:jc w:val="both"/>
      </w:pPr>
      <w:r>
        <w:t xml:space="preserve">Тригери, керовані рівнем сигналів, змінюють свій стан безпосередньо після надходження на їхні входи активного </w:t>
      </w:r>
      <w:proofErr w:type="spellStart"/>
      <w:r>
        <w:t>вектора</w:t>
      </w:r>
      <w:proofErr w:type="spellEnd"/>
      <w:r>
        <w:t xml:space="preserve"> вхідних сигналів. У тригерах, керованих перепадом, сигнали на виході змінюються тільки після зняття активного </w:t>
      </w:r>
      <w:proofErr w:type="spellStart"/>
      <w:r>
        <w:t>вектора</w:t>
      </w:r>
      <w:proofErr w:type="spellEnd"/>
      <w:r>
        <w:t xml:space="preserve"> вхідних сигналів.</w:t>
      </w:r>
    </w:p>
    <w:p w14:paraId="7CB4F781" w14:textId="77777777" w:rsidR="006618D6" w:rsidRDefault="00A47596">
      <w:pPr>
        <w:pStyle w:val="30"/>
        <w:spacing w:after="0"/>
        <w:ind w:firstLine="709"/>
        <w:jc w:val="both"/>
      </w:pPr>
      <w:r>
        <w:rPr>
          <w:sz w:val="24"/>
          <w:szCs w:val="24"/>
        </w:rPr>
        <w:t xml:space="preserve">У синхронних тригерах при зміні </w:t>
      </w:r>
      <w:proofErr w:type="spellStart"/>
      <w:r>
        <w:rPr>
          <w:sz w:val="24"/>
          <w:szCs w:val="24"/>
        </w:rPr>
        <w:t>вектора</w:t>
      </w:r>
      <w:proofErr w:type="spellEnd"/>
      <w:r>
        <w:rPr>
          <w:sz w:val="24"/>
          <w:szCs w:val="24"/>
        </w:rPr>
        <w:t xml:space="preserve"> вхідних сигналів необхідно забезпечити зміну тільки </w:t>
      </w:r>
      <w:proofErr w:type="spellStart"/>
      <w:r>
        <w:rPr>
          <w:sz w:val="24"/>
          <w:szCs w:val="24"/>
        </w:rPr>
        <w:t>тактуючого</w:t>
      </w:r>
      <w:proofErr w:type="spellEnd"/>
      <w:r>
        <w:rPr>
          <w:sz w:val="24"/>
          <w:szCs w:val="24"/>
        </w:rPr>
        <w:t xml:space="preserve"> сигналу. Якщо тригер змінює свій стан при переході </w:t>
      </w:r>
      <w:proofErr w:type="spellStart"/>
      <w:r>
        <w:rPr>
          <w:sz w:val="24"/>
          <w:szCs w:val="24"/>
        </w:rPr>
        <w:t>тактуючого</w:t>
      </w:r>
      <w:proofErr w:type="spellEnd"/>
      <w:r>
        <w:rPr>
          <w:sz w:val="24"/>
          <w:szCs w:val="24"/>
        </w:rPr>
        <w:t xml:space="preserve"> </w:t>
      </w:r>
      <w:r>
        <w:rPr>
          <w:sz w:val="24"/>
          <w:szCs w:val="24"/>
        </w:rPr>
        <w:lastRenderedPageBreak/>
        <w:t xml:space="preserve">сигналу з 0 у 1, то говорять, що тригер спрацьовує по позитивному перепаді, а при переході з 1 у 0 - по негативному перепаді </w:t>
      </w:r>
      <w:proofErr w:type="spellStart"/>
      <w:r>
        <w:rPr>
          <w:sz w:val="24"/>
          <w:szCs w:val="24"/>
        </w:rPr>
        <w:t>тактуючого</w:t>
      </w:r>
      <w:proofErr w:type="spellEnd"/>
      <w:r>
        <w:rPr>
          <w:sz w:val="24"/>
          <w:szCs w:val="24"/>
        </w:rPr>
        <w:t xml:space="preserve"> сигналу.</w:t>
      </w:r>
    </w:p>
    <w:p w14:paraId="45880A12" w14:textId="77777777" w:rsidR="006618D6" w:rsidRDefault="00A47596">
      <w:pPr>
        <w:shd w:val="clear" w:color="auto" w:fill="FFFFFF"/>
        <w:ind w:firstLine="709"/>
        <w:jc w:val="both"/>
      </w:pPr>
      <w:r>
        <w:t>Характерна риса синхронних тригерів, керованих рівнем сигналу С, полягає в тому що при сталому активному рівні сигналу С</w:t>
      </w:r>
      <w:r>
        <w:rPr>
          <w:i/>
        </w:rPr>
        <w:t xml:space="preserve"> </w:t>
      </w:r>
      <w: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rPr>
        <w:t xml:space="preserve">Q. </w:t>
      </w:r>
      <w:r>
        <w:t xml:space="preserve">і </w:t>
      </w:r>
      <w:r>
        <w:rPr>
          <w:noProof/>
        </w:rPr>
        <w:drawing>
          <wp:inline distT="0" distB="0" distL="0" distR="0" wp14:anchorId="525E579B" wp14:editId="0853AFE7">
            <wp:extent cx="190500" cy="304800"/>
            <wp:effectExtent l="0" t="0" r="0" b="0"/>
            <wp:docPr id="50"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pic:cNvPicPr>
                      <a:picLocks noChangeAspect="1" noChangeArrowheads="1"/>
                    </pic:cNvPicPr>
                  </pic:nvPicPr>
                  <pic:blipFill>
                    <a:blip r:embed="rId51"/>
                    <a:stretch>
                      <a:fillRect/>
                    </a:stretch>
                  </pic:blipFill>
                  <pic:spPr bwMode="auto">
                    <a:xfrm>
                      <a:off x="0" y="0"/>
                      <a:ext cx="190500" cy="304800"/>
                    </a:xfrm>
                    <a:prstGeom prst="rect">
                      <a:avLst/>
                    </a:prstGeom>
                  </pic:spPr>
                </pic:pic>
              </a:graphicData>
            </a:graphic>
          </wp:inline>
        </w:drawing>
      </w:r>
      <w:r>
        <w:t xml:space="preserve"> змінюються тільки після зняття активного рівня </w:t>
      </w:r>
      <w:proofErr w:type="spellStart"/>
      <w:r>
        <w:t>тактуючого</w:t>
      </w:r>
      <w:proofErr w:type="spellEnd"/>
      <w:r>
        <w:t xml:space="preserve"> сигналу. У деяких реальних схемах тригерів із внутрішньою затримкою зміна інформаційних сигналів при сталому рівні </w:t>
      </w:r>
      <w:proofErr w:type="spellStart"/>
      <w:r>
        <w:t>тактуючого</w:t>
      </w:r>
      <w:proofErr w:type="spellEnd"/>
      <w:r>
        <w:t xml:space="preserve"> сигналу може спричинити переключення ряду логічних елементів, однак на виходах тригера сигнали при цьому не змінюють свого значення.</w:t>
      </w:r>
    </w:p>
    <w:p w14:paraId="0EF73846" w14:textId="77777777" w:rsidR="006618D6" w:rsidRDefault="006618D6">
      <w:pPr>
        <w:shd w:val="clear" w:color="auto" w:fill="FFFFFF"/>
        <w:ind w:firstLine="709"/>
        <w:jc w:val="both"/>
      </w:pPr>
    </w:p>
    <w:p w14:paraId="3D367FD7" w14:textId="77777777" w:rsidR="006618D6" w:rsidRDefault="00A47596">
      <w:pPr>
        <w:shd w:val="clear" w:color="auto" w:fill="FFFFFF"/>
        <w:ind w:firstLine="709"/>
        <w:jc w:val="both"/>
      </w:pPr>
      <w:r>
        <w:t xml:space="preserve">1. Формулювання задачі синтезу тригерів. </w:t>
      </w:r>
    </w:p>
    <w:p w14:paraId="6ED32D99" w14:textId="77777777" w:rsidR="006618D6" w:rsidRDefault="00A47596">
      <w:pPr>
        <w:shd w:val="clear" w:color="auto" w:fill="FFFFFF"/>
        <w:ind w:firstLine="709"/>
        <w:jc w:val="both"/>
      </w:pPr>
      <w:r>
        <w:t xml:space="preserve">2. Вибір запам’ятовуючого елемента тригера (без внутрішньої затримки і з внутрішньою затримкою). </w:t>
      </w:r>
    </w:p>
    <w:p w14:paraId="36894643" w14:textId="77777777" w:rsidR="006618D6" w:rsidRDefault="00A47596">
      <w:pPr>
        <w:shd w:val="clear" w:color="auto" w:fill="FFFFFF"/>
        <w:ind w:firstLine="709"/>
        <w:jc w:val="both"/>
      </w:pPr>
      <w:r>
        <w:t xml:space="preserve">3. Побудова розширеної (повної) таблиці переходів тригера. Знаходження функцій збудження елементів пам’яті у вигляді </w:t>
      </w:r>
      <w:proofErr w:type="spellStart"/>
      <w:r>
        <w:t>мднф</w:t>
      </w:r>
      <w:proofErr w:type="spellEnd"/>
      <w:r>
        <w:t xml:space="preserve">. </w:t>
      </w:r>
    </w:p>
    <w:p w14:paraId="4B593F99" w14:textId="77777777" w:rsidR="006618D6" w:rsidRDefault="00A47596">
      <w:pPr>
        <w:shd w:val="clear" w:color="auto" w:fill="FFFFFF"/>
        <w:ind w:firstLine="709"/>
        <w:jc w:val="both"/>
      </w:pPr>
      <w:r>
        <w:t>4. Побудова структурної схеми тригера.</w:t>
      </w:r>
    </w:p>
    <w:p w14:paraId="39E9A075" w14:textId="77777777" w:rsidR="006618D6" w:rsidRDefault="006618D6">
      <w:pPr>
        <w:shd w:val="clear" w:color="auto" w:fill="FFFFFF"/>
        <w:ind w:firstLine="709"/>
        <w:jc w:val="both"/>
        <w:rPr>
          <w:i/>
        </w:rPr>
      </w:pPr>
    </w:p>
    <w:p w14:paraId="52BD741B" w14:textId="77777777" w:rsidR="006618D6" w:rsidRDefault="00A47596">
      <w:pPr>
        <w:shd w:val="clear" w:color="auto" w:fill="FFFFFF"/>
        <w:ind w:firstLine="709"/>
        <w:jc w:val="both"/>
      </w:pPr>
      <w:r>
        <w:rPr>
          <w:b/>
          <w:i/>
        </w:rPr>
        <w:t>Проектування (синтез) тригерних пристроїв складається у виборі ЗЕ і синтезі СК в заданому елементному базисі</w:t>
      </w:r>
      <w:r>
        <w:t>.</w:t>
      </w:r>
    </w:p>
    <w:p w14:paraId="491C1436" w14:textId="77777777" w:rsidR="006618D6" w:rsidRDefault="00A47596">
      <w:pPr>
        <w:shd w:val="clear" w:color="auto" w:fill="FFFFFF"/>
        <w:ind w:firstLine="709"/>
        <w:jc w:val="both"/>
      </w:pPr>
      <w:r>
        <w:t>У тригерах, керованих рівнем сигналу, використовуються елементарні запам'ятовуючі елементи на вентилях І-НІ (рис. 1.9, а),</w:t>
      </w:r>
    </w:p>
    <w:p w14:paraId="554044BE" w14:textId="77777777" w:rsidR="006618D6" w:rsidRDefault="00A47596">
      <w:pPr>
        <w:ind w:firstLine="709"/>
        <w:jc w:val="both"/>
      </w:pPr>
      <w:r>
        <w:rPr>
          <w:noProof/>
        </w:rPr>
        <w:drawing>
          <wp:inline distT="0" distB="0" distL="0" distR="0" wp14:anchorId="0D8FD530" wp14:editId="61F2429D">
            <wp:extent cx="4457700" cy="2317750"/>
            <wp:effectExtent l="0" t="0" r="0" b="0"/>
            <wp:docPr id="51"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pic:cNvPicPr>
                      <a:picLocks noChangeAspect="1" noChangeArrowheads="1"/>
                    </pic:cNvPicPr>
                  </pic:nvPicPr>
                  <pic:blipFill>
                    <a:blip r:embed="rId52"/>
                    <a:stretch>
                      <a:fillRect/>
                    </a:stretch>
                  </pic:blipFill>
                  <pic:spPr bwMode="auto">
                    <a:xfrm>
                      <a:off x="0" y="0"/>
                      <a:ext cx="4457700" cy="2317750"/>
                    </a:xfrm>
                    <a:prstGeom prst="rect">
                      <a:avLst/>
                    </a:prstGeom>
                  </pic:spPr>
                </pic:pic>
              </a:graphicData>
            </a:graphic>
          </wp:inline>
        </w:drawing>
      </w:r>
    </w:p>
    <w:p w14:paraId="1D9A00CC" w14:textId="77777777" w:rsidR="006618D6" w:rsidRDefault="00A47596">
      <w:pPr>
        <w:shd w:val="clear" w:color="auto" w:fill="FFFFFF"/>
        <w:ind w:firstLine="709"/>
        <w:jc w:val="both"/>
      </w:pPr>
      <w:r>
        <w:t xml:space="preserve">а також АБО-НІ (рис. 1.10,а). Спосіб їхнього переключення описується системами </w:t>
      </w:r>
      <w:proofErr w:type="spellStart"/>
      <w:r>
        <w:t>підграфів</w:t>
      </w:r>
      <w:proofErr w:type="spellEnd"/>
      <w:r>
        <w:t xml:space="preserve"> переходів на рис. 1.9, </w:t>
      </w:r>
      <w:r>
        <w:rPr>
          <w:i/>
        </w:rPr>
        <w:t xml:space="preserve">б </w:t>
      </w:r>
      <w:r>
        <w:t xml:space="preserve">і рис. 1.10, </w:t>
      </w:r>
      <w:r>
        <w:rPr>
          <w:i/>
        </w:rPr>
        <w:t>б.</w:t>
      </w:r>
    </w:p>
    <w:p w14:paraId="381D486F" w14:textId="77777777" w:rsidR="006618D6" w:rsidRDefault="00A47596">
      <w:pPr>
        <w:shd w:val="clear" w:color="auto" w:fill="FFFFFF"/>
        <w:ind w:firstLine="709"/>
        <w:jc w:val="both"/>
      </w:pPr>
      <w:r>
        <w:t>Якщо в стовпці Q</w:t>
      </w:r>
      <w:r>
        <w:rPr>
          <w:vertAlign w:val="superscript"/>
        </w:rPr>
        <w:t>S+1</w:t>
      </w:r>
      <w:r>
        <w:t xml:space="preserve"> таблиці переходів проектованого тригера мається значення </w:t>
      </w:r>
      <w:r>
        <w:rPr>
          <w:noProof/>
        </w:rPr>
        <w:drawing>
          <wp:inline distT="0" distB="0" distL="0" distR="0" wp14:anchorId="25F2795F" wp14:editId="62270069">
            <wp:extent cx="260350" cy="349250"/>
            <wp:effectExtent l="0" t="0" r="0" b="0"/>
            <wp:docPr id="52"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t xml:space="preserve"> (табл. 6 і 7), то </w:t>
      </w:r>
      <w:r>
        <w:rPr>
          <w:i/>
        </w:rPr>
        <w:t>Q</w:t>
      </w:r>
      <w:r>
        <w:t xml:space="preserve"> є аргументом функцій </w:t>
      </w:r>
      <w:r>
        <w:rPr>
          <w:i/>
        </w:rPr>
        <w:t>f</w:t>
      </w:r>
      <w:r>
        <w:rPr>
          <w:vertAlign w:val="subscript"/>
        </w:rPr>
        <w:t>1</w:t>
      </w:r>
      <w:r>
        <w:t xml:space="preserve"> і </w:t>
      </w:r>
      <w:r>
        <w:rPr>
          <w:i/>
        </w:rPr>
        <w:t>f</w:t>
      </w:r>
      <w:r>
        <w:rPr>
          <w:vertAlign w:val="subscript"/>
        </w:rPr>
        <w:t>2</w:t>
      </w:r>
      <w:r>
        <w:t xml:space="preserve">. Для забезпечення правильного переключення тригера в точках </w:t>
      </w:r>
      <w:r>
        <w:rPr>
          <w:i/>
        </w:rPr>
        <w:t xml:space="preserve">А </w:t>
      </w:r>
      <w:r>
        <w:t xml:space="preserve">(рис. 1.8) у цьому випадку необхідно включити елементи затримки. Аналогічна ситуація виникає в тому випадку, коли аргументами функцій </w:t>
      </w:r>
      <w:r>
        <w:rPr>
          <w:i/>
        </w:rPr>
        <w:t>f</w:t>
      </w:r>
      <w:r>
        <w:rPr>
          <w:vertAlign w:val="subscript"/>
        </w:rPr>
        <w:t>1</w:t>
      </w:r>
      <w:r>
        <w:t xml:space="preserve"> і </w:t>
      </w:r>
      <w:r>
        <w:rPr>
          <w:i/>
        </w:rPr>
        <w:t>f</w:t>
      </w:r>
      <w:r>
        <w:rPr>
          <w:vertAlign w:val="subscript"/>
        </w:rPr>
        <w:t>2</w:t>
      </w:r>
      <w:r>
        <w:t xml:space="preserve"> є сигнали </w:t>
      </w:r>
      <w:r>
        <w:rPr>
          <w:i/>
        </w:rPr>
        <w:t>Q</w:t>
      </w:r>
      <w: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w:t>
      </w:r>
      <w:proofErr w:type="spellStart"/>
      <w:r>
        <w:t>т.д</w:t>
      </w:r>
      <w:proofErr w:type="spellEnd"/>
      <w:r>
        <w:t>.</w:t>
      </w:r>
    </w:p>
    <w:p w14:paraId="56709840" w14:textId="77777777" w:rsidR="006618D6" w:rsidRDefault="00A47596">
      <w:pPr>
        <w:shd w:val="clear" w:color="auto" w:fill="FFFFFF"/>
        <w:ind w:firstLine="709"/>
        <w:jc w:val="both"/>
      </w:pPr>
      <w: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rPr>
        <w:t>МS-схемі</w:t>
      </w:r>
      <w:r>
        <w:t xml:space="preserve"> або за </w:t>
      </w:r>
      <w:r>
        <w:rPr>
          <w:i/>
          <w:iCs/>
        </w:rPr>
        <w:t>схемою трьох елементарних тригерів</w:t>
      </w:r>
      <w:r>
        <w:t>.</w:t>
      </w:r>
    </w:p>
    <w:p w14:paraId="388DA57E" w14:textId="77777777" w:rsidR="006618D6" w:rsidRDefault="00A47596">
      <w:pPr>
        <w:shd w:val="clear" w:color="auto" w:fill="FFFFFF"/>
        <w:ind w:firstLine="709"/>
        <w:jc w:val="both"/>
      </w:pPr>
      <w:r>
        <w:lastRenderedPageBreak/>
        <w:t xml:space="preserve">Перший спосіб полягає у використанні двох елементарних ЗЭ: основного М-тригера і допоміжного S-тригера. Структура </w:t>
      </w:r>
      <w:proofErr w:type="spellStart"/>
      <w:r>
        <w:t>однотактного</w:t>
      </w:r>
      <w:proofErr w:type="spellEnd"/>
      <w:r>
        <w:t xml:space="preserve"> МS-тригера пояснюється рис. 1.11. Запис у </w:t>
      </w:r>
      <w:r>
        <w:rPr>
          <w:i/>
        </w:rPr>
        <w:t>М-тригер</w:t>
      </w:r>
      <w:r>
        <w:t xml:space="preserve"> </w:t>
      </w:r>
      <w:proofErr w:type="spellStart"/>
      <w:r>
        <w:t>тактується</w:t>
      </w:r>
      <w:proofErr w:type="spellEnd"/>
      <w:r>
        <w:t xml:space="preserve"> сигналом </w:t>
      </w:r>
      <w:r>
        <w:rPr>
          <w:i/>
        </w:rPr>
        <w:t>С</w:t>
      </w:r>
      <w:r>
        <w:t xml:space="preserve">, а в S-тригер - сигналом </w:t>
      </w:r>
      <w:r>
        <w:rPr>
          <w:i/>
        </w:rPr>
        <w:t xml:space="preserve">F. </w:t>
      </w:r>
      <w:r>
        <w:t xml:space="preserve">Передача інформації з М-тригера в S-тригер здійснюється через вентилі </w:t>
      </w:r>
      <w:r>
        <w:rPr>
          <w:i/>
        </w:rPr>
        <w:t xml:space="preserve">В. </w:t>
      </w:r>
      <w:r>
        <w:t xml:space="preserve">Найбільше поширення отримали МS-тригери з інвертором у ланцюзі </w:t>
      </w:r>
      <w:r>
        <w:rPr>
          <w:i/>
        </w:rPr>
        <w:t>С</w:t>
      </w:r>
      <w:r>
        <w:t xml:space="preserve"> і МS-тригери із забороненими зв'язками. Схеми зазначених тригерів на елементах І-НІ приведені відповідно на рис.1.12 і 1.13, де елементи </w:t>
      </w:r>
      <w:r>
        <w:rPr>
          <w:i/>
        </w:rPr>
        <w:t xml:space="preserve">1, 2 </w:t>
      </w:r>
      <w:r>
        <w:t xml:space="preserve">утворять </w:t>
      </w:r>
      <w:r>
        <w:rPr>
          <w:i/>
        </w:rPr>
        <w:t>М-тригер</w:t>
      </w:r>
      <w:r>
        <w:t xml:space="preserve">, а елементи </w:t>
      </w:r>
      <w:r>
        <w:rPr>
          <w:i/>
        </w:rPr>
        <w:t xml:space="preserve">5, 6 </w:t>
      </w:r>
      <w:r>
        <w:t xml:space="preserve">— </w:t>
      </w:r>
      <w:r>
        <w:rPr>
          <w:i/>
        </w:rPr>
        <w:t>S-тригер</w:t>
      </w:r>
      <w:r>
        <w:t xml:space="preserve">. Вентилями </w:t>
      </w:r>
      <w:r>
        <w:rPr>
          <w:i/>
        </w:rPr>
        <w:t xml:space="preserve">3, 4 </w:t>
      </w:r>
      <w:r>
        <w:t xml:space="preserve">у схемі на рис. 1.12 керують сигнали з виходу інвертора 7, а в схемі на рис. 1.13 - сигнали </w:t>
      </w:r>
      <w:r>
        <w:rPr>
          <w:i/>
        </w:rPr>
        <w:t>f</w:t>
      </w:r>
      <w:r>
        <w:rPr>
          <w:vertAlign w:val="subscript"/>
        </w:rPr>
        <w:t>1</w:t>
      </w:r>
      <w:r>
        <w:t xml:space="preserve"> і </w:t>
      </w:r>
      <w:r>
        <w:rPr>
          <w:i/>
        </w:rPr>
        <w:t>f</w:t>
      </w:r>
      <w:r>
        <w:rPr>
          <w:vertAlign w:val="subscript"/>
        </w:rPr>
        <w:t>2</w:t>
      </w:r>
      <w:r>
        <w:t>. За схемою на рис. 1.13 можуть бути побудовані як синхронні, так і асинхронні тригери. У схемах на рис. 1.12 і 1.13 елементи І-НІ можуть бути замінені на елементи АБО-НІ.</w:t>
      </w:r>
    </w:p>
    <w:p w14:paraId="2D12AF3D" w14:textId="77777777" w:rsidR="006618D6" w:rsidRDefault="00A47596">
      <w:pPr>
        <w:shd w:val="clear" w:color="auto" w:fill="FFFFFF"/>
        <w:ind w:firstLine="709"/>
        <w:jc w:val="both"/>
      </w:pPr>
      <w:r>
        <w:t>Тр</w:t>
      </w:r>
      <w:r>
        <w:rPr>
          <w:noProof/>
        </w:rPr>
        <w:drawing>
          <wp:anchor distT="0" distB="2540" distL="114300" distR="114300" simplePos="0" relativeHeight="12" behindDoc="0" locked="0" layoutInCell="1" allowOverlap="1" wp14:anchorId="0D47A041" wp14:editId="0FDB8481">
            <wp:simplePos x="0" y="0"/>
            <wp:positionH relativeFrom="column">
              <wp:posOffset>499745</wp:posOffset>
            </wp:positionH>
            <wp:positionV relativeFrom="paragraph">
              <wp:posOffset>454660</wp:posOffset>
            </wp:positionV>
            <wp:extent cx="1983740" cy="1673860"/>
            <wp:effectExtent l="0" t="0" r="0" b="0"/>
            <wp:wrapTopAndBottom/>
            <wp:docPr id="5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pic:cNvPicPr>
                      <a:picLocks noChangeAspect="1" noChangeArrowheads="1"/>
                    </pic:cNvPicPr>
                  </pic:nvPicPr>
                  <pic:blipFill>
                    <a:blip r:embed="rId53">
                      <a:biLevel thresh="50000"/>
                    </a:blip>
                    <a:stretch>
                      <a:fillRect/>
                    </a:stretch>
                  </pic:blipFill>
                  <pic:spPr bwMode="auto">
                    <a:xfrm>
                      <a:off x="0" y="0"/>
                      <a:ext cx="1983740" cy="1673860"/>
                    </a:xfrm>
                    <a:prstGeom prst="rect">
                      <a:avLst/>
                    </a:prstGeom>
                  </pic:spPr>
                </pic:pic>
              </a:graphicData>
            </a:graphic>
          </wp:anchor>
        </w:drawing>
      </w:r>
      <w:r>
        <w:t xml:space="preserve">игери, виконані по МS-схемі, називають тригерами з потенційним записом інформації. Запис інформації в </w:t>
      </w:r>
      <w:r>
        <w:rPr>
          <w:i/>
        </w:rPr>
        <w:t>М-тригери</w:t>
      </w:r>
      <w:r>
        <w:t xml:space="preserve"> здійснюється так само, як і в елементарні ЗЕ (рис. </w:t>
      </w:r>
      <w:r>
        <w:object w:dxaOrig="1821" w:dyaOrig="2048" w14:anchorId="737706C0">
          <v:shape id="ole_rId60" o:spid="_x0000_i1027" style="width:160.65pt;height:180.55pt" coordsize="" o:spt="100" adj="0,,0" path="" stroked="f">
            <v:stroke joinstyle="miter"/>
            <v:imagedata r:id="rId54" o:title=""/>
            <v:formulas/>
            <v:path o:connecttype="segments"/>
          </v:shape>
          <o:OLEObject Type="Embed" ProgID="Word.Picture.8" ShapeID="ole_rId60" DrawAspect="Content" ObjectID="_1636400765" r:id="rId55"/>
        </w:object>
      </w:r>
      <w:r>
        <w:t xml:space="preserve">1.9 і 1.10). Перепис інформації з </w:t>
      </w:r>
      <w:r>
        <w:rPr>
          <w:i/>
        </w:rPr>
        <w:t>М-тригерів</w:t>
      </w:r>
      <w:r>
        <w:t xml:space="preserve"> у </w:t>
      </w:r>
      <w:r>
        <w:rPr>
          <w:i/>
        </w:rPr>
        <w:t>S-тригери</w:t>
      </w:r>
      <w:r>
        <w:t xml:space="preserve"> здійснюється при знятті активного </w:t>
      </w:r>
      <w:proofErr w:type="spellStart"/>
      <w:r>
        <w:t>вектора</w:t>
      </w:r>
      <w:proofErr w:type="spellEnd"/>
      <w:r>
        <w:t xml:space="preserve"> вхідних сигналів тригера.</w:t>
      </w:r>
    </w:p>
    <w:p w14:paraId="40D9702E" w14:textId="77777777" w:rsidR="006618D6" w:rsidRDefault="00A47596">
      <w:pPr>
        <w:shd w:val="clear" w:color="auto" w:fill="FFFFFF"/>
        <w:ind w:firstLine="709"/>
        <w:jc w:val="both"/>
      </w:pPr>
      <w: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w:t>
      </w:r>
      <w:proofErr w:type="spellStart"/>
      <w:r>
        <w:t>тактуючого</w:t>
      </w:r>
      <w:proofErr w:type="spellEnd"/>
      <w:r>
        <w:t xml:space="preserve"> сигналу з 0 у 1. Спосіб запису інформації в тригерах такого типу називають динамічним. При </w:t>
      </w:r>
      <w:r>
        <w:rPr>
          <w:i/>
        </w:rPr>
        <w:t>С</w:t>
      </w:r>
      <w:r>
        <w:t xml:space="preserve"> = 0 на виходах вентилів </w:t>
      </w:r>
      <w:r>
        <w:rPr>
          <w:i/>
        </w:rPr>
        <w:t xml:space="preserve">2 </w:t>
      </w:r>
      <w:r>
        <w:t xml:space="preserve">і </w:t>
      </w:r>
      <w:r>
        <w:rPr>
          <w:i/>
        </w:rPr>
        <w:t xml:space="preserve">3 </w:t>
      </w:r>
      <w:r>
        <w:t xml:space="preserve">є присутнім одиничний сигнал, тобто тригер на вентилях </w:t>
      </w:r>
      <w:r>
        <w:rPr>
          <w:i/>
        </w:rPr>
        <w:t xml:space="preserve">5 </w:t>
      </w:r>
      <w:r>
        <w:t xml:space="preserve">і </w:t>
      </w:r>
      <w:r>
        <w:rPr>
          <w:i/>
        </w:rPr>
        <w:t xml:space="preserve">6 </w:t>
      </w:r>
      <w:r>
        <w:t>не змінює свого стану, а вентилі 1 і 4</w:t>
      </w:r>
      <w:r>
        <w:rPr>
          <w:i/>
        </w:rPr>
        <w:t xml:space="preserve"> </w:t>
      </w:r>
      <w:r>
        <w:t xml:space="preserve">виконують функцію інверторів. Переключення тригера здійснюється відповідно до рис. 1.9, </w:t>
      </w:r>
      <w:r>
        <w:rPr>
          <w:i/>
        </w:rPr>
        <w:t>б.</w:t>
      </w:r>
    </w:p>
    <w:p w14:paraId="70B17750" w14:textId="77777777" w:rsidR="006618D6" w:rsidRDefault="00A47596">
      <w:pPr>
        <w:shd w:val="clear" w:color="auto" w:fill="FFFFFF"/>
        <w:ind w:firstLine="709"/>
        <w:jc w:val="both"/>
      </w:pPr>
      <w:r>
        <w:t xml:space="preserve">Наприклад, якщо </w:t>
      </w:r>
      <w:r>
        <w:rPr>
          <w:i/>
        </w:rPr>
        <w:t>f</w:t>
      </w:r>
      <w:r>
        <w:rPr>
          <w:vertAlign w:val="subscript"/>
        </w:rPr>
        <w:t>1</w:t>
      </w:r>
      <w:r>
        <w:t xml:space="preserve"> = 0 і </w:t>
      </w:r>
      <w:r>
        <w:rPr>
          <w:i/>
        </w:rPr>
        <w:t>f</w:t>
      </w:r>
      <w:r>
        <w:rPr>
          <w:vertAlign w:val="subscript"/>
        </w:rPr>
        <w:t>2</w:t>
      </w:r>
      <w:r>
        <w:t xml:space="preserve"> = 1, то при переході сигналу </w:t>
      </w:r>
      <w:r>
        <w:rPr>
          <w:i/>
        </w:rPr>
        <w:t>С</w:t>
      </w:r>
      <w:r>
        <w:t xml:space="preserve"> з 0 у 1 на виході вентиля </w:t>
      </w:r>
      <w:r>
        <w:rPr>
          <w:i/>
        </w:rPr>
        <w:t xml:space="preserve">2 </w:t>
      </w:r>
      <w:r>
        <w:t xml:space="preserve">установлюється нульовий сигнал, що переключає в одиничний стан тригер на вентилях 5, </w:t>
      </w:r>
      <w:r>
        <w:rPr>
          <w:i/>
        </w:rPr>
        <w:t xml:space="preserve">6 </w:t>
      </w:r>
      <w:r>
        <w:t xml:space="preserve">і підтверджує одиничний сигнал на виході вентиля 1. Після цього сигнали </w:t>
      </w:r>
      <w:r>
        <w:rPr>
          <w:i/>
        </w:rPr>
        <w:t>f</w:t>
      </w:r>
      <w:r>
        <w:rPr>
          <w:vertAlign w:val="subscript"/>
        </w:rPr>
        <w:t>1</w:t>
      </w:r>
      <w:r>
        <w:t xml:space="preserve"> і </w:t>
      </w:r>
      <w:r>
        <w:rPr>
          <w:i/>
        </w:rPr>
        <w:t>f</w:t>
      </w:r>
      <w:r>
        <w:rPr>
          <w:vertAlign w:val="subscript"/>
        </w:rPr>
        <w:t>2</w:t>
      </w:r>
      <w:r>
        <w:t xml:space="preserve">. можуть змінюватися що не вплине на стан основного тригера (вентилі 5 і </w:t>
      </w:r>
      <w:r>
        <w:rPr>
          <w:i/>
        </w:rPr>
        <w:t xml:space="preserve">6) </w:t>
      </w:r>
      <w:r>
        <w:t xml:space="preserve">доти, поки не здійсниться черговий перехід сигналу </w:t>
      </w:r>
      <w:r>
        <w:rPr>
          <w:i/>
        </w:rPr>
        <w:t>С</w:t>
      </w:r>
      <w:r>
        <w:t xml:space="preserve"> з 0 у 1. Розглянутий тригер можна побудувати на вентилях АБО-НІ. У цьому випадку він змінює свої стани відповідно до рис. 1.10, </w:t>
      </w:r>
      <w:r>
        <w:rPr>
          <w:i/>
        </w:rPr>
        <w:t>б.</w:t>
      </w:r>
    </w:p>
    <w:p w14:paraId="633B39C3" w14:textId="77777777" w:rsidR="006618D6" w:rsidRDefault="00A47596">
      <w:pPr>
        <w:shd w:val="clear" w:color="auto" w:fill="FFFFFF"/>
        <w:ind w:firstLine="709"/>
        <w:jc w:val="both"/>
      </w:pPr>
      <w: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w:t>
      </w:r>
      <w:r>
        <w:lastRenderedPageBreak/>
        <w:t xml:space="preserve">вентилях І-АБО-НІ. Такий тригер переключається по негативному перепаді </w:t>
      </w:r>
      <w:proofErr w:type="spellStart"/>
      <w:r>
        <w:t>синхросигнала</w:t>
      </w:r>
      <w:proofErr w:type="spellEnd"/>
      <w:r>
        <w:t xml:space="preserve"> </w:t>
      </w:r>
      <w:r>
        <w:rPr>
          <w:i/>
        </w:rPr>
        <w:t xml:space="preserve">С </w:t>
      </w:r>
      <w:r>
        <w:t xml:space="preserve">в відповідності з рис. 1.9, </w:t>
      </w:r>
      <w:r>
        <w:rPr>
          <w:i/>
        </w:rPr>
        <w:t xml:space="preserve">б. </w:t>
      </w:r>
      <w:r>
        <w:t xml:space="preserve">Для правильної роботи тригера необхідно, щоб функції </w:t>
      </w:r>
      <w:r>
        <w:rPr>
          <w:i/>
        </w:rPr>
        <w:t>f</w:t>
      </w:r>
      <w:r>
        <w:rPr>
          <w:vertAlign w:val="subscript"/>
        </w:rPr>
        <w:t>1</w:t>
      </w:r>
      <w:r>
        <w:t xml:space="preserve"> і </w:t>
      </w:r>
      <w:r>
        <w:rPr>
          <w:i/>
        </w:rPr>
        <w:t>f</w:t>
      </w:r>
      <w:r>
        <w:rPr>
          <w:vertAlign w:val="subscript"/>
        </w:rPr>
        <w:t>2</w:t>
      </w:r>
      <w:r>
        <w:t xml:space="preserve">. зберігали своє значення після негативного перепаду сигналу </w:t>
      </w:r>
      <w:r>
        <w:rPr>
          <w:i/>
        </w:rPr>
        <w:t xml:space="preserve">C </w:t>
      </w:r>
      <w:r>
        <w:t>не менш 2</w:t>
      </w:r>
      <w:r>
        <w:rPr>
          <w:i/>
        </w:rPr>
        <w:t>t</w:t>
      </w:r>
      <w:r>
        <w:t xml:space="preserve"> (</w:t>
      </w:r>
      <w:r>
        <w:rPr>
          <w:i/>
        </w:rPr>
        <w:t>t</w:t>
      </w:r>
      <w: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w:t>
      </w:r>
      <w:proofErr w:type="spellStart"/>
      <w:r>
        <w:t>т.д</w:t>
      </w:r>
      <w:proofErr w:type="spellEnd"/>
      <w:r>
        <w:t>.) для забезпечення необхідної затримки.</w:t>
      </w:r>
    </w:p>
    <w:p w14:paraId="7223D7DC" w14:textId="77777777" w:rsidR="006618D6" w:rsidRDefault="00A47596">
      <w:pPr>
        <w:shd w:val="clear" w:color="auto" w:fill="FFFFFF"/>
        <w:ind w:firstLine="709"/>
        <w:jc w:val="both"/>
      </w:pPr>
      <w: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rPr>
        <w:t>Q</w:t>
      </w:r>
      <w:r>
        <w:rPr>
          <w:i/>
          <w:vertAlign w:val="superscript"/>
        </w:rPr>
        <w:t>S</w:t>
      </w:r>
      <w:r>
        <w:t xml:space="preserve"> для кожного </w:t>
      </w:r>
      <w:proofErr w:type="spellStart"/>
      <w:r>
        <w:t>вектора</w:t>
      </w:r>
      <w:proofErr w:type="spellEnd"/>
      <w:r>
        <w:t xml:space="preserve"> вхідних сигналів. Потім отримують вираження для </w:t>
      </w:r>
      <w:r>
        <w:rPr>
          <w:i/>
        </w:rPr>
        <w:t>f</w:t>
      </w:r>
      <w:r>
        <w:rPr>
          <w:vertAlign w:val="subscript"/>
        </w:rPr>
        <w:t>1</w:t>
      </w:r>
      <w:r>
        <w:t xml:space="preserve"> і </w:t>
      </w:r>
      <w:r>
        <w:rPr>
          <w:i/>
        </w:rPr>
        <w:t>f</w:t>
      </w:r>
      <w:r>
        <w:rPr>
          <w:vertAlign w:val="subscript"/>
        </w:rPr>
        <w:t>2</w:t>
      </w:r>
      <w:r>
        <w:t xml:space="preserve">. і реалізують ці функції в заданому елементному базисі. </w:t>
      </w:r>
    </w:p>
    <w:p w14:paraId="641D13F2" w14:textId="77777777" w:rsidR="006618D6" w:rsidRDefault="006618D6">
      <w:pPr>
        <w:shd w:val="clear" w:color="auto" w:fill="FFFFFF"/>
        <w:ind w:firstLine="709"/>
        <w:jc w:val="both"/>
      </w:pPr>
    </w:p>
    <w:p w14:paraId="4A932306" w14:textId="77777777" w:rsidR="006618D6" w:rsidRDefault="00A47596">
      <w:pPr>
        <w:shd w:val="clear" w:color="auto" w:fill="FFFFFF"/>
        <w:ind w:firstLine="709"/>
        <w:jc w:val="both"/>
        <w:rPr>
          <w:b/>
        </w:rPr>
      </w:pPr>
      <w:r>
        <w:rPr>
          <w:b/>
        </w:rPr>
        <w:t>Приклад синтезу тригера</w:t>
      </w:r>
    </w:p>
    <w:p w14:paraId="09B37D8B" w14:textId="77777777" w:rsidR="006618D6" w:rsidRDefault="00A47596">
      <w:pPr>
        <w:shd w:val="clear" w:color="auto" w:fill="FFFFFF"/>
        <w:ind w:firstLine="709"/>
        <w:jc w:val="both"/>
      </w:pPr>
      <w:r>
        <w:t xml:space="preserve">В якості прикладу розглянемо процес проектування синхронного </w:t>
      </w:r>
      <w:r>
        <w:rPr>
          <w:i/>
        </w:rPr>
        <w:t>JK-тригера</w:t>
      </w:r>
      <w:r>
        <w:t xml:space="preserve"> на елементах І-НІ.</w:t>
      </w:r>
    </w:p>
    <w:p w14:paraId="45E3E13D" w14:textId="77777777" w:rsidR="006618D6" w:rsidRDefault="00A47596">
      <w:pPr>
        <w:shd w:val="clear" w:color="auto" w:fill="FFFFFF"/>
        <w:ind w:firstLine="709"/>
        <w:jc w:val="both"/>
      </w:pPr>
      <w:r>
        <w:rPr>
          <w:i/>
        </w:rPr>
        <w:t xml:space="preserve">Оскільки в табл. 7 присутнє значення </w:t>
      </w:r>
      <w:r>
        <w:rPr>
          <w:noProof/>
        </w:rPr>
        <w:drawing>
          <wp:inline distT="0" distB="0" distL="0" distR="0" wp14:anchorId="384AF54D" wp14:editId="2EB16710">
            <wp:extent cx="260350" cy="349250"/>
            <wp:effectExtent l="0" t="0" r="0" b="0"/>
            <wp:docPr id="54"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rPr>
          <w:i/>
        </w:rPr>
        <w:t>, то тригер повинен мати внутрішню затримку</w:t>
      </w:r>
      <w:r>
        <w:t xml:space="preserve">. Вибираємо структуру тригера, представлену на рис. 1.12, як одну з можливих. Порядок переходів тригера </w:t>
      </w:r>
      <w:r>
        <w:rPr>
          <w:i/>
        </w:rPr>
        <w:t xml:space="preserve">М </w:t>
      </w:r>
      <w:r>
        <w:t xml:space="preserve">на вентилях І-НІ визначається системою </w:t>
      </w:r>
      <w:proofErr w:type="spellStart"/>
      <w:r>
        <w:t>підграфів</w:t>
      </w:r>
      <w:proofErr w:type="spellEnd"/>
      <w:r>
        <w:t xml:space="preserve"> на рис. 1.9, </w:t>
      </w:r>
      <w:r>
        <w:rPr>
          <w:i/>
        </w:rPr>
        <w:t>б.</w:t>
      </w:r>
    </w:p>
    <w:p w14:paraId="5244AD49" w14:textId="77777777" w:rsidR="006618D6" w:rsidRDefault="00A47596">
      <w:pPr>
        <w:shd w:val="clear" w:color="auto" w:fill="FFFFFF"/>
        <w:ind w:firstLine="709"/>
        <w:jc w:val="both"/>
      </w:pPr>
      <w:r>
        <w:t>Для розглянутого тригера отримуємо повну таблицю переходів (табл. 8), побудовану відповідно до табл. 7.</w:t>
      </w:r>
    </w:p>
    <w:p w14:paraId="2FB8B857" w14:textId="77777777" w:rsidR="006618D6" w:rsidRDefault="00A47596">
      <w:pPr>
        <w:shd w:val="clear" w:color="auto" w:fill="FFFFFF"/>
        <w:ind w:firstLine="709"/>
        <w:jc w:val="both"/>
      </w:pPr>
      <w:r>
        <w:t>Таблиця 8.</w:t>
      </w:r>
    </w:p>
    <w:tbl>
      <w:tblPr>
        <w:tblW w:w="64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21"/>
        <w:gridCol w:w="921"/>
        <w:gridCol w:w="921"/>
        <w:gridCol w:w="920"/>
        <w:gridCol w:w="921"/>
        <w:gridCol w:w="921"/>
        <w:gridCol w:w="920"/>
      </w:tblGrid>
      <w:tr w:rsidR="006618D6" w14:paraId="4F9678AD"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C84ADE2" w14:textId="77777777" w:rsidR="006618D6" w:rsidRDefault="00A47596">
            <w:pPr>
              <w:jc w:val="both"/>
            </w:pPr>
            <w:r>
              <w:rPr>
                <w:i/>
              </w:rPr>
              <w:t>C</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90F8D7E" w14:textId="77777777" w:rsidR="006618D6" w:rsidRDefault="00A47596">
            <w:pPr>
              <w:jc w:val="both"/>
            </w:pPr>
            <w:r>
              <w:rPr>
                <w:i/>
              </w:rPr>
              <w:t>J</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4B4052D" w14:textId="77777777" w:rsidR="006618D6" w:rsidRDefault="00A47596">
            <w:pPr>
              <w:jc w:val="both"/>
            </w:pPr>
            <w:r>
              <w:rPr>
                <w:i/>
              </w:rPr>
              <w:t>K</w:t>
            </w:r>
            <w:r>
              <w:rPr>
                <w:i/>
                <w:vertAlign w:val="superscript"/>
              </w:rPr>
              <w:t>S</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74020" w14:textId="77777777" w:rsidR="006618D6" w:rsidRDefault="00A47596">
            <w:pPr>
              <w:jc w:val="both"/>
            </w:pPr>
            <w:r>
              <w:rPr>
                <w:i/>
              </w:rPr>
              <w:t>Q</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7A3EEFB" w14:textId="77777777" w:rsidR="006618D6" w:rsidRDefault="00A47596">
            <w:pPr>
              <w:jc w:val="both"/>
            </w:pPr>
            <w:r>
              <w:rPr>
                <w:i/>
              </w:rPr>
              <w:t>Q</w:t>
            </w:r>
            <w:r>
              <w:rPr>
                <w:i/>
                <w:vertAlign w:val="superscript"/>
              </w:rPr>
              <w:t>S</w:t>
            </w:r>
            <w:r>
              <w:rPr>
                <w:vertAlign w:val="superscript"/>
              </w:rP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713E77B" w14:textId="77777777" w:rsidR="006618D6" w:rsidRDefault="00A47596">
            <w:pPr>
              <w:jc w:val="both"/>
            </w:pPr>
            <w:r>
              <w:rPr>
                <w:i/>
              </w:rPr>
              <w:t>f</w:t>
            </w:r>
            <w:r>
              <w:rPr>
                <w:vertAlign w:val="subscript"/>
              </w:rP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A41A6C" w14:textId="77777777" w:rsidR="006618D6" w:rsidRDefault="00A47596">
            <w:pPr>
              <w:jc w:val="both"/>
            </w:pPr>
            <w:r>
              <w:rPr>
                <w:i/>
              </w:rPr>
              <w:t>f</w:t>
            </w:r>
            <w:r>
              <w:rPr>
                <w:vertAlign w:val="subscript"/>
              </w:rPr>
              <w:t>2</w:t>
            </w:r>
          </w:p>
        </w:tc>
      </w:tr>
      <w:tr w:rsidR="006618D6" w14:paraId="7E8759B6"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AA05DB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37F94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F63747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578826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B2F7C9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7CB782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3CD8581" w14:textId="77777777" w:rsidR="006618D6" w:rsidRDefault="00A47596">
            <w:pPr>
              <w:jc w:val="both"/>
            </w:pPr>
            <w:r>
              <w:t>*</w:t>
            </w:r>
          </w:p>
        </w:tc>
      </w:tr>
      <w:tr w:rsidR="006618D6" w14:paraId="41AF9948"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9898FA2"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57FE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3D3632F"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F90DE7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3B32D49"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BDD09E2"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D0FE10" w14:textId="77777777" w:rsidR="006618D6" w:rsidRDefault="00A47596">
            <w:pPr>
              <w:jc w:val="both"/>
            </w:pPr>
            <w:r>
              <w:t>1</w:t>
            </w:r>
          </w:p>
        </w:tc>
      </w:tr>
      <w:tr w:rsidR="006618D6" w14:paraId="7554E97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898477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4FA2759"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C464F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6307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2BCE1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8E6E0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FA6F5" w14:textId="77777777" w:rsidR="006618D6" w:rsidRDefault="00A47596">
            <w:pPr>
              <w:jc w:val="both"/>
            </w:pPr>
            <w:r>
              <w:t>*</w:t>
            </w:r>
          </w:p>
        </w:tc>
      </w:tr>
      <w:tr w:rsidR="006618D6" w14:paraId="7910A18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8E03C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433B8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F4AD29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7E9B7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81DFFB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1E6E146"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15D0834" w14:textId="77777777" w:rsidR="006618D6" w:rsidRDefault="00A47596">
            <w:pPr>
              <w:jc w:val="both"/>
            </w:pPr>
            <w:r>
              <w:t>1</w:t>
            </w:r>
          </w:p>
        </w:tc>
      </w:tr>
      <w:tr w:rsidR="006618D6" w14:paraId="0399C81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E12CFA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2B5184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722B9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F0050F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2E511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DEAD9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5B032CD" w14:textId="77777777" w:rsidR="006618D6" w:rsidRDefault="00A47596">
            <w:pPr>
              <w:jc w:val="both"/>
            </w:pPr>
            <w:r>
              <w:t>*</w:t>
            </w:r>
          </w:p>
        </w:tc>
      </w:tr>
      <w:tr w:rsidR="006618D6" w14:paraId="0166A10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D9D666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6F688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F0998F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3F50F2"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E11136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0214450"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65CE6" w14:textId="77777777" w:rsidR="006618D6" w:rsidRDefault="00A47596">
            <w:pPr>
              <w:jc w:val="both"/>
            </w:pPr>
            <w:r>
              <w:t>1</w:t>
            </w:r>
          </w:p>
        </w:tc>
      </w:tr>
      <w:tr w:rsidR="006618D6" w14:paraId="4DCC0AC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B3CB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0963CD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EA7F5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C8B4F5D"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7709EB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685BD1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3B47A7E" w14:textId="77777777" w:rsidR="006618D6" w:rsidRDefault="00A47596">
            <w:pPr>
              <w:jc w:val="both"/>
            </w:pPr>
            <w:r>
              <w:t>*</w:t>
            </w:r>
          </w:p>
        </w:tc>
      </w:tr>
      <w:tr w:rsidR="006618D6" w14:paraId="1175325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C5D6A0"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BC76E4C"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DF3FF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BA59F0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D1ACA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D93AA3"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9AB735B" w14:textId="77777777" w:rsidR="006618D6" w:rsidRDefault="00A47596">
            <w:pPr>
              <w:jc w:val="both"/>
            </w:pPr>
            <w:r>
              <w:t>1</w:t>
            </w:r>
          </w:p>
        </w:tc>
      </w:tr>
      <w:tr w:rsidR="006618D6" w14:paraId="1989874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19FE7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44E00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53EFA6"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01D6B4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3A9509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184B959"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BC7580C" w14:textId="77777777" w:rsidR="006618D6" w:rsidRDefault="00A47596">
            <w:pPr>
              <w:jc w:val="both"/>
            </w:pPr>
            <w:r>
              <w:t>*</w:t>
            </w:r>
          </w:p>
        </w:tc>
      </w:tr>
      <w:tr w:rsidR="006618D6" w14:paraId="140FFDC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8B3B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B30C5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1EC749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2882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E6ED16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C6553CF"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64D06F0" w14:textId="77777777" w:rsidR="006618D6" w:rsidRDefault="00A47596">
            <w:pPr>
              <w:jc w:val="both"/>
            </w:pPr>
            <w:r>
              <w:t>1</w:t>
            </w:r>
          </w:p>
        </w:tc>
      </w:tr>
      <w:tr w:rsidR="006618D6" w14:paraId="762F8493"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86A36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C37EC3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86E5B4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CB1073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E6EA0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214731"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8B51691" w14:textId="77777777" w:rsidR="006618D6" w:rsidRDefault="00A47596">
            <w:pPr>
              <w:jc w:val="both"/>
            </w:pPr>
            <w:r>
              <w:t>*</w:t>
            </w:r>
          </w:p>
        </w:tc>
      </w:tr>
      <w:tr w:rsidR="006618D6" w14:paraId="1DFA530C"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FDFBAF"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AD1AD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EBF27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2C18DD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66AEC9C"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F03FA6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6AA4A8A" w14:textId="77777777" w:rsidR="006618D6" w:rsidRDefault="00A47596">
            <w:pPr>
              <w:jc w:val="both"/>
            </w:pPr>
            <w:r>
              <w:t>0</w:t>
            </w:r>
          </w:p>
        </w:tc>
      </w:tr>
      <w:tr w:rsidR="006618D6" w14:paraId="74EA4C4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50AEB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D4B03D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1DEF76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1C6931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A04F32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F1024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AF21A5E" w14:textId="77777777" w:rsidR="006618D6" w:rsidRDefault="00A47596">
            <w:pPr>
              <w:jc w:val="both"/>
            </w:pPr>
            <w:r>
              <w:t>1</w:t>
            </w:r>
          </w:p>
        </w:tc>
      </w:tr>
      <w:tr w:rsidR="006618D6" w14:paraId="52D88B2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B7C5E16"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D32513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E62F2B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07203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D6CAD5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437D2A"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256676" w14:textId="77777777" w:rsidR="006618D6" w:rsidRDefault="00A47596">
            <w:pPr>
              <w:jc w:val="both"/>
            </w:pPr>
            <w:r>
              <w:t>1</w:t>
            </w:r>
          </w:p>
        </w:tc>
      </w:tr>
      <w:tr w:rsidR="006618D6" w14:paraId="7CB995F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5FC35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CD5CED3"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16C55E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4289CC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13E6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7870BE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2E0FF94" w14:textId="77777777" w:rsidR="006618D6" w:rsidRDefault="00A47596">
            <w:pPr>
              <w:jc w:val="both"/>
            </w:pPr>
            <w:r>
              <w:t>1</w:t>
            </w:r>
          </w:p>
        </w:tc>
      </w:tr>
      <w:tr w:rsidR="006618D6" w14:paraId="3355009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6BC518B"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1912F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9E060D0"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FEEE38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A9B955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BC5E7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81598B" w14:textId="77777777" w:rsidR="006618D6" w:rsidRDefault="00A47596">
            <w:pPr>
              <w:jc w:val="both"/>
            </w:pPr>
            <w:r>
              <w:t>0</w:t>
            </w:r>
          </w:p>
        </w:tc>
      </w:tr>
    </w:tbl>
    <w:p w14:paraId="5F0370B3" w14:textId="77777777" w:rsidR="006618D6" w:rsidRDefault="006618D6">
      <w:pPr>
        <w:shd w:val="clear" w:color="auto" w:fill="FFFFFF"/>
        <w:ind w:firstLine="709"/>
        <w:jc w:val="both"/>
      </w:pPr>
    </w:p>
    <w:p w14:paraId="22075B72" w14:textId="77777777" w:rsidR="006618D6" w:rsidRDefault="00A47596">
      <w:pPr>
        <w:shd w:val="clear" w:color="auto" w:fill="FFFFFF"/>
        <w:ind w:firstLine="709"/>
        <w:jc w:val="both"/>
      </w:pPr>
      <w:r>
        <w:t xml:space="preserve">На підставі визначеного вище порядку переходів М-тригера заповнюємо в табл. 8 графи для </w:t>
      </w:r>
      <w:r>
        <w:rPr>
          <w:i/>
        </w:rPr>
        <w:t>f</w:t>
      </w:r>
      <w:r>
        <w:rPr>
          <w:vertAlign w:val="subscript"/>
        </w:rPr>
        <w:t>1</w:t>
      </w:r>
      <w:r>
        <w:t xml:space="preserve"> і </w:t>
      </w:r>
      <w:r>
        <w:rPr>
          <w:i/>
        </w:rPr>
        <w:t>f</w:t>
      </w:r>
      <w:r>
        <w:rPr>
          <w:vertAlign w:val="subscript"/>
        </w:rPr>
        <w:t>2</w:t>
      </w:r>
      <w:r>
        <w:t xml:space="preserve">, аналізуючи переходи </w:t>
      </w:r>
      <w:r>
        <w:rPr>
          <w:i/>
        </w:rPr>
        <w:t>Q</w:t>
      </w:r>
      <w:r>
        <w:rPr>
          <w:i/>
          <w:vertAlign w:val="superscript"/>
        </w:rPr>
        <w:t>S</w:t>
      </w:r>
      <w:r>
        <w:rPr>
          <w:i/>
        </w:rPr>
        <w:t xml:space="preserve"> </w:t>
      </w:r>
      <w:r>
        <w:rPr>
          <w:rFonts w:ascii="Symbol" w:eastAsia="Symbol" w:hAnsi="Symbol" w:cs="Symbol"/>
        </w:rPr>
        <w:t></w:t>
      </w:r>
      <w:r>
        <w:t xml:space="preserve"> </w:t>
      </w:r>
      <w:r>
        <w:rPr>
          <w:i/>
        </w:rPr>
        <w:t>Q</w:t>
      </w:r>
      <w:r>
        <w:rPr>
          <w:i/>
          <w:vertAlign w:val="superscript"/>
        </w:rPr>
        <w:t>S</w:t>
      </w:r>
      <w:r>
        <w:rPr>
          <w:vertAlign w:val="superscript"/>
        </w:rPr>
        <w:t>+1</w:t>
      </w:r>
      <w:r>
        <w:t xml:space="preserve"> у кожнім рядку таблиці.</w:t>
      </w:r>
    </w:p>
    <w:p w14:paraId="0F4BE4C8" w14:textId="77777777" w:rsidR="006618D6" w:rsidRDefault="00A47596">
      <w:pPr>
        <w:shd w:val="clear" w:color="auto" w:fill="FFFFFF"/>
        <w:ind w:firstLine="709"/>
        <w:jc w:val="both"/>
      </w:pPr>
      <w:r>
        <w:t xml:space="preserve">За допомогою діаграм </w:t>
      </w:r>
      <w:proofErr w:type="spellStart"/>
      <w:r>
        <w:t>Вейча</w:t>
      </w:r>
      <w:proofErr w:type="spellEnd"/>
      <w:r>
        <w:t xml:space="preserve"> (рис. 1.16) знаходимо мінімальну диз'юнктивну нормальну форму (МДНФ) функцій </w:t>
      </w:r>
      <w:r>
        <w:rPr>
          <w:i/>
        </w:rPr>
        <w:t>f</w:t>
      </w:r>
      <w:r>
        <w:rPr>
          <w:vertAlign w:val="subscript"/>
        </w:rPr>
        <w:t>1</w:t>
      </w:r>
      <w:r>
        <w:t xml:space="preserve"> і </w:t>
      </w:r>
      <w:r>
        <w:rPr>
          <w:i/>
        </w:rPr>
        <w:t>f</w:t>
      </w:r>
      <w:r>
        <w:rPr>
          <w:vertAlign w:val="subscript"/>
        </w:rPr>
        <w:t>2</w:t>
      </w:r>
      <w:r>
        <w:t xml:space="preserve">,(індекси </w:t>
      </w:r>
      <w:r>
        <w:rPr>
          <w:i/>
        </w:rPr>
        <w:t>S</w:t>
      </w:r>
      <w:r>
        <w:t xml:space="preserve"> при цьому опускаємо):</w:t>
      </w:r>
    </w:p>
    <w:p w14:paraId="6D948141" w14:textId="77777777" w:rsidR="006618D6" w:rsidRDefault="00A47596">
      <w:pPr>
        <w:shd w:val="clear" w:color="auto" w:fill="FFFFFF"/>
        <w:ind w:firstLine="709"/>
        <w:jc w:val="both"/>
      </w:pPr>
      <w:r>
        <w:rPr>
          <w:noProof/>
        </w:rPr>
        <w:drawing>
          <wp:inline distT="0" distB="0" distL="0" distR="0" wp14:anchorId="66CB8D5A" wp14:editId="29FAACE8">
            <wp:extent cx="1263650" cy="323850"/>
            <wp:effectExtent l="0" t="0" r="0" b="0"/>
            <wp:docPr id="55"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pic:cNvPicPr>
                      <a:picLocks noChangeAspect="1" noChangeArrowheads="1"/>
                    </pic:cNvPicPr>
                  </pic:nvPicPr>
                  <pic:blipFill>
                    <a:blip r:embed="rId56"/>
                    <a:stretch>
                      <a:fillRect/>
                    </a:stretch>
                  </pic:blipFill>
                  <pic:spPr bwMode="auto">
                    <a:xfrm>
                      <a:off x="0" y="0"/>
                      <a:ext cx="1263650" cy="323850"/>
                    </a:xfrm>
                    <a:prstGeom prst="rect">
                      <a:avLst/>
                    </a:prstGeom>
                  </pic:spPr>
                </pic:pic>
              </a:graphicData>
            </a:graphic>
          </wp:inline>
        </w:drawing>
      </w:r>
      <w:r>
        <w:t>;</w:t>
      </w:r>
    </w:p>
    <w:p w14:paraId="752F8815" w14:textId="77777777" w:rsidR="006618D6" w:rsidRDefault="00A47596">
      <w:pPr>
        <w:shd w:val="clear" w:color="auto" w:fill="FFFFFF"/>
        <w:ind w:firstLine="709"/>
        <w:jc w:val="both"/>
      </w:pPr>
      <w:r>
        <w:rPr>
          <w:noProof/>
        </w:rPr>
        <w:drawing>
          <wp:inline distT="0" distB="0" distL="0" distR="0" wp14:anchorId="10C819C0" wp14:editId="67908994">
            <wp:extent cx="1301750" cy="323850"/>
            <wp:effectExtent l="0" t="0" r="0" b="0"/>
            <wp:docPr id="56"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pic:cNvPicPr>
                      <a:picLocks noChangeAspect="1" noChangeArrowheads="1"/>
                    </pic:cNvPicPr>
                  </pic:nvPicPr>
                  <pic:blipFill>
                    <a:blip r:embed="rId57"/>
                    <a:stretch>
                      <a:fillRect/>
                    </a:stretch>
                  </pic:blipFill>
                  <pic:spPr bwMode="auto">
                    <a:xfrm>
                      <a:off x="0" y="0"/>
                      <a:ext cx="1301750" cy="323850"/>
                    </a:xfrm>
                    <a:prstGeom prst="rect">
                      <a:avLst/>
                    </a:prstGeom>
                  </pic:spPr>
                </pic:pic>
              </a:graphicData>
            </a:graphic>
          </wp:inline>
        </w:drawing>
      </w:r>
      <w:r>
        <w:t>.</w:t>
      </w:r>
    </w:p>
    <w:p w14:paraId="3B847601" w14:textId="77777777" w:rsidR="006618D6" w:rsidRDefault="00A47596">
      <w:pPr>
        <w:shd w:val="clear" w:color="auto" w:fill="FFFFFF"/>
        <w:ind w:firstLine="709"/>
        <w:jc w:val="both"/>
      </w:pPr>
      <w:r>
        <w:t>Приводимо отримані функції до виду, зручному для реалізації на елементах І-НІ:</w:t>
      </w:r>
    </w:p>
    <w:p w14:paraId="63AFDF40" w14:textId="77777777" w:rsidR="006618D6" w:rsidRDefault="00A47596">
      <w:pPr>
        <w:shd w:val="clear" w:color="auto" w:fill="FFFFFF"/>
        <w:ind w:firstLine="709"/>
        <w:jc w:val="both"/>
      </w:pPr>
      <w:r>
        <w:rPr>
          <w:noProof/>
        </w:rPr>
        <w:lastRenderedPageBreak/>
        <w:drawing>
          <wp:anchor distT="0" distB="10160" distL="114300" distR="114300" simplePos="0" relativeHeight="16" behindDoc="0" locked="0" layoutInCell="1" allowOverlap="1" wp14:anchorId="2EFAE0C3" wp14:editId="698D6531">
            <wp:simplePos x="0" y="0"/>
            <wp:positionH relativeFrom="column">
              <wp:posOffset>32385</wp:posOffset>
            </wp:positionH>
            <wp:positionV relativeFrom="paragraph">
              <wp:posOffset>843280</wp:posOffset>
            </wp:positionV>
            <wp:extent cx="2571750" cy="1691640"/>
            <wp:effectExtent l="0" t="0" r="0" b="0"/>
            <wp:wrapTopAndBottom/>
            <wp:docPr id="5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pic:cNvPicPr>
                      <a:picLocks noChangeAspect="1" noChangeArrowheads="1"/>
                    </pic:cNvPicPr>
                  </pic:nvPicPr>
                  <pic:blipFill>
                    <a:blip r:embed="rId58">
                      <a:biLevel thresh="50000"/>
                    </a:blip>
                    <a:stretch>
                      <a:fillRect/>
                    </a:stretch>
                  </pic:blipFill>
                  <pic:spPr bwMode="auto">
                    <a:xfrm>
                      <a:off x="0" y="0"/>
                      <a:ext cx="2571750" cy="1691640"/>
                    </a:xfrm>
                    <a:prstGeom prst="rect">
                      <a:avLst/>
                    </a:prstGeom>
                  </pic:spPr>
                </pic:pic>
              </a:graphicData>
            </a:graphic>
          </wp:anchor>
        </w:drawing>
      </w:r>
      <w:r>
        <w:rPr>
          <w:noProof/>
        </w:rPr>
        <w:drawing>
          <wp:inline distT="0" distB="0" distL="0" distR="0" wp14:anchorId="706FE629" wp14:editId="0FDD992D">
            <wp:extent cx="1746250" cy="355600"/>
            <wp:effectExtent l="0" t="0" r="0" b="0"/>
            <wp:docPr id="5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pic:cNvPicPr>
                      <a:picLocks noChangeAspect="1" noChangeArrowheads="1"/>
                    </pic:cNvPicPr>
                  </pic:nvPicPr>
                  <pic:blipFill>
                    <a:blip r:embed="rId59"/>
                    <a:stretch>
                      <a:fillRect/>
                    </a:stretch>
                  </pic:blipFill>
                  <pic:spPr bwMode="auto">
                    <a:xfrm>
                      <a:off x="0" y="0"/>
                      <a:ext cx="1746250" cy="355600"/>
                    </a:xfrm>
                    <a:prstGeom prst="rect">
                      <a:avLst/>
                    </a:prstGeom>
                  </pic:spPr>
                </pic:pic>
              </a:graphicData>
            </a:graphic>
          </wp:inline>
        </w:drawing>
      </w:r>
      <w:r>
        <w:t>;</w:t>
      </w:r>
    </w:p>
    <w:p w14:paraId="6D1480C0" w14:textId="77777777" w:rsidR="006618D6" w:rsidRDefault="00A47596">
      <w:pPr>
        <w:shd w:val="clear" w:color="auto" w:fill="FFFFFF"/>
        <w:ind w:firstLine="709"/>
        <w:jc w:val="both"/>
      </w:pPr>
      <w:r>
        <w:rPr>
          <w:noProof/>
        </w:rPr>
        <w:drawing>
          <wp:inline distT="0" distB="0" distL="0" distR="0" wp14:anchorId="434A0493" wp14:editId="099E6235">
            <wp:extent cx="1746250" cy="355600"/>
            <wp:effectExtent l="0" t="0" r="0" b="0"/>
            <wp:docPr id="5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pic:cNvPicPr>
                      <a:picLocks noChangeAspect="1" noChangeArrowheads="1"/>
                    </pic:cNvPicPr>
                  </pic:nvPicPr>
                  <pic:blipFill>
                    <a:blip r:embed="rId60"/>
                    <a:stretch>
                      <a:fillRect/>
                    </a:stretch>
                  </pic:blipFill>
                  <pic:spPr bwMode="auto">
                    <a:xfrm>
                      <a:off x="0" y="0"/>
                      <a:ext cx="1746250" cy="355600"/>
                    </a:xfrm>
                    <a:prstGeom prst="rect">
                      <a:avLst/>
                    </a:prstGeom>
                  </pic:spPr>
                </pic:pic>
              </a:graphicData>
            </a:graphic>
          </wp:inline>
        </w:drawing>
      </w:r>
      <w:r>
        <w:t>.</w:t>
      </w:r>
    </w:p>
    <w:p w14:paraId="469C322C" w14:textId="77777777" w:rsidR="006618D6" w:rsidRDefault="006618D6">
      <w:pPr>
        <w:shd w:val="clear" w:color="auto" w:fill="FFFFFF"/>
        <w:ind w:firstLine="709"/>
        <w:jc w:val="both"/>
      </w:pPr>
    </w:p>
    <w:p w14:paraId="713D9587" w14:textId="77777777" w:rsidR="006618D6" w:rsidRDefault="00A47596">
      <w:pPr>
        <w:shd w:val="clear" w:color="auto" w:fill="FFFFFF"/>
        <w:ind w:firstLine="709"/>
        <w:jc w:val="both"/>
      </w:pPr>
      <w:r>
        <w:t>Отримана схема тригера приведена на рис. 1.17.</w:t>
      </w:r>
    </w:p>
    <w:p w14:paraId="629E4A30" w14:textId="77777777" w:rsidR="006618D6" w:rsidRDefault="00A47596">
      <w:pPr>
        <w:shd w:val="clear" w:color="auto" w:fill="FFFFFF"/>
        <w:ind w:firstLine="709"/>
        <w:jc w:val="both"/>
      </w:pPr>
      <w: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rPr>
        <w:t xml:space="preserve">А </w:t>
      </w:r>
      <w:r>
        <w:t>необхідно включити додаткові елементи затримки (наприклад, повторювачі або інвертори).</w:t>
      </w:r>
    </w:p>
    <w:p w14:paraId="6D90EDE0" w14:textId="77777777" w:rsidR="006618D6" w:rsidRDefault="00A47596">
      <w:pPr>
        <w:ind w:firstLine="709"/>
        <w:jc w:val="both"/>
      </w:pPr>
      <w: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noProof/>
        </w:rPr>
        <w:drawing>
          <wp:inline distT="0" distB="0" distL="0" distR="0" wp14:anchorId="1C2A46D3" wp14:editId="1CEBCFA4">
            <wp:extent cx="660400" cy="330200"/>
            <wp:effectExtent l="0" t="0" r="0" b="0"/>
            <wp:docPr id="60"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pic:cNvPicPr>
                      <a:picLocks noChangeAspect="1" noChangeArrowheads="1"/>
                    </pic:cNvPicPr>
                  </pic:nvPicPr>
                  <pic:blipFill>
                    <a:blip r:embed="rId61"/>
                    <a:stretch>
                      <a:fillRect/>
                    </a:stretch>
                  </pic:blipFill>
                  <pic:spPr bwMode="auto">
                    <a:xfrm>
                      <a:off x="0" y="0"/>
                      <a:ext cx="660400" cy="330200"/>
                    </a:xfrm>
                    <a:prstGeom prst="rect">
                      <a:avLst/>
                    </a:prstGeom>
                  </pic:spPr>
                </pic:pic>
              </a:graphicData>
            </a:graphic>
          </wp:inline>
        </w:drawing>
      </w:r>
      <w:r>
        <w:t xml:space="preserve"> і </w:t>
      </w:r>
      <w:r>
        <w:rPr>
          <w:noProof/>
        </w:rPr>
        <w:drawing>
          <wp:inline distT="0" distB="0" distL="0" distR="0" wp14:anchorId="1D8988E4" wp14:editId="40556327">
            <wp:extent cx="723900" cy="304800"/>
            <wp:effectExtent l="0" t="0" r="0" b="0"/>
            <wp:docPr id="61"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pic:cNvPicPr>
                      <a:picLocks noChangeAspect="1" noChangeArrowheads="1"/>
                    </pic:cNvPicPr>
                  </pic:nvPicPr>
                  <pic:blipFill>
                    <a:blip r:embed="rId62"/>
                    <a:stretch>
                      <a:fillRect/>
                    </a:stretch>
                  </pic:blipFill>
                  <pic:spPr bwMode="auto">
                    <a:xfrm>
                      <a:off x="0" y="0"/>
                      <a:ext cx="723900" cy="304800"/>
                    </a:xfrm>
                    <a:prstGeom prst="rect">
                      <a:avLst/>
                    </a:prstGeom>
                  </pic:spPr>
                </pic:pic>
              </a:graphicData>
            </a:graphic>
          </wp:inline>
        </w:drawing>
      </w:r>
      <w:r>
        <w:t>. Схема тригера показана на рис. 1.19.</w:t>
      </w:r>
    </w:p>
    <w:p w14:paraId="6C028D6E" w14:textId="77777777" w:rsidR="006618D6" w:rsidRDefault="00A47596">
      <w:pPr>
        <w:ind w:firstLine="709"/>
        <w:jc w:val="both"/>
      </w:pPr>
      <w:r>
        <w:rPr>
          <w:noProof/>
        </w:rPr>
        <w:drawing>
          <wp:inline distT="0" distB="0" distL="0" distR="0" wp14:anchorId="26C99E38" wp14:editId="1FC79606">
            <wp:extent cx="4470400" cy="1987550"/>
            <wp:effectExtent l="0" t="0" r="0" b="0"/>
            <wp:docPr id="62"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pic:cNvPicPr>
                      <a:picLocks noChangeAspect="1" noChangeArrowheads="1"/>
                    </pic:cNvPicPr>
                  </pic:nvPicPr>
                  <pic:blipFill>
                    <a:blip r:embed="rId63"/>
                    <a:stretch>
                      <a:fillRect/>
                    </a:stretch>
                  </pic:blipFill>
                  <pic:spPr bwMode="auto">
                    <a:xfrm>
                      <a:off x="0" y="0"/>
                      <a:ext cx="4470400" cy="1987550"/>
                    </a:xfrm>
                    <a:prstGeom prst="rect">
                      <a:avLst/>
                    </a:prstGeom>
                  </pic:spPr>
                </pic:pic>
              </a:graphicData>
            </a:graphic>
          </wp:inline>
        </w:drawing>
      </w:r>
    </w:p>
    <w:p w14:paraId="38F893E5" w14:textId="77777777" w:rsidR="006618D6" w:rsidRDefault="006618D6">
      <w:pPr>
        <w:ind w:left="1440" w:firstLine="720"/>
        <w:jc w:val="both"/>
      </w:pPr>
    </w:p>
    <w:p w14:paraId="334E976D" w14:textId="77777777" w:rsidR="006618D6" w:rsidRDefault="006618D6">
      <w:pPr>
        <w:ind w:left="6480" w:firstLine="720"/>
        <w:jc w:val="both"/>
      </w:pPr>
    </w:p>
    <w:p w14:paraId="69140544" w14:textId="77777777" w:rsidR="006618D6" w:rsidRDefault="00A47596">
      <w:pPr>
        <w:ind w:left="6480" w:firstLine="720"/>
        <w:jc w:val="both"/>
      </w:pPr>
      <w:r>
        <w:t>Таблиця 9</w:t>
      </w:r>
    </w:p>
    <w:tbl>
      <w:tblPr>
        <w:tblW w:w="575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60"/>
        <w:gridCol w:w="960"/>
        <w:gridCol w:w="960"/>
        <w:gridCol w:w="959"/>
        <w:gridCol w:w="960"/>
        <w:gridCol w:w="959"/>
      </w:tblGrid>
      <w:tr w:rsidR="006618D6" w14:paraId="1806753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01AE548" w14:textId="77777777" w:rsidR="006618D6" w:rsidRDefault="00A47596">
            <w:pPr>
              <w:jc w:val="both"/>
            </w:pPr>
            <w:r>
              <w:rPr>
                <w:i/>
              </w:rPr>
              <w:t>J</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2DAE45B" w14:textId="77777777" w:rsidR="006618D6" w:rsidRDefault="00A47596">
            <w:pPr>
              <w:jc w:val="both"/>
            </w:pPr>
            <w:r>
              <w:rPr>
                <w:i/>
              </w:rPr>
              <w:t>K</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27751CD" w14:textId="77777777" w:rsidR="006618D6" w:rsidRDefault="00A47596">
            <w:pPr>
              <w:jc w:val="both"/>
            </w:pPr>
            <w:r>
              <w:rPr>
                <w:i/>
              </w:rPr>
              <w:t>Q</w:t>
            </w:r>
            <w:r>
              <w:rPr>
                <w:i/>
                <w:vertAlign w:val="superscript"/>
              </w:rPr>
              <w:t>S</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9D7AD" w14:textId="77777777" w:rsidR="006618D6" w:rsidRDefault="00A47596">
            <w:pPr>
              <w:jc w:val="both"/>
            </w:pPr>
            <w:r>
              <w:rPr>
                <w:i/>
              </w:rPr>
              <w:t>Q</w:t>
            </w:r>
            <w:r>
              <w:rPr>
                <w:i/>
                <w:vertAlign w:val="superscript"/>
              </w:rPr>
              <w:t>S</w:t>
            </w:r>
            <w:r>
              <w:rPr>
                <w:vertAlign w:val="superscript"/>
              </w:rP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23D626" w14:textId="77777777" w:rsidR="006618D6" w:rsidRDefault="00A47596">
            <w:pPr>
              <w:jc w:val="both"/>
            </w:pPr>
            <w:r>
              <w:rPr>
                <w:i/>
              </w:rPr>
              <w:t>f</w:t>
            </w:r>
            <w:r>
              <w:rPr>
                <w:vertAlign w:val="subscript"/>
              </w:rP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DB5988" w14:textId="77777777" w:rsidR="006618D6" w:rsidRDefault="00A47596">
            <w:pPr>
              <w:jc w:val="both"/>
            </w:pPr>
            <w:r>
              <w:rPr>
                <w:i/>
              </w:rPr>
              <w:t>f</w:t>
            </w:r>
            <w:r>
              <w:rPr>
                <w:vertAlign w:val="subscript"/>
              </w:rPr>
              <w:t>2</w:t>
            </w:r>
          </w:p>
        </w:tc>
      </w:tr>
      <w:tr w:rsidR="006618D6" w14:paraId="36629A56"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ACAE13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42FFEC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04F2BA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849B6ED"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EFB6A1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2256A3" w14:textId="77777777" w:rsidR="006618D6" w:rsidRDefault="00A47596">
            <w:pPr>
              <w:jc w:val="both"/>
            </w:pPr>
            <w:r>
              <w:t>*</w:t>
            </w:r>
          </w:p>
        </w:tc>
      </w:tr>
      <w:tr w:rsidR="006618D6" w14:paraId="49CEBA12"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FC7971A"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6FCB3B0"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86288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0CC8DDF"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26B4F8C"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9D775CB" w14:textId="77777777" w:rsidR="006618D6" w:rsidRDefault="00A47596">
            <w:pPr>
              <w:jc w:val="both"/>
            </w:pPr>
            <w:r>
              <w:t>1</w:t>
            </w:r>
          </w:p>
        </w:tc>
      </w:tr>
      <w:tr w:rsidR="006618D6" w14:paraId="10F7D36D"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AC52FC4"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9C622E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35FAAB"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DE4A89"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0DE507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BC2F32D" w14:textId="77777777" w:rsidR="006618D6" w:rsidRDefault="00A47596">
            <w:pPr>
              <w:jc w:val="both"/>
            </w:pPr>
            <w:r>
              <w:t>*</w:t>
            </w:r>
          </w:p>
        </w:tc>
      </w:tr>
      <w:tr w:rsidR="006618D6" w14:paraId="00FC76CB"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E76BA6B"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7BDA48B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024E7B5"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2D9C008"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6A8AC02"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5FDB73F5" w14:textId="77777777" w:rsidR="006618D6" w:rsidRDefault="00A47596">
            <w:pPr>
              <w:jc w:val="both"/>
            </w:pPr>
            <w:r>
              <w:t>0</w:t>
            </w:r>
          </w:p>
        </w:tc>
      </w:tr>
      <w:tr w:rsidR="006618D6" w14:paraId="66CA923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065F5BA"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290D251"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8E12219"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FE60D85"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A18B7F"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B715B5C" w14:textId="77777777" w:rsidR="006618D6" w:rsidRDefault="00A47596">
            <w:pPr>
              <w:jc w:val="both"/>
            </w:pPr>
            <w:r>
              <w:t>1</w:t>
            </w:r>
          </w:p>
        </w:tc>
      </w:tr>
      <w:tr w:rsidR="006618D6" w14:paraId="33DE5ED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573D5E"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1D9F147"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109F82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0BA78"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37E5514"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0929EAF" w14:textId="77777777" w:rsidR="006618D6" w:rsidRDefault="00A47596">
            <w:pPr>
              <w:jc w:val="both"/>
            </w:pPr>
            <w:r>
              <w:t>1</w:t>
            </w:r>
          </w:p>
        </w:tc>
      </w:tr>
      <w:tr w:rsidR="006618D6" w14:paraId="682CBC2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4E83716"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B964BEB"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FEB32D7"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D0A2BF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A46402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4172D2B" w14:textId="77777777" w:rsidR="006618D6" w:rsidRDefault="00A47596">
            <w:pPr>
              <w:jc w:val="both"/>
            </w:pPr>
            <w:r>
              <w:t>1</w:t>
            </w:r>
          </w:p>
        </w:tc>
      </w:tr>
      <w:tr w:rsidR="006618D6" w14:paraId="74B388C9"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73A6BA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74180F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6FDA1F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B3BE5A3"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3E574A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BA2895" w14:textId="77777777" w:rsidR="006618D6" w:rsidRDefault="00A47596">
            <w:pPr>
              <w:jc w:val="both"/>
            </w:pPr>
            <w:r>
              <w:t>0</w:t>
            </w:r>
          </w:p>
        </w:tc>
      </w:tr>
    </w:tbl>
    <w:p w14:paraId="26936AC0" w14:textId="77777777" w:rsidR="006618D6" w:rsidRDefault="006618D6">
      <w:pPr>
        <w:ind w:firstLine="720"/>
        <w:jc w:val="both"/>
      </w:pPr>
    </w:p>
    <w:p w14:paraId="0073189A" w14:textId="77777777" w:rsidR="006618D6" w:rsidRDefault="00A47596">
      <w:pPr>
        <w:ind w:firstLine="720"/>
        <w:jc w:val="both"/>
      </w:pPr>
      <w:r>
        <w:lastRenderedPageBreak/>
        <w:t xml:space="preserve">Синхронні тригери можуть </w:t>
      </w:r>
      <w:r>
        <w:rPr>
          <w:noProof/>
        </w:rPr>
        <w:drawing>
          <wp:anchor distT="0" distB="9525" distL="114300" distR="114935" simplePos="0" relativeHeight="13" behindDoc="1" locked="0" layoutInCell="1" allowOverlap="1" wp14:anchorId="46D32930" wp14:editId="2DDFFB71">
            <wp:simplePos x="0" y="0"/>
            <wp:positionH relativeFrom="column">
              <wp:posOffset>937895</wp:posOffset>
            </wp:positionH>
            <wp:positionV relativeFrom="paragraph">
              <wp:posOffset>1702435</wp:posOffset>
            </wp:positionV>
            <wp:extent cx="1447165" cy="2098675"/>
            <wp:effectExtent l="0" t="0" r="0" b="0"/>
            <wp:wrapTopAndBottom/>
            <wp:docPr id="6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pic:cNvPicPr>
                      <a:picLocks noChangeAspect="1" noChangeArrowheads="1"/>
                    </pic:cNvPicPr>
                  </pic:nvPicPr>
                  <pic:blipFill>
                    <a:blip r:embed="rId64">
                      <a:biLevel thresh="50000"/>
                    </a:blip>
                    <a:stretch>
                      <a:fillRect/>
                    </a:stretch>
                  </pic:blipFill>
                  <pic:spPr bwMode="auto">
                    <a:xfrm>
                      <a:off x="0" y="0"/>
                      <a:ext cx="1447165" cy="2098675"/>
                    </a:xfrm>
                    <a:prstGeom prst="rect">
                      <a:avLst/>
                    </a:prstGeom>
                  </pic:spPr>
                </pic:pic>
              </a:graphicData>
            </a:graphic>
          </wp:anchor>
        </w:drawing>
      </w:r>
      <w:r>
        <w:t xml:space="preserve">мати асинхронні входи попередньої установки тригера в 0 (вхід </w:t>
      </w:r>
      <w:r>
        <w:rPr>
          <w:i/>
        </w:rPr>
        <w:t>R)</w:t>
      </w:r>
      <w:r>
        <w:t xml:space="preserve"> і в 1 (вхід </w:t>
      </w:r>
      <w:r>
        <w:rPr>
          <w:i/>
        </w:rPr>
        <w:t>S).</w:t>
      </w:r>
      <w: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14:paraId="5A837F0C" w14:textId="77777777" w:rsidR="006618D6" w:rsidRDefault="00A47596">
      <w:pPr>
        <w:pStyle w:val="FR3"/>
        <w:spacing w:before="0" w:line="240" w:lineRule="auto"/>
        <w:ind w:firstLine="720"/>
        <w:rPr>
          <w:rFonts w:ascii="Times New Roman" w:hAnsi="Times New Roman"/>
          <w:b/>
          <w:lang w:val="uk-UA"/>
        </w:rPr>
      </w:pPr>
      <w:r>
        <w:rPr>
          <w:rFonts w:ascii="Times New Roman" w:hAnsi="Times New Roman"/>
          <w:b/>
          <w:lang w:val="uk-UA"/>
        </w:rPr>
        <w:t>ПІДГОТОВКА ДО РОБОТИ</w:t>
      </w:r>
    </w:p>
    <w:p w14:paraId="01ADC48F" w14:textId="77777777" w:rsidR="006618D6" w:rsidRDefault="00A47596">
      <w:pPr>
        <w:ind w:firstLine="720"/>
        <w:jc w:val="both"/>
      </w:pPr>
      <w:r>
        <w:t>1. Відповідно до таблиці варіантів (табл. 1.13) побудувати синхронні тригери з використанням для СУ елементів І-НІ.</w:t>
      </w:r>
    </w:p>
    <w:p w14:paraId="025A4EAF" w14:textId="77777777" w:rsidR="006618D6" w:rsidRDefault="006618D6">
      <w:pPr>
        <w:pStyle w:val="FR3"/>
        <w:spacing w:before="0" w:line="240" w:lineRule="auto"/>
        <w:ind w:firstLine="0"/>
        <w:rPr>
          <w:rFonts w:ascii="Times New Roman" w:hAnsi="Times New Roman"/>
          <w:b/>
          <w:lang w:val="uk-UA"/>
        </w:rPr>
      </w:pPr>
    </w:p>
    <w:p w14:paraId="5D8953E9" w14:textId="77777777" w:rsidR="006618D6" w:rsidRDefault="00A47596">
      <w:pPr>
        <w:pStyle w:val="FR3"/>
        <w:spacing w:before="0" w:line="240" w:lineRule="auto"/>
        <w:ind w:firstLine="0"/>
      </w:pPr>
      <w:r>
        <w:rPr>
          <w:noProof/>
        </w:rPr>
        <w:drawing>
          <wp:inline distT="0" distB="0" distL="0" distR="0" wp14:anchorId="04BDF233" wp14:editId="06014155">
            <wp:extent cx="4146550" cy="3022600"/>
            <wp:effectExtent l="0" t="0" r="0" b="0"/>
            <wp:docPr id="6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pic:cNvPicPr>
                      <a:picLocks noChangeAspect="1" noChangeArrowheads="1"/>
                    </pic:cNvPicPr>
                  </pic:nvPicPr>
                  <pic:blipFill>
                    <a:blip r:embed="rId65"/>
                    <a:stretch>
                      <a:fillRect/>
                    </a:stretch>
                  </pic:blipFill>
                  <pic:spPr bwMode="auto">
                    <a:xfrm>
                      <a:off x="0" y="0"/>
                      <a:ext cx="4146550" cy="3022600"/>
                    </a:xfrm>
                    <a:prstGeom prst="rect">
                      <a:avLst/>
                    </a:prstGeom>
                  </pic:spPr>
                </pic:pic>
              </a:graphicData>
            </a:graphic>
          </wp:inline>
        </w:drawing>
      </w:r>
    </w:p>
    <w:p w14:paraId="7864F54B" w14:textId="77777777" w:rsidR="006618D6" w:rsidRDefault="006618D6">
      <w:pPr>
        <w:pStyle w:val="FR3"/>
        <w:spacing w:before="0" w:line="240" w:lineRule="auto"/>
        <w:ind w:firstLine="0"/>
        <w:rPr>
          <w:rFonts w:ascii="Times New Roman" w:hAnsi="Times New Roman"/>
          <w:lang w:val="uk-UA"/>
        </w:rPr>
      </w:pPr>
    </w:p>
    <w:p w14:paraId="542326C5" w14:textId="77777777" w:rsidR="006618D6" w:rsidRDefault="00A47596">
      <w:pPr>
        <w:pStyle w:val="FR3"/>
        <w:spacing w:before="0" w:line="240" w:lineRule="auto"/>
        <w:ind w:firstLine="680"/>
        <w:rPr>
          <w:rFonts w:ascii="Times New Roman" w:hAnsi="Times New Roman"/>
          <w:b/>
          <w:lang w:val="uk-UA"/>
        </w:rPr>
      </w:pPr>
      <w:r>
        <w:rPr>
          <w:rFonts w:ascii="Times New Roman" w:hAnsi="Times New Roman"/>
          <w:b/>
          <w:lang w:val="uk-UA"/>
        </w:rPr>
        <w:t>ПОРЯДОК ВИКОНАННЯ РОБОТИ</w:t>
      </w:r>
    </w:p>
    <w:p w14:paraId="63933C64" w14:textId="77777777" w:rsidR="006618D6" w:rsidRDefault="00A47596">
      <w:pPr>
        <w:ind w:firstLine="680"/>
        <w:jc w:val="both"/>
      </w:pPr>
      <w:r>
        <w:t>Синтезувати (згідно з варіантом) схему тригера, налагодити її у відповідній системі та дослідити.</w:t>
      </w:r>
    </w:p>
    <w:p w14:paraId="2280A69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Зміст звіту</w:t>
      </w:r>
    </w:p>
    <w:p w14:paraId="3C83B5AA" w14:textId="77777777" w:rsidR="006618D6" w:rsidRDefault="00A47596">
      <w:pPr>
        <w:ind w:firstLine="720"/>
        <w:jc w:val="both"/>
      </w:pPr>
      <w:r>
        <w:t xml:space="preserve">Звіт повинен містити всі викладки, необхідні для виконання лабораторної роботи (синтезу тригера), а також </w:t>
      </w:r>
      <w:proofErr w:type="spellStart"/>
      <w:r>
        <w:t>скриншот</w:t>
      </w:r>
      <w:proofErr w:type="spellEnd"/>
      <w:r>
        <w:t xml:space="preserve"> синтезованої схеми, що демонструє її працездатність (правильність).</w:t>
      </w:r>
    </w:p>
    <w:p w14:paraId="23DD0730" w14:textId="77777777" w:rsidR="006618D6" w:rsidRDefault="00A47596">
      <w:pPr>
        <w:pStyle w:val="FR1"/>
        <w:spacing w:line="240" w:lineRule="auto"/>
        <w:ind w:left="0" w:right="0" w:firstLine="709"/>
        <w:jc w:val="both"/>
        <w:rPr>
          <w:rFonts w:ascii="Times New Roman" w:hAnsi="Times New Roman"/>
          <w:b w:val="0"/>
          <w:i/>
          <w:sz w:val="24"/>
          <w:lang w:val="uk-UA"/>
        </w:rPr>
      </w:pPr>
      <w:r w:rsidRPr="00A47596">
        <w:rPr>
          <w:lang w:val="uk-UA"/>
        </w:rPr>
        <w:br w:type="page"/>
      </w:r>
    </w:p>
    <w:p w14:paraId="71697A67"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sz w:val="24"/>
          <w:lang w:val="uk-UA"/>
        </w:rPr>
        <w:t xml:space="preserve"> (лабораторна робота №3): </w:t>
      </w:r>
      <w:r>
        <w:rPr>
          <w:rFonts w:ascii="Times New Roman" w:hAnsi="Times New Roman"/>
          <w:sz w:val="24"/>
          <w:lang w:val="uk-UA"/>
        </w:rPr>
        <w:t>ПРОЕКТУВАННЯ І ДОСЛІДЖЕННЯ РЕГІСТРІВ</w:t>
      </w:r>
    </w:p>
    <w:p w14:paraId="7689A392" w14:textId="77777777" w:rsidR="006618D6" w:rsidRDefault="00A47596">
      <w:pPr>
        <w:ind w:firstLine="709"/>
        <w:jc w:val="both"/>
      </w:pPr>
      <w:r>
        <w:rPr>
          <w:i/>
        </w:rPr>
        <w:t>Мета роботи</w:t>
      </w:r>
      <w:r>
        <w:t>: вивчення схемних різновидів регістрів, мікрооперацій, що виконуються на них, і оволодіння методами проектування регістрів.</w:t>
      </w:r>
    </w:p>
    <w:p w14:paraId="19551672" w14:textId="77777777" w:rsidR="006618D6" w:rsidRDefault="006618D6">
      <w:pPr>
        <w:ind w:firstLine="709"/>
        <w:jc w:val="both"/>
      </w:pPr>
    </w:p>
    <w:p w14:paraId="704AD75F"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02354E0D" w14:textId="77777777" w:rsidR="006618D6" w:rsidRDefault="00A47596">
      <w:pPr>
        <w:pStyle w:val="30"/>
        <w:spacing w:after="0"/>
        <w:ind w:firstLine="709"/>
        <w:jc w:val="both"/>
      </w:pPr>
      <w:r w:rsidRPr="00A47596">
        <w:rPr>
          <w:rFonts w:ascii="Times New Roman" w:eastAsia="Symbol" w:hAnsi="Times New Roman"/>
          <w:i/>
          <w:sz w:val="24"/>
          <w:szCs w:val="24"/>
          <w:highlight w:val="yellow"/>
        </w:rPr>
        <w:t>Регістром</w:t>
      </w:r>
      <w:r>
        <w:rPr>
          <w:rFonts w:ascii="Times New Roman" w:eastAsia="Symbol" w:hAnsi="Times New Roman"/>
          <w:sz w:val="24"/>
          <w:szCs w:val="24"/>
        </w:rPr>
        <w:t xml:space="preserve"> називається упорядкована послідовність тригерів, призначена для збереження слів</w:t>
      </w:r>
      <w:r>
        <w:rPr>
          <w:rFonts w:ascii="Times New Roman" w:eastAsia="Symbol" w:hAnsi="Times New Roman"/>
          <w:sz w:val="24"/>
          <w:szCs w:val="24"/>
          <w:lang w:val="ru-RU"/>
        </w:rPr>
        <w:t xml:space="preserve"> </w:t>
      </w:r>
      <w:r>
        <w:rPr>
          <w:rFonts w:ascii="Times New Roman" w:eastAsia="Symbol" w:hAnsi="Times New Roman"/>
          <w:sz w:val="24"/>
          <w:szCs w:val="24"/>
        </w:rPr>
        <w:t>і</w:t>
      </w:r>
      <w:proofErr w:type="spellStart"/>
      <w:r>
        <w:rPr>
          <w:rFonts w:ascii="Times New Roman" w:eastAsia="Symbol" w:hAnsi="Times New Roman"/>
          <w:sz w:val="24"/>
          <w:szCs w:val="24"/>
          <w:lang w:val="ru-RU"/>
        </w:rPr>
        <w:t>нформац</w:t>
      </w:r>
      <w:r>
        <w:rPr>
          <w:rFonts w:ascii="Times New Roman" w:eastAsia="Symbol" w:hAnsi="Times New Roman"/>
          <w:sz w:val="24"/>
          <w:szCs w:val="24"/>
        </w:rPr>
        <w:t>ії</w:t>
      </w:r>
      <w:proofErr w:type="spellEnd"/>
      <w:r>
        <w:rPr>
          <w:rFonts w:ascii="Times New Roman" w:eastAsia="Symbol" w:hAnsi="Times New Roman"/>
          <w:sz w:val="24"/>
          <w:szCs w:val="24"/>
        </w:rPr>
        <w:t xml:space="preserve"> і виконання мікрооперацій над ними.</w:t>
      </w:r>
    </w:p>
    <w:p w14:paraId="520009FC" w14:textId="77777777" w:rsidR="006618D6" w:rsidRDefault="00A47596">
      <w:pPr>
        <w:pStyle w:val="a9"/>
        <w:spacing w:after="0"/>
        <w:ind w:firstLine="709"/>
        <w:jc w:val="both"/>
      </w:pPr>
      <w:r w:rsidRPr="00A47596">
        <w:rPr>
          <w:rFonts w:ascii="Times New Roman" w:eastAsia="Symbol" w:hAnsi="Times New Roman"/>
          <w:i/>
          <w:iCs/>
          <w:highlight w:val="yellow"/>
        </w:rPr>
        <w:t>Мікрооперація</w:t>
      </w:r>
      <w:r>
        <w:rPr>
          <w:rFonts w:ascii="Times New Roman" w:eastAsia="Symbol" w:hAnsi="Times New Roman"/>
        </w:rPr>
        <w:t xml:space="preserve"> - це елементарна машинна дія, у результаті якої змінюється значення слова чи здійснюється його пересилання.</w:t>
      </w:r>
    </w:p>
    <w:p w14:paraId="668BEA67" w14:textId="77777777" w:rsidR="006618D6" w:rsidRDefault="00A47596">
      <w:pPr>
        <w:ind w:firstLine="709"/>
        <w:jc w:val="both"/>
      </w:pPr>
      <w:r>
        <w:rPr>
          <w:rFonts w:ascii="Times New Roman" w:eastAsia="Symbol" w:hAnsi="Times New Roman"/>
        </w:rPr>
        <w:t xml:space="preserve">Узагальнена структура регістра представлена на рис. 1, де КС - комбінаційна схема;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rPr>
        <w:t xml:space="preserve"> - виходи i-х тригерів (i = 1, …, n); </w:t>
      </w:r>
      <w:proofErr w:type="spellStart"/>
      <w:r>
        <w:rPr>
          <w:rFonts w:ascii="Times New Roman" w:eastAsia="Symbol" w:hAnsi="Times New Roman"/>
        </w:rPr>
        <w:t>f</w:t>
      </w:r>
      <w:r>
        <w:rPr>
          <w:rFonts w:ascii="Times New Roman" w:eastAsia="Symbol" w:hAnsi="Times New Roman"/>
          <w:vertAlign w:val="subscript"/>
        </w:rPr>
        <w:t>i</w:t>
      </w:r>
      <w:proofErr w:type="spellEnd"/>
      <w:r>
        <w:rPr>
          <w:rFonts w:ascii="Times New Roman" w:eastAsia="Symbol" w:hAnsi="Times New Roman"/>
        </w:rPr>
        <w:t xml:space="preserve"> - функції збудження тригерів (наприклад, </w:t>
      </w:r>
      <w:proofErr w:type="spellStart"/>
      <w:r>
        <w:rPr>
          <w:rFonts w:ascii="Times New Roman" w:eastAsia="Symbol" w:hAnsi="Times New Roman"/>
        </w:rPr>
        <w:t>J</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K</w:t>
      </w:r>
      <w:r>
        <w:rPr>
          <w:rFonts w:ascii="Times New Roman" w:eastAsia="Symbol" w:hAnsi="Times New Roman"/>
          <w:vertAlign w:val="subscript"/>
        </w:rPr>
        <w:t>i</w:t>
      </w:r>
      <w:proofErr w:type="spellEnd"/>
      <w:r>
        <w:rPr>
          <w:rFonts w:ascii="Times New Roman" w:eastAsia="Symbol" w:hAnsi="Times New Roman"/>
          <w:smallCaps/>
        </w:rPr>
        <w:t xml:space="preserve">, </w:t>
      </w:r>
      <w:proofErr w:type="spellStart"/>
      <w:r>
        <w:rPr>
          <w:rFonts w:ascii="Times New Roman" w:eastAsia="Symbol" w:hAnsi="Times New Roman"/>
        </w:rPr>
        <w:t>R</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S</w:t>
      </w:r>
      <w:r>
        <w:rPr>
          <w:rFonts w:ascii="Times New Roman" w:eastAsia="Symbol" w:hAnsi="Times New Roman"/>
          <w:vertAlign w:val="subscript"/>
        </w:rPr>
        <w:t>i</w:t>
      </w:r>
      <w:proofErr w:type="spellEnd"/>
      <w:r>
        <w:rPr>
          <w:rFonts w:ascii="Times New Roman" w:eastAsia="Symbol" w:hAnsi="Times New Roman"/>
        </w:rPr>
        <w:t xml:space="preserve"> і </w:t>
      </w:r>
      <w:proofErr w:type="spellStart"/>
      <w:r>
        <w:rPr>
          <w:rFonts w:ascii="Times New Roman" w:eastAsia="Symbol" w:hAnsi="Times New Roman"/>
        </w:rPr>
        <w:t>т.д</w:t>
      </w:r>
      <w:proofErr w:type="spellEnd"/>
      <w:r>
        <w:rPr>
          <w:rFonts w:ascii="Times New Roman" w:eastAsia="Symbol" w:hAnsi="Times New Roman"/>
        </w:rPr>
        <w:t xml:space="preserve">.); С і Т - </w:t>
      </w:r>
      <w:proofErr w:type="spellStart"/>
      <w:r>
        <w:rPr>
          <w:rFonts w:ascii="Times New Roman" w:eastAsia="Symbol" w:hAnsi="Times New Roman"/>
        </w:rPr>
        <w:t>тактуючі</w:t>
      </w:r>
      <w:proofErr w:type="spellEnd"/>
      <w:r>
        <w:rPr>
          <w:rFonts w:ascii="Times New Roman" w:eastAsia="Symbol" w:hAnsi="Times New Roman"/>
        </w:rPr>
        <w:t xml:space="preserve"> входи, відповідно, тригерів і регістра (у конкретних схемах можуть бути відсутніми). Число розрядів (тригерів) називають </w:t>
      </w:r>
      <w:r>
        <w:rPr>
          <w:rFonts w:ascii="Times New Roman" w:eastAsia="Symbol" w:hAnsi="Times New Roman"/>
          <w:i/>
          <w:iCs/>
        </w:rPr>
        <w:t>довжиною регістра</w:t>
      </w:r>
      <w:r>
        <w:rPr>
          <w:rFonts w:ascii="Times New Roman" w:eastAsia="Symbol" w:hAnsi="Times New Roman"/>
        </w:rPr>
        <w:t>. Регістр може знаходитися в 2</w:t>
      </w:r>
      <w:r>
        <w:rPr>
          <w:rFonts w:ascii="Times New Roman" w:eastAsia="Symbol" w:hAnsi="Times New Roman"/>
          <w:vertAlign w:val="superscript"/>
        </w:rPr>
        <w:t>n</w:t>
      </w:r>
      <w:r>
        <w:rPr>
          <w:rFonts w:ascii="Times New Roman" w:eastAsia="Symbol" w:hAnsi="Times New Roman"/>
        </w:rPr>
        <w:t xml:space="preserve"> станах, тобто в нього можна записати 2</w:t>
      </w:r>
      <w:r>
        <w:rPr>
          <w:rFonts w:ascii="Times New Roman" w:eastAsia="Symbol" w:hAnsi="Times New Roman"/>
          <w:vertAlign w:val="superscript"/>
        </w:rPr>
        <w:t>n</w:t>
      </w:r>
      <w:r>
        <w:rPr>
          <w:rFonts w:ascii="Times New Roman" w:eastAsia="Symbol" w:hAnsi="Times New Roman"/>
        </w:rPr>
        <w:t xml:space="preserve"> різних слів.</w:t>
      </w:r>
    </w:p>
    <w:p w14:paraId="20AC6ACE" w14:textId="77777777" w:rsidR="006618D6" w:rsidRDefault="00A47596">
      <w:pPr>
        <w:ind w:firstLine="709"/>
        <w:jc w:val="both"/>
      </w:pPr>
      <w:r>
        <w:rPr>
          <w:noProof/>
        </w:rPr>
        <w:drawing>
          <wp:inline distT="0" distB="0" distL="0" distR="0" wp14:anchorId="79341332" wp14:editId="5DD163A4">
            <wp:extent cx="3846195" cy="1399540"/>
            <wp:effectExtent l="0" t="0" r="0" b="0"/>
            <wp:docPr id="6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pic:cNvPicPr>
                      <a:picLocks noChangeAspect="1" noChangeArrowheads="1"/>
                    </pic:cNvPicPr>
                  </pic:nvPicPr>
                  <pic:blipFill>
                    <a:blip r:embed="rId66">
                      <a:biLevel thresh="50000"/>
                    </a:blip>
                    <a:stretch>
                      <a:fillRect/>
                    </a:stretch>
                  </pic:blipFill>
                  <pic:spPr bwMode="auto">
                    <a:xfrm>
                      <a:off x="0" y="0"/>
                      <a:ext cx="3846195" cy="1399540"/>
                    </a:xfrm>
                    <a:prstGeom prst="rect">
                      <a:avLst/>
                    </a:prstGeom>
                  </pic:spPr>
                </pic:pic>
              </a:graphicData>
            </a:graphic>
          </wp:inline>
        </w:drawing>
      </w:r>
    </w:p>
    <w:p w14:paraId="118A1E35" w14:textId="77777777" w:rsidR="006618D6" w:rsidRDefault="00A47596">
      <w:pPr>
        <w:ind w:firstLine="709"/>
        <w:jc w:val="center"/>
        <w:rPr>
          <w:rFonts w:ascii="Times New Roman" w:eastAsia="Symbol" w:hAnsi="Times New Roman"/>
        </w:rPr>
      </w:pPr>
      <w:r>
        <w:rPr>
          <w:rFonts w:ascii="Times New Roman" w:eastAsia="Symbol" w:hAnsi="Times New Roman"/>
        </w:rPr>
        <w:t>Рис.1 Узагальнена структура регістра.</w:t>
      </w:r>
    </w:p>
    <w:p w14:paraId="7AB581A9" w14:textId="77777777" w:rsidR="006618D6" w:rsidRDefault="00A47596">
      <w:pPr>
        <w:ind w:firstLine="709"/>
        <w:jc w:val="both"/>
      </w:pPr>
      <w:r>
        <w:rPr>
          <w:rFonts w:ascii="Times New Roman" w:eastAsia="Symbol" w:hAnsi="Times New Roman"/>
        </w:rPr>
        <w:t xml:space="preserve">Розрізняють </w:t>
      </w:r>
      <w:r>
        <w:rPr>
          <w:rFonts w:ascii="Times New Roman" w:eastAsia="Symbol" w:hAnsi="Times New Roman"/>
          <w:i/>
          <w:iCs/>
        </w:rPr>
        <w:t>синхронні й асинхронні регістри</w:t>
      </w:r>
      <w:r>
        <w:rPr>
          <w:rFonts w:ascii="Times New Roman" w:eastAsia="Symbol" w:hAnsi="Times New Roman"/>
        </w:rPr>
        <w:t xml:space="preserve">. У </w:t>
      </w:r>
      <w:r w:rsidRPr="00A47596">
        <w:rPr>
          <w:rFonts w:ascii="Times New Roman" w:eastAsia="Symbol" w:hAnsi="Times New Roman"/>
          <w:highlight w:val="yellow"/>
        </w:rPr>
        <w:t>синхронних</w:t>
      </w:r>
      <w:r>
        <w:rPr>
          <w:rFonts w:ascii="Times New Roman" w:eastAsia="Symbol" w:hAnsi="Times New Roman"/>
        </w:rPr>
        <w:t xml:space="preserve"> регістрах мікрооперації виконуються по </w:t>
      </w:r>
      <w:proofErr w:type="spellStart"/>
      <w:r>
        <w:rPr>
          <w:rFonts w:ascii="Times New Roman" w:eastAsia="Symbol" w:hAnsi="Times New Roman"/>
        </w:rPr>
        <w:t>тактуючому</w:t>
      </w:r>
      <w:proofErr w:type="spellEnd"/>
      <w:r>
        <w:rPr>
          <w:rFonts w:ascii="Times New Roman" w:eastAsia="Symbol" w:hAnsi="Times New Roman"/>
        </w:rPr>
        <w:t xml:space="preserve"> сигналу Т. Настроювання регістра на відповідну мікрооперацію здійснюється попередньою установкою на керуючих входах коду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Число розрядів у коді визначається зі співвідношення m &gt;= |log</w:t>
      </w:r>
      <w:r>
        <w:rPr>
          <w:rFonts w:ascii="Times New Roman" w:eastAsia="Symbol" w:hAnsi="Times New Roman"/>
          <w:vertAlign w:val="subscript"/>
        </w:rPr>
        <w:t>2</w:t>
      </w:r>
      <w:r>
        <w:rPr>
          <w:rFonts w:ascii="Times New Roman" w:eastAsia="Symbol" w:hAnsi="Times New Roman"/>
        </w:rPr>
        <w:t>k| (або k &lt;= 2</w:t>
      </w:r>
      <w:r>
        <w:rPr>
          <w:rFonts w:ascii="Times New Roman" w:eastAsia="Symbol" w:hAnsi="Times New Roman"/>
          <w:vertAlign w:val="superscript"/>
        </w:rPr>
        <w:t>m</w:t>
      </w:r>
      <w:r>
        <w:rPr>
          <w:rFonts w:ascii="Times New Roman" w:eastAsia="Symbol" w:hAnsi="Times New Roman"/>
        </w:rPr>
        <w:t>), де k - кількість мікрооперацій, m обирається так, щоб було мінімальним.</w:t>
      </w:r>
    </w:p>
    <w:p w14:paraId="203C2942" w14:textId="77777777" w:rsidR="006618D6" w:rsidRDefault="00A47596">
      <w:pPr>
        <w:ind w:firstLine="709"/>
        <w:jc w:val="both"/>
      </w:pPr>
      <w:r>
        <w:rPr>
          <w:rFonts w:ascii="Times New Roman" w:eastAsia="Symbol" w:hAnsi="Times New Roman"/>
        </w:rPr>
        <w:t xml:space="preserve">В </w:t>
      </w:r>
      <w:r w:rsidRPr="00A47596">
        <w:rPr>
          <w:rFonts w:ascii="Times New Roman" w:eastAsia="Symbol" w:hAnsi="Times New Roman"/>
          <w:i/>
          <w:iCs/>
          <w:highlight w:val="yellow"/>
        </w:rPr>
        <w:t>асинхронн</w:t>
      </w:r>
      <w:r>
        <w:rPr>
          <w:rFonts w:ascii="Times New Roman" w:eastAsia="Symbol" w:hAnsi="Times New Roman"/>
          <w:i/>
          <w:iCs/>
        </w:rPr>
        <w:t>их регістрах</w:t>
      </w:r>
      <w:r>
        <w:rPr>
          <w:rFonts w:ascii="Times New Roman" w:eastAsia="Symbol" w:hAnsi="Times New Roman"/>
        </w:rPr>
        <w:t xml:space="preserve"> </w:t>
      </w:r>
      <w:proofErr w:type="spellStart"/>
      <w:r>
        <w:rPr>
          <w:rFonts w:ascii="Times New Roman" w:eastAsia="Symbol" w:hAnsi="Times New Roman"/>
        </w:rPr>
        <w:t>тактуючий</w:t>
      </w:r>
      <w:proofErr w:type="spellEnd"/>
      <w:r>
        <w:rPr>
          <w:rFonts w:ascii="Times New Roman" w:eastAsia="Symbol" w:hAnsi="Times New Roman"/>
        </w:rPr>
        <w:t xml:space="preserve"> вхід Т відсутній. Кожна i-а мікрооперація виконується під дією власного керуючого сигналу </w:t>
      </w:r>
      <w:proofErr w:type="spellStart"/>
      <w:r>
        <w:rPr>
          <w:rFonts w:ascii="Times New Roman" w:eastAsia="Symbol" w:hAnsi="Times New Roman"/>
        </w:rPr>
        <w:t>у</w:t>
      </w:r>
      <w:r>
        <w:rPr>
          <w:rFonts w:ascii="Times New Roman" w:eastAsia="Symbol" w:hAnsi="Times New Roman"/>
          <w:vertAlign w:val="subscript"/>
        </w:rPr>
        <w:t>i</w:t>
      </w:r>
      <w:proofErr w:type="spellEnd"/>
      <w:r>
        <w:rPr>
          <w:rFonts w:ascii="Times New Roman" w:eastAsia="Symbol" w:hAnsi="Times New Roman"/>
        </w:rPr>
        <w:t>. Кількість таких сигналів дорівнює числу мікрооперацій k, тобто, у загальному випадку, більше, ніж розрядів у коді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xml:space="preserve"> синхронного регістра. </w:t>
      </w:r>
    </w:p>
    <w:p w14:paraId="3F077C01" w14:textId="77777777" w:rsidR="006618D6" w:rsidRDefault="00A47596">
      <w:pPr>
        <w:ind w:firstLine="709"/>
        <w:jc w:val="both"/>
      </w:pPr>
      <w:r>
        <w:rPr>
          <w:rFonts w:ascii="Times New Roman" w:eastAsia="Symbol" w:hAnsi="Times New Roman"/>
          <w:i/>
          <w:iCs/>
        </w:rPr>
        <w:t>При виконанні мікрооперацій у кожному розряді регістра здійснюється однакове перетворення інформації</w:t>
      </w:r>
      <w:r>
        <w:rPr>
          <w:rFonts w:ascii="Times New Roman" w:eastAsia="Symbol" w:hAnsi="Times New Roman"/>
        </w:rPr>
        <w:t xml:space="preserve">. </w:t>
      </w:r>
    </w:p>
    <w:p w14:paraId="1D2D0097" w14:textId="77777777" w:rsidR="006618D6" w:rsidRDefault="00A47596">
      <w:pPr>
        <w:ind w:firstLine="709"/>
        <w:jc w:val="both"/>
        <w:rPr>
          <w:rFonts w:ascii="Times New Roman" w:eastAsia="Symbol" w:hAnsi="Times New Roman"/>
        </w:rPr>
      </w:pPr>
      <w:r w:rsidRPr="00A47596">
        <w:rPr>
          <w:rFonts w:ascii="Times New Roman" w:eastAsia="Symbol" w:hAnsi="Times New Roman"/>
          <w:highlight w:val="yellow"/>
        </w:rPr>
        <w:t>Характер мікрооперації</w:t>
      </w:r>
      <w:r>
        <w:rPr>
          <w:rFonts w:ascii="Times New Roman" w:eastAsia="Symbol" w:hAnsi="Times New Roman"/>
        </w:rPr>
        <w:t xml:space="preserve"> можна описати через стани сигналів у момент часу, що передує виконанню мікрооперації (S), і в момент завершення мікрооперації (S+1).</w:t>
      </w:r>
    </w:p>
    <w:p w14:paraId="627C6C9B" w14:textId="77777777" w:rsidR="006618D6" w:rsidRDefault="00A47596">
      <w:pPr>
        <w:pStyle w:val="20"/>
        <w:spacing w:after="0" w:line="240" w:lineRule="auto"/>
        <w:ind w:firstLine="709"/>
        <w:jc w:val="both"/>
      </w:pPr>
      <w:r>
        <w:rPr>
          <w:rFonts w:ascii="Times New Roman" w:eastAsia="Symbol" w:hAnsi="Times New Roman"/>
          <w:color w:val="000000"/>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ascii="Times New Roman" w:eastAsia="Symbol" w:hAnsi="Times New Roman"/>
        </w:rPr>
        <w:t xml:space="preserve">Занесення слова здійснюється через інформаційні входи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b/>
        </w:rPr>
        <w:t xml:space="preserve"> </w:t>
      </w:r>
      <w:r>
        <w:rPr>
          <w:rFonts w:ascii="Times New Roman" w:eastAsia="Symbol" w:hAnsi="Times New Roman"/>
        </w:rPr>
        <w:t xml:space="preserve">(i = 1, …, n). Для i-го розряду регістра можна записати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vertAlign w:val="superscript"/>
        </w:rPr>
        <w:t>+1</w:t>
      </w:r>
      <w:r>
        <w:rPr>
          <w:rFonts w:ascii="Times New Roman" w:eastAsia="Symbol" w:hAnsi="Times New Roman"/>
        </w:rPr>
        <w:t xml:space="preserve"> =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rPr>
        <w:t xml:space="preserve">, тобто при виконанні цієї мікрооперації в i-й розряд регістра записується значення сигналу на вході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smallCaps/>
        </w:rPr>
        <w:t>.</w:t>
      </w:r>
    </w:p>
    <w:p w14:paraId="5A5F68A6" w14:textId="77777777" w:rsidR="006618D6" w:rsidRDefault="00A47596">
      <w:pPr>
        <w:ind w:firstLine="709"/>
        <w:jc w:val="both"/>
      </w:pPr>
      <w:r>
        <w:rPr>
          <w:rFonts w:ascii="Times New Roman" w:eastAsia="Symbol" w:hAnsi="Times New Roman"/>
        </w:rPr>
        <w:t xml:space="preserve">Регістри, на яких виконуються мікрооперації зсуву, називаються </w:t>
      </w:r>
      <w:proofErr w:type="spellStart"/>
      <w:r w:rsidRPr="00A47596">
        <w:rPr>
          <w:rFonts w:ascii="Times New Roman" w:eastAsia="Symbol" w:hAnsi="Times New Roman"/>
          <w:i/>
          <w:iCs/>
          <w:highlight w:val="yellow"/>
        </w:rPr>
        <w:t>зсуваючими</w:t>
      </w:r>
      <w:proofErr w:type="spellEnd"/>
      <w:r>
        <w:rPr>
          <w:rFonts w:ascii="Times New Roman" w:eastAsia="Symbol" w:hAnsi="Times New Roman"/>
        </w:rPr>
        <w:t xml:space="preserve">. Зсув слова може бути здійснений уліво (у бік старших розрядів) чи вправо (у бік молодших розрядів) на </w:t>
      </w:r>
      <w:r>
        <w:rPr>
          <w:rFonts w:ascii="Times New Roman" w:eastAsia="Symbol" w:hAnsi="Times New Roman"/>
          <w:i/>
          <w:iCs/>
        </w:rPr>
        <w:t>i</w:t>
      </w:r>
      <w:r>
        <w:rPr>
          <w:rFonts w:ascii="Times New Roman" w:eastAsia="Symbol" w:hAnsi="Times New Roman"/>
        </w:rPr>
        <w:t xml:space="preserve"> розрядів одночасно, де </w:t>
      </w:r>
      <w:r>
        <w:rPr>
          <w:rFonts w:ascii="Times New Roman" w:eastAsia="Symbol" w:hAnsi="Times New Roman"/>
          <w:i/>
          <w:iCs/>
        </w:rPr>
        <w:t>i</w:t>
      </w:r>
      <w:r>
        <w:rPr>
          <w:rFonts w:ascii="Times New Roman" w:eastAsia="Symbol" w:hAnsi="Times New Roman"/>
        </w:rPr>
        <w:t xml:space="preserve"> = 1, …, n-1. Регістри, що мають ланцюги як лівого, так і правого зсуву, називаються </w:t>
      </w:r>
      <w:r w:rsidRPr="00A47596">
        <w:rPr>
          <w:rFonts w:ascii="Times New Roman" w:eastAsia="Symbol" w:hAnsi="Times New Roman"/>
          <w:i/>
          <w:iCs/>
          <w:highlight w:val="yellow"/>
        </w:rPr>
        <w:t>реверсивними</w:t>
      </w:r>
      <w:r>
        <w:rPr>
          <w:rFonts w:ascii="Times New Roman" w:eastAsia="Symbol" w:hAnsi="Times New Roman"/>
        </w:rPr>
        <w:t>. Зсув слова вліво і вправо, наприклад, на один розряд можна описати відповідно як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xml:space="preserve"> і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Установка нульового стану регістра (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0) здійснюється, як правило, через асинхронні установчі входи тригерів.</w:t>
      </w:r>
    </w:p>
    <w:p w14:paraId="193E8931" w14:textId="77777777" w:rsidR="006618D6" w:rsidRDefault="00A47596">
      <w:pPr>
        <w:ind w:firstLine="709"/>
        <w:jc w:val="both"/>
      </w:pPr>
      <w:r>
        <w:rPr>
          <w:rFonts w:ascii="Times New Roman" w:eastAsia="Symbol" w:hAnsi="Times New Roman"/>
        </w:rPr>
        <w:t>За допомогою регістрів можна виконувати й інші перетворення інформації, зокрема, порозрядні логічні операції: кон’юнкцію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vertAlign w:val="superscript"/>
        </w:rPr>
        <w:t xml:space="preserve"> </w:t>
      </w:r>
      <w:r>
        <w:rPr>
          <w:rFonts w:ascii="Symbola" w:eastAsia="Symbola" w:hAnsi="Symbola" w:cs="Symbola"/>
        </w:rPr>
        <w:t>⋀</w:t>
      </w:r>
      <w:r>
        <w:rPr>
          <w:rFonts w:ascii="Standard Symbols L" w:eastAsia="Symbol" w:hAnsi="Standard Symbols L"/>
        </w:rPr>
        <w:t></w:t>
      </w:r>
      <w:proofErr w:type="spellStart"/>
      <w:r>
        <w:rPr>
          <w:rFonts w:ascii="Times New Roman" w:eastAsia="Symbol" w:hAnsi="Times New Roman"/>
        </w:rPr>
        <w:t>D</w:t>
      </w:r>
      <w:r>
        <w:rPr>
          <w:rFonts w:ascii="Times New Roman" w:eastAsia="Symbol" w:hAnsi="Times New Roman"/>
          <w:vertAlign w:val="superscript"/>
        </w:rPr>
        <w:t>S</w:t>
      </w:r>
      <w:r>
        <w:rPr>
          <w:rFonts w:ascii="Times New Roman" w:eastAsia="Symbol" w:hAnsi="Times New Roman"/>
          <w:vertAlign w:val="subscript"/>
        </w:rPr>
        <w:t>i</w:t>
      </w:r>
      <w:proofErr w:type="spellEnd"/>
      <w:r>
        <w:rPr>
          <w:rFonts w:ascii="Times New Roman" w:eastAsia="Symbol" w:hAnsi="Times New Roman"/>
        </w:rPr>
        <w:t>); диз'юнкцію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rPr>
        <w:t xml:space="preserve"> </w:t>
      </w:r>
      <w:r>
        <w:rPr>
          <w:rFonts w:ascii="Symbola" w:eastAsia="Symbol" w:hAnsi="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нерівнозначність (Q</w:t>
      </w:r>
      <w:r>
        <w:rPr>
          <w:rFonts w:ascii="Times New Roman" w:eastAsia="Symbol" w:hAnsi="Times New Roman" w:cs="Symbol"/>
          <w:vertAlign w:val="subscript"/>
        </w:rPr>
        <w:t>i</w:t>
      </w:r>
      <w:r>
        <w:rPr>
          <w:rFonts w:ascii="Times New Roman" w:eastAsia="Symbol" w:hAnsi="Times New Roman" w:cs="Symbol"/>
          <w:vertAlign w:val="superscript"/>
        </w:rPr>
        <w:t xml:space="preserve">S+1 </w:t>
      </w:r>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r>
        <w:rPr>
          <w:rFonts w:ascii="Times New Roman" w:eastAsia="Symbol" w:hAnsi="Times New Roman" w:cs="Symbol"/>
        </w:rPr>
        <w:t xml:space="preserve"> </w:t>
      </w:r>
      <w:r>
        <w:rPr>
          <w:rFonts w:ascii="Symbola" w:eastAsia="Symbola" w:hAnsi="Symbola" w:cs="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xml:space="preserve">); інвертування розрядів і </w:t>
      </w:r>
      <w:proofErr w:type="spellStart"/>
      <w:r>
        <w:rPr>
          <w:rFonts w:ascii="Times New Roman" w:eastAsia="Symbol" w:hAnsi="Times New Roman" w:cs="Symbol"/>
        </w:rPr>
        <w:t>т.д</w:t>
      </w:r>
      <w:proofErr w:type="spellEnd"/>
      <w:r>
        <w:rPr>
          <w:rFonts w:ascii="Times New Roman" w:eastAsia="Symbol" w:hAnsi="Times New Roman" w:cs="Symbol"/>
        </w:rPr>
        <w:t xml:space="preserve">. </w:t>
      </w:r>
    </w:p>
    <w:p w14:paraId="0F21CAF6" w14:textId="77777777" w:rsidR="006618D6" w:rsidRDefault="00A47596">
      <w:pPr>
        <w:ind w:firstLine="709"/>
        <w:jc w:val="both"/>
      </w:pPr>
      <w:r>
        <w:rPr>
          <w:rFonts w:ascii="Times New Roman" w:eastAsia="Symbol" w:hAnsi="Times New Roman" w:cs="Symbol"/>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w:t>
      </w:r>
      <w:r>
        <w:rPr>
          <w:rFonts w:ascii="Times New Roman" w:eastAsia="Symbol" w:hAnsi="Times New Roman" w:cs="Symbol"/>
        </w:rPr>
        <w:lastRenderedPageBreak/>
        <w:t xml:space="preserve">здійснена в прямому, оберненому чи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Крім того, регістр може мати виходи з </w:t>
      </w:r>
      <w:r w:rsidRPr="00A47596">
        <w:rPr>
          <w:rFonts w:ascii="Times New Roman" w:eastAsia="Symbol" w:hAnsi="Times New Roman" w:cs="Symbol"/>
          <w:highlight w:val="yellow"/>
        </w:rPr>
        <w:t>трьома станами</w:t>
      </w:r>
      <w:r>
        <w:rPr>
          <w:rFonts w:ascii="Times New Roman" w:eastAsia="Symbol" w:hAnsi="Times New Roman" w:cs="Symbol"/>
        </w:rPr>
        <w:t xml:space="preserve"> (стан логічного нуля, логічної одиниці і </w:t>
      </w:r>
      <w:proofErr w:type="spellStart"/>
      <w:r>
        <w:rPr>
          <w:rFonts w:ascii="Times New Roman" w:eastAsia="Symbol" w:hAnsi="Times New Roman" w:cs="Symbol"/>
        </w:rPr>
        <w:t>високоомний</w:t>
      </w:r>
      <w:proofErr w:type="spellEnd"/>
      <w:r>
        <w:rPr>
          <w:rFonts w:ascii="Times New Roman" w:eastAsia="Symbol" w:hAnsi="Times New Roman" w:cs="Symbol"/>
        </w:rPr>
        <w:t xml:space="preserve"> стан). Для видачі слова в прямому коді до виходів регістра підключають прямі виходи тригерів </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в оберненому коді - інверсні виходи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а в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 прямі й інверсні.</w:t>
      </w:r>
    </w:p>
    <w:p w14:paraId="1E73EEA6" w14:textId="77777777" w:rsidR="006618D6" w:rsidRDefault="00A47596">
      <w:pPr>
        <w:ind w:firstLine="709"/>
        <w:jc w:val="both"/>
      </w:pPr>
      <w:r>
        <w:rPr>
          <w:rFonts w:ascii="Times New Roman" w:eastAsia="Symbol" w:hAnsi="Times New Roman" w:cs="Symbol"/>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ascii="Symbol" w:eastAsia="Symbol" w:hAnsi="Symbol" w:cs="Symbol"/>
          <w:sz w:val="28"/>
          <w:szCs w:val="28"/>
        </w:rPr>
        <w:t></w:t>
      </w:r>
      <w:r>
        <w:rPr>
          <w:rFonts w:ascii="Times New Roman" w:eastAsia="Symbol" w:hAnsi="Times New Roman" w:cs="Symbol"/>
        </w:rPr>
        <w:t xml:space="preserve">, а для видачі оберненого - </w:t>
      </w:r>
      <w:r>
        <w:rPr>
          <w:rFonts w:ascii="Symbol" w:eastAsia="Symbol" w:hAnsi="Symbol" w:cs="Symbol"/>
          <w:sz w:val="28"/>
          <w:szCs w:val="28"/>
        </w:rPr>
        <w:t></w:t>
      </w:r>
      <w:r>
        <w:rPr>
          <w:rFonts w:ascii="Times New Roman" w:eastAsia="Symbol" w:hAnsi="Times New Roman" w:cs="Symbol"/>
        </w:rPr>
        <w:t xml:space="preserve">. Якщо </w:t>
      </w:r>
      <w:r>
        <w:rPr>
          <w:rFonts w:ascii="Symbol" w:eastAsia="Symbol" w:hAnsi="Symbol" w:cs="Symbol"/>
          <w:sz w:val="28"/>
          <w:szCs w:val="28"/>
        </w:rPr>
        <w:t></w:t>
      </w:r>
      <w:r>
        <w:rPr>
          <w:rFonts w:ascii="Times New Roman" w:eastAsia="Symbol" w:hAnsi="Times New Roman" w:cs="Symbol"/>
          <w:sz w:val="28"/>
          <w:szCs w:val="28"/>
        </w:rPr>
        <w:t xml:space="preserve"> = </w:t>
      </w:r>
      <w:r>
        <w:rPr>
          <w:rFonts w:ascii="Symbol" w:eastAsia="Symbol" w:hAnsi="Symbol" w:cs="Symbol"/>
          <w:sz w:val="28"/>
          <w:szCs w:val="28"/>
        </w:rPr>
        <w:t></w:t>
      </w:r>
      <w:r>
        <w:rPr>
          <w:rFonts w:ascii="Times New Roman" w:eastAsia="Symbol" w:hAnsi="Times New Roman" w:cs="Symbol"/>
          <w:sz w:val="28"/>
          <w:szCs w:val="28"/>
        </w:rPr>
        <w:t xml:space="preserve"> = 0</w:t>
      </w:r>
      <w:r>
        <w:rPr>
          <w:rFonts w:ascii="Times New Roman" w:eastAsia="Symbol" w:hAnsi="Times New Roman" w:cs="Symbol"/>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ascii="Symbol" w:eastAsia="Symbol" w:hAnsi="Symbol" w:cs="Symbol"/>
          <w:sz w:val="28"/>
          <w:szCs w:val="28"/>
        </w:rPr>
        <w:t></w:t>
      </w:r>
      <w:r>
        <w:rPr>
          <w:rFonts w:ascii="Times New Roman" w:eastAsia="Symbol" w:hAnsi="Times New Roman" w:cs="Symbol"/>
        </w:rPr>
        <w:t xml:space="preserve"> = 0 з регістра видаються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при </w:t>
      </w:r>
      <w:r>
        <w:rPr>
          <w:rFonts w:ascii="Symbol" w:eastAsia="Symbol" w:hAnsi="Symbol" w:cs="Symbol"/>
          <w:sz w:val="28"/>
          <w:szCs w:val="28"/>
        </w:rPr>
        <w:t></w:t>
      </w:r>
      <w:r>
        <w:rPr>
          <w:rFonts w:ascii="Times New Roman" w:eastAsia="Symbol" w:hAnsi="Times New Roman" w:cs="Symbol"/>
        </w:rPr>
        <w:t xml:space="preserve"> = 1 - значення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smallCaps/>
        </w:rPr>
        <w:t xml:space="preserve">, </w:t>
      </w:r>
      <w:r>
        <w:rPr>
          <w:rFonts w:ascii="Times New Roman" w:eastAsia="Symbol" w:hAnsi="Times New Roman" w:cs="Symbol"/>
        </w:rPr>
        <w:t>a заборона видачі інформації не забезпечується. Проектування регістрів зводиться до вибору типу тригерів і синтезу КС.</w:t>
      </w:r>
    </w:p>
    <w:p w14:paraId="60972162"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14:paraId="20E88698" w14:textId="77777777" w:rsidR="006618D6" w:rsidRDefault="00A47596">
      <w:pPr>
        <w:pStyle w:val="1"/>
        <w:keepNext/>
        <w:spacing w:before="0" w:after="0"/>
        <w:ind w:firstLine="709"/>
        <w:jc w:val="center"/>
        <w:rPr>
          <w:rFonts w:ascii="Times New Roman" w:eastAsia="Symbol" w:hAnsi="Times New Roman" w:cs="Symbol"/>
          <w:b w:val="0"/>
          <w:bCs w:val="0"/>
          <w:sz w:val="24"/>
          <w:szCs w:val="24"/>
        </w:rPr>
      </w:pPr>
      <w:r>
        <w:rPr>
          <w:noProof/>
        </w:rPr>
        <w:drawing>
          <wp:anchor distT="0" distB="0" distL="114935" distR="114935" simplePos="0" relativeHeight="14" behindDoc="0" locked="0" layoutInCell="1" allowOverlap="1" wp14:anchorId="44E87BCB" wp14:editId="25E20632">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pic:cNvPicPr>
                      <a:picLocks noChangeAspect="1" noChangeArrowheads="1"/>
                    </pic:cNvPicPr>
                  </pic:nvPicPr>
                  <pic:blipFill>
                    <a:blip r:embed="rId67">
                      <a:biLevel thresh="50000"/>
                    </a:blip>
                    <a:stretch>
                      <a:fillRect/>
                    </a:stretch>
                  </pic:blipFill>
                  <pic:spPr bwMode="auto">
                    <a:xfrm>
                      <a:off x="0" y="0"/>
                      <a:ext cx="1704975" cy="2295525"/>
                    </a:xfrm>
                    <a:prstGeom prst="rect">
                      <a:avLst/>
                    </a:prstGeom>
                  </pic:spPr>
                </pic:pic>
              </a:graphicData>
            </a:graphic>
          </wp:anchor>
        </w:drawing>
      </w:r>
      <w:r>
        <w:rPr>
          <w:rFonts w:ascii="Times New Roman" w:eastAsia="Symbol" w:hAnsi="Times New Roman" w:cs="Symbol"/>
          <w:b w:val="0"/>
          <w:bCs w:val="0"/>
          <w:sz w:val="24"/>
          <w:szCs w:val="24"/>
        </w:rPr>
        <w:t>Рис.2</w:t>
      </w:r>
    </w:p>
    <w:p w14:paraId="13802E78" w14:textId="77777777" w:rsidR="006618D6" w:rsidRDefault="00A47596">
      <w:pPr>
        <w:ind w:firstLine="709"/>
        <w:jc w:val="both"/>
      </w:pPr>
      <w:r>
        <w:rPr>
          <w:rFonts w:ascii="Times New Roman" w:eastAsia="Symbol" w:hAnsi="Times New Roman" w:cs="Symbol"/>
          <w:i/>
          <w:iCs/>
        </w:rPr>
        <w:t>Зазвичай в регістрах усі розряди синтезуються однаково</w:t>
      </w:r>
      <w:r>
        <w:rPr>
          <w:noProof/>
        </w:rPr>
        <w:drawing>
          <wp:anchor distT="0" distB="0" distL="114935" distR="114935" simplePos="0" relativeHeight="3" behindDoc="0" locked="0" layoutInCell="1" allowOverlap="1" wp14:anchorId="6B1471C5" wp14:editId="0A5D88F5">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68"/>
                    <a:stretch>
                      <a:fillRect/>
                    </a:stretch>
                  </pic:blipFill>
                  <pic:spPr bwMode="auto">
                    <a:xfrm>
                      <a:off x="0" y="0"/>
                      <a:ext cx="3562350" cy="771525"/>
                    </a:xfrm>
                    <a:prstGeom prst="rect">
                      <a:avLst/>
                    </a:prstGeom>
                  </pic:spPr>
                </pic:pic>
              </a:graphicData>
            </a:graphic>
          </wp:anchor>
        </w:drawing>
      </w:r>
      <w:r>
        <w:rPr>
          <w:rFonts w:ascii="Times New Roman" w:eastAsia="Symbol" w:hAnsi="Times New Roman" w:cs="Symbol"/>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14:paraId="37835C61"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3</w:t>
      </w:r>
    </w:p>
    <w:p w14:paraId="457BC436" w14:textId="77777777" w:rsidR="006618D6" w:rsidRDefault="00A47596">
      <w:pPr>
        <w:ind w:firstLine="709"/>
        <w:jc w:val="both"/>
      </w:pPr>
      <w:r>
        <w:rPr>
          <w:rFonts w:ascii="Times New Roman" w:eastAsia="Symbol" w:hAnsi="Times New Roman" w:cs="Symbol"/>
        </w:rPr>
        <w:t xml:space="preserve">Аргументами функцій збудження f є розряди </w:t>
      </w:r>
      <w:proofErr w:type="spellStart"/>
      <w:r>
        <w:rPr>
          <w:rFonts w:ascii="Times New Roman" w:eastAsia="Symbol" w:hAnsi="Times New Roman" w:cs="Symbol"/>
        </w:rPr>
        <w:t>S</w:t>
      </w:r>
      <w:r>
        <w:rPr>
          <w:rFonts w:ascii="Times New Roman" w:eastAsia="Symbol" w:hAnsi="Times New Roman" w:cs="Symbol"/>
          <w:vertAlign w:val="subscript"/>
        </w:rPr>
        <w:t>i</w:t>
      </w:r>
      <w:proofErr w:type="spellEnd"/>
      <w:r>
        <w:rPr>
          <w:rFonts w:ascii="Times New Roman" w:eastAsia="Symbol" w:hAnsi="Times New Roman" w:cs="Symbol"/>
        </w:rPr>
        <w:t xml:space="preserve"> коду мікрооперації і множина сигналів X, що містить значення </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Q</w:t>
      </w:r>
      <w:r>
        <w:rPr>
          <w:rFonts w:ascii="Times New Roman" w:eastAsia="Symbol" w:hAnsi="Times New Roman" w:cs="Symbol"/>
          <w:vertAlign w:val="subscript"/>
          <w:lang w:val="en-US"/>
        </w:rPr>
        <w:t>j</w:t>
      </w:r>
      <w:r>
        <w:rPr>
          <w:rFonts w:ascii="Times New Roman" w:eastAsia="Symbol" w:hAnsi="Times New Roman" w:cs="Symbol"/>
        </w:rPr>
        <w:t xml:space="preserve"> (j </w:t>
      </w:r>
      <w:r>
        <w:rPr>
          <w:rFonts w:ascii="Symbol" w:eastAsia="Symbol" w:hAnsi="Symbol" w:cs="Symbol"/>
          <w:sz w:val="28"/>
          <w:szCs w:val="28"/>
        </w:rPr>
        <w:t></w:t>
      </w:r>
      <w:r>
        <w:rPr>
          <w:rFonts w:ascii="Times New Roman" w:eastAsia="Symbol" w:hAnsi="Times New Roman" w:cs="Symbol"/>
        </w:rPr>
        <w:t xml:space="preserve"> i) і </w:t>
      </w:r>
      <w:proofErr w:type="spellStart"/>
      <w:r>
        <w:rPr>
          <w:rFonts w:ascii="Times New Roman" w:eastAsia="Symbol" w:hAnsi="Times New Roman" w:cs="Symbol"/>
        </w:rPr>
        <w:t>т.д</w:t>
      </w:r>
      <w:proofErr w:type="spellEnd"/>
      <w:r>
        <w:rPr>
          <w:rFonts w:ascii="Times New Roman" w:eastAsia="Symbol" w:hAnsi="Times New Roman" w:cs="Symbol"/>
        </w:rPr>
        <w:t xml:space="preserve">., які  визначається системою мікрооперацій. Якщо використовується асинхронний тригер, то </w:t>
      </w:r>
      <w:proofErr w:type="spellStart"/>
      <w:r>
        <w:rPr>
          <w:rFonts w:ascii="Times New Roman" w:eastAsia="Symbol" w:hAnsi="Times New Roman" w:cs="Symbol"/>
        </w:rPr>
        <w:t>тактуючий</w:t>
      </w:r>
      <w:proofErr w:type="spellEnd"/>
      <w:r>
        <w:rPr>
          <w:rFonts w:ascii="Times New Roman" w:eastAsia="Symbol" w:hAnsi="Times New Roman" w:cs="Symbol"/>
        </w:rPr>
        <w:t xml:space="preserve"> сигнал Т подається на вхід КС.</w:t>
      </w:r>
    </w:p>
    <w:p w14:paraId="382336B1" w14:textId="77777777" w:rsidR="006618D6" w:rsidRDefault="00A47596">
      <w:pPr>
        <w:ind w:firstLine="709"/>
        <w:jc w:val="both"/>
      </w:pPr>
      <w:r>
        <w:rPr>
          <w:rFonts w:ascii="Times New Roman" w:eastAsia="Symbol" w:hAnsi="Times New Roman" w:cs="Symbol"/>
          <w:i/>
          <w:iCs/>
        </w:rPr>
        <w:t>Асинхронні регістри</w:t>
      </w:r>
      <w:r>
        <w:rPr>
          <w:rFonts w:ascii="Times New Roman" w:eastAsia="Symbol" w:hAnsi="Times New Roman" w:cs="Symbol"/>
        </w:rPr>
        <w:t xml:space="preserve"> також можуть бути реалізовані з використанням і синхронних, і асинхронних тригерів. </w:t>
      </w:r>
      <w:r>
        <w:rPr>
          <w:rFonts w:ascii="Times New Roman" w:eastAsia="Symbol" w:hAnsi="Times New Roman" w:cs="Symbol"/>
          <w:i/>
          <w:iCs/>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ascii="Times New Roman" w:eastAsia="Symbol" w:hAnsi="Times New Roman" w:cs="Symbol"/>
        </w:rPr>
        <w:t>С</w:t>
      </w:r>
      <w:r>
        <w:rPr>
          <w:rFonts w:ascii="Times New Roman" w:eastAsia="Symbol" w:hAnsi="Times New Roman" w:cs="Symbol"/>
          <w:i/>
          <w:iCs/>
        </w:rPr>
        <w:t xml:space="preserve"> тригера</w:t>
      </w:r>
      <w:r>
        <w:rPr>
          <w:rFonts w:ascii="Times New Roman" w:eastAsia="Symbol" w:hAnsi="Times New Roman" w:cs="Symbol"/>
        </w:rPr>
        <w:t xml:space="preserve">. При використанні асинхронних тригерів розряд регістра будується відповідно до рис. 4, б. У цьому випадку сигнали </w:t>
      </w:r>
      <w:proofErr w:type="spellStart"/>
      <w:r>
        <w:rPr>
          <w:rFonts w:ascii="Times New Roman" w:eastAsia="Symbol" w:hAnsi="Times New Roman" w:cs="Symbol"/>
        </w:rPr>
        <w:t>Y</w:t>
      </w:r>
      <w:r>
        <w:rPr>
          <w:rFonts w:ascii="Times New Roman" w:eastAsia="Symbol" w:hAnsi="Times New Roman" w:cs="Symbol"/>
          <w:vertAlign w:val="subscript"/>
        </w:rPr>
        <w:t>i</w:t>
      </w:r>
      <w:proofErr w:type="spellEnd"/>
      <w:r>
        <w:rPr>
          <w:rFonts w:ascii="Times New Roman" w:eastAsia="Symbol" w:hAnsi="Times New Roman" w:cs="Symbol"/>
          <w:smallCaps/>
        </w:rPr>
        <w:t xml:space="preserve"> </w:t>
      </w:r>
      <w:r>
        <w:rPr>
          <w:rFonts w:ascii="Times New Roman" w:eastAsia="Symbol" w:hAnsi="Times New Roman" w:cs="Symbol"/>
        </w:rPr>
        <w:t xml:space="preserve">надходять на входи КС. </w:t>
      </w:r>
    </w:p>
    <w:p w14:paraId="39F5ED6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Синтез функцій збудження тригерів виконують у наступній послідовності: </w:t>
      </w:r>
    </w:p>
    <w:p w14:paraId="2AA27997" w14:textId="77777777" w:rsidR="006618D6" w:rsidRDefault="00A47596">
      <w:pPr>
        <w:ind w:firstLine="709"/>
        <w:jc w:val="both"/>
      </w:pPr>
      <w:r>
        <w:rPr>
          <w:rFonts w:ascii="Times New Roman" w:eastAsia="Symbol" w:hAnsi="Times New Roman" w:cs="Symbol"/>
        </w:rPr>
        <w:lastRenderedPageBreak/>
        <w:t>- складають таблицю переходів i-</w:t>
      </w:r>
      <w:proofErr w:type="spellStart"/>
      <w:r>
        <w:rPr>
          <w:rFonts w:ascii="Times New Roman" w:eastAsia="Symbol" w:hAnsi="Times New Roman" w:cs="Symbol"/>
        </w:rPr>
        <w:t>гo</w:t>
      </w:r>
      <w:proofErr w:type="spellEnd"/>
      <w:r>
        <w:rPr>
          <w:rFonts w:ascii="Times New Roman" w:eastAsia="Symbol" w:hAnsi="Times New Roman" w:cs="Symbol"/>
        </w:rPr>
        <w:t xml:space="preserve"> розряду регістра, у якій відображають стан тригера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і значення сигналів з множині X</w:t>
      </w:r>
      <w:r>
        <w:rPr>
          <w:rFonts w:ascii="Times New Roman" w:eastAsia="Symbol" w:hAnsi="Times New Roman" w:cs="Symbol"/>
          <w:vertAlign w:val="superscript"/>
        </w:rPr>
        <w:t>S</w:t>
      </w:r>
      <w:r>
        <w:rPr>
          <w:rFonts w:ascii="Times New Roman" w:eastAsia="Symbol" w:hAnsi="Times New Roman" w:cs="Symbol"/>
        </w:rPr>
        <w:t xml:space="preserve"> (рис. 3 і 4) у момент часу S, а для моменту часу S+1 – новий стан тригера Q</w:t>
      </w:r>
      <w:r>
        <w:rPr>
          <w:rFonts w:ascii="Times New Roman" w:eastAsia="Symbol" w:hAnsi="Times New Roman" w:cs="Symbol"/>
          <w:vertAlign w:val="subscript"/>
        </w:rPr>
        <w:t>і</w:t>
      </w:r>
      <w:r>
        <w:rPr>
          <w:rFonts w:ascii="Times New Roman" w:eastAsia="Symbol" w:hAnsi="Times New Roman" w:cs="Symbol"/>
          <w:vertAlign w:val="superscript"/>
        </w:rPr>
        <w:t>S+1</w:t>
      </w:r>
      <w:r>
        <w:rPr>
          <w:rFonts w:ascii="Times New Roman" w:eastAsia="Symbol" w:hAnsi="Times New Roman" w:cs="Symbol"/>
        </w:rPr>
        <w:t>;</w:t>
      </w:r>
    </w:p>
    <w:p w14:paraId="361F6D86" w14:textId="77777777" w:rsidR="006618D6" w:rsidRDefault="006618D6">
      <w:pPr>
        <w:ind w:firstLine="709"/>
        <w:jc w:val="both"/>
        <w:rPr>
          <w:rFonts w:ascii="Times New Roman" w:eastAsia="Symbol" w:hAnsi="Times New Roman" w:cs="Symbol"/>
        </w:rPr>
      </w:pPr>
    </w:p>
    <w:p w14:paraId="6EB97515" w14:textId="77777777" w:rsidR="006618D6" w:rsidRDefault="00A47596">
      <w:pPr>
        <w:pStyle w:val="2"/>
        <w:spacing w:before="0" w:after="0"/>
        <w:ind w:firstLine="709"/>
        <w:jc w:val="center"/>
      </w:pPr>
      <w:r>
        <w:object w:dxaOrig="3290" w:dyaOrig="646" w14:anchorId="415BD22E">
          <v:shape id="ole_rId76" o:spid="_x0000_i1028" style="width:290.15pt;height:56.4pt" coordsize="" o:spt="100" adj="0,,0" path="" stroked="f">
            <v:stroke joinstyle="miter"/>
            <v:imagedata r:id="rId69" o:title=""/>
            <v:formulas/>
            <v:path o:connecttype="segments"/>
          </v:shape>
          <o:OLEObject Type="Embed" ProgID="PBrush" ShapeID="ole_rId76" DrawAspect="Content" ObjectID="_1636400766" r:id="rId70"/>
        </w:object>
      </w:r>
    </w:p>
    <w:p w14:paraId="5BCDAACD" w14:textId="77777777" w:rsidR="006618D6" w:rsidRDefault="00A47596">
      <w:pPr>
        <w:pStyle w:val="2"/>
        <w:spacing w:before="0" w:after="0"/>
        <w:ind w:firstLine="709"/>
        <w:jc w:val="center"/>
        <w:rPr>
          <w:rFonts w:ascii="Times New Roman" w:eastAsia="Symbol" w:hAnsi="Times New Roman" w:cs="Symbol"/>
          <w:b w:val="0"/>
          <w:i w:val="0"/>
          <w:iCs w:val="0"/>
          <w:sz w:val="24"/>
          <w:szCs w:val="24"/>
        </w:rPr>
      </w:pPr>
      <w:r>
        <w:rPr>
          <w:rFonts w:ascii="Times New Roman" w:eastAsia="Symbol" w:hAnsi="Times New Roman" w:cs="Symbol"/>
          <w:b w:val="0"/>
          <w:i w:val="0"/>
          <w:iCs w:val="0"/>
          <w:sz w:val="24"/>
          <w:szCs w:val="24"/>
        </w:rPr>
        <w:t>Рис. 4</w:t>
      </w:r>
    </w:p>
    <w:p w14:paraId="7C1E6431" w14:textId="77777777" w:rsidR="006618D6" w:rsidRDefault="006618D6">
      <w:pPr>
        <w:ind w:firstLine="709"/>
        <w:jc w:val="both"/>
        <w:rPr>
          <w:rFonts w:ascii="Times New Roman" w:eastAsia="Symbol" w:hAnsi="Times New Roman" w:cs="Symbol"/>
          <w:b/>
        </w:rPr>
      </w:pPr>
    </w:p>
    <w:p w14:paraId="34F6B751" w14:textId="77777777" w:rsidR="006618D6" w:rsidRDefault="00A47596">
      <w:pPr>
        <w:ind w:firstLine="709"/>
        <w:jc w:val="both"/>
      </w:pPr>
      <w:r>
        <w:rPr>
          <w:rFonts w:ascii="Times New Roman" w:eastAsia="Symbol" w:hAnsi="Times New Roman" w:cs="Symbol"/>
        </w:rPr>
        <w:t xml:space="preserve">- відповідно до 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використовуваного тригера для кожного рядка отриманої таблиці (для кожного переходу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rPr>
        <w:t xml:space="preserve"> </w:t>
      </w:r>
      <w:r>
        <w:rPr>
          <w:rFonts w:ascii="Symbol" w:eastAsia="Symbol" w:hAnsi="Symbol" w:cs="Symbol"/>
          <w:sz w:val="28"/>
          <w:szCs w:val="28"/>
        </w:rPr>
        <w:t></w:t>
      </w:r>
      <w:bookmarkStart w:id="3" w:name="__DdeLink__15934_1531591894"/>
      <w:bookmarkEnd w:id="3"/>
      <w:r>
        <w:rPr>
          <w:rFonts w:ascii="Times New Roman" w:eastAsia="Symbol" w:hAnsi="Times New Roman" w:cs="Symbol"/>
        </w:rPr>
        <w:t xml:space="preserve"> Q</w:t>
      </w:r>
      <w:r>
        <w:rPr>
          <w:rFonts w:ascii="Times New Roman" w:eastAsia="Symbol" w:hAnsi="Times New Roman" w:cs="Symbol"/>
          <w:vertAlign w:val="subscript"/>
        </w:rPr>
        <w:t>i</w:t>
      </w:r>
      <w:r>
        <w:rPr>
          <w:rFonts w:ascii="Times New Roman" w:eastAsia="Symbol" w:hAnsi="Times New Roman" w:cs="Symbol"/>
          <w:vertAlign w:val="superscript"/>
        </w:rPr>
        <w:t>S+1</w:t>
      </w:r>
      <w:r>
        <w:rPr>
          <w:rFonts w:ascii="Times New Roman" w:eastAsia="Symbol" w:hAnsi="Times New Roman" w:cs="Symbol"/>
        </w:rPr>
        <w:t>) записують необхідні значення функцій збудження тригера;</w:t>
      </w:r>
    </w:p>
    <w:p w14:paraId="77E380A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виконують синтез КС у заданому елементному базисі.</w:t>
      </w:r>
    </w:p>
    <w:p w14:paraId="6DCB8BE3" w14:textId="77777777" w:rsidR="006618D6" w:rsidRDefault="00A47596">
      <w:pPr>
        <w:tabs>
          <w:tab w:val="left" w:pos="2127"/>
        </w:tabs>
        <w:ind w:firstLine="709"/>
        <w:jc w:val="both"/>
      </w:pPr>
      <w:r>
        <w:rPr>
          <w:rFonts w:ascii="Times New Roman" w:eastAsia="Symbol" w:hAnsi="Times New Roman" w:cs="Symbol"/>
        </w:rPr>
        <w:t xml:space="preserve">Якщо аргументами функцій збудження тригерів є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то тригери повинні мати внутрішню затримку.</w:t>
      </w:r>
    </w:p>
    <w:p w14:paraId="34C2822B"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14:paraId="25088B75"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для JK-, RS-, Т- і D-тригерів представлені на рис. 5, де знаком * відмічені довільні (або 0, або 1) значення функцій збудження.</w:t>
      </w:r>
    </w:p>
    <w:p w14:paraId="53DAC731" w14:textId="77777777" w:rsidR="006618D6" w:rsidRDefault="00A47596">
      <w:pPr>
        <w:ind w:firstLine="709"/>
        <w:jc w:val="center"/>
      </w:pPr>
      <w:r>
        <w:rPr>
          <w:noProof/>
        </w:rPr>
        <w:drawing>
          <wp:inline distT="0" distB="0" distL="0" distR="0" wp14:anchorId="7A9B0ADF" wp14:editId="28FCF6E3">
            <wp:extent cx="2409825" cy="1924050"/>
            <wp:effectExtent l="0" t="0" r="0" b="0"/>
            <wp:docPr id="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pic:cNvPicPr>
                      <a:picLocks noChangeAspect="1" noChangeArrowheads="1"/>
                    </pic:cNvPicPr>
                  </pic:nvPicPr>
                  <pic:blipFill>
                    <a:blip r:embed="rId71">
                      <a:biLevel thresh="50000"/>
                    </a:blip>
                    <a:stretch>
                      <a:fillRect/>
                    </a:stretch>
                  </pic:blipFill>
                  <pic:spPr bwMode="auto">
                    <a:xfrm>
                      <a:off x="0" y="0"/>
                      <a:ext cx="2409825" cy="1924050"/>
                    </a:xfrm>
                    <a:prstGeom prst="rect">
                      <a:avLst/>
                    </a:prstGeom>
                  </pic:spPr>
                </pic:pic>
              </a:graphicData>
            </a:graphic>
          </wp:inline>
        </w:drawing>
      </w:r>
    </w:p>
    <w:p w14:paraId="0B188BC7" w14:textId="77777777" w:rsidR="006618D6" w:rsidRDefault="00A47596">
      <w:pPr>
        <w:pStyle w:val="a7"/>
        <w:ind w:firstLine="709"/>
        <w:rPr>
          <w:rFonts w:ascii="Times New Roman" w:eastAsia="Symbol" w:hAnsi="Times New Roman" w:cs="Symbol"/>
          <w:sz w:val="24"/>
          <w:szCs w:val="24"/>
        </w:rPr>
      </w:pPr>
      <w:r>
        <w:rPr>
          <w:rFonts w:ascii="Times New Roman" w:eastAsia="Symbol" w:hAnsi="Times New Roman" w:cs="Symbol"/>
          <w:sz w:val="24"/>
          <w:szCs w:val="24"/>
        </w:rPr>
        <w:t>Рис. 5</w:t>
      </w:r>
    </w:p>
    <w:p w14:paraId="47B71720"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14:paraId="55FF0B8D" w14:textId="77777777" w:rsidR="006618D6" w:rsidRDefault="00A47596">
      <w:pPr>
        <w:ind w:firstLine="709"/>
        <w:jc w:val="both"/>
      </w:pPr>
      <w:r>
        <w:rPr>
          <w:rFonts w:ascii="Times New Roman" w:eastAsia="Symbol" w:hAnsi="Times New Roman" w:cs="Symbol"/>
        </w:rPr>
        <w:t>Будемо вважати, що значення 00, 01 і 10 коду мікрооперації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відповідають режиму збереження інформації,</w:t>
      </w:r>
      <w:bookmarkStart w:id="4" w:name="__DdeLink__15932_1531591894"/>
      <w:bookmarkEnd w:id="4"/>
      <w:r>
        <w:rPr>
          <w:rFonts w:ascii="Times New Roman" w:eastAsia="Symbol" w:hAnsi="Times New Roman" w:cs="Symbol"/>
        </w:rPr>
        <w:t xml:space="preserve"> паралельного занесення і зсуву. Значення слова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11 є забороненим.</w:t>
      </w:r>
    </w:p>
    <w:p w14:paraId="346B13C3" w14:textId="77777777" w:rsidR="006618D6" w:rsidRDefault="00A47596">
      <w:pPr>
        <w:ind w:firstLine="709"/>
        <w:jc w:val="both"/>
      </w:pPr>
      <w:r>
        <w:rPr>
          <w:rFonts w:ascii="Times New Roman" w:eastAsia="Symbol" w:hAnsi="Times New Roman" w:cs="Symbol"/>
        </w:rPr>
        <w:t xml:space="preserve">У таблиці переходів i-го розряду регістра (табл. 1)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00 повторюють значення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rPr>
        <w:t>, що відповідає режиму збереження інформації. Для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01 справедлива рівність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 що відповідає мікрооперації занесення, а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10 використовується співвідношення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perscript"/>
        </w:rPr>
        <w:t>S</w:t>
      </w:r>
      <w:r>
        <w:rPr>
          <w:rFonts w:ascii="Times New Roman" w:eastAsia="Symbol" w:hAnsi="Times New Roman" w:cs="Symbol"/>
          <w:vertAlign w:val="subscript"/>
        </w:rPr>
        <w:t>i+1</w:t>
      </w:r>
      <w:r>
        <w:rPr>
          <w:rFonts w:ascii="Times New Roman" w:eastAsia="Symbol" w:hAnsi="Times New Roman" w:cs="Symbol"/>
        </w:rPr>
        <w:t>, що характеризує зсув інформації в регістрі на один розряд. Значення функцій збудження тригерів T</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J</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K</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R</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S</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і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(на відміну від інформаційного входу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регістра, функція збудження D-тригера відмічена штрихом) для кожного переходу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 xml:space="preserve"> </w:t>
      </w:r>
      <w:r>
        <w:rPr>
          <w:rFonts w:ascii="Symbol" w:eastAsia="Symbol" w:hAnsi="Symbol" w:cs="Symbol"/>
          <w:sz w:val="28"/>
          <w:szCs w:val="28"/>
        </w:rPr>
        <w:t></w:t>
      </w:r>
      <w:r>
        <w:rPr>
          <w:rFonts w:ascii="Times New Roman" w:eastAsia="Symbol" w:hAnsi="Times New Roman" w:cs="Symbol"/>
        </w:rPr>
        <w:t xml:space="preserve">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занесені в таблицю відповідно до рис. 5. На підставі табл. 1 одержуємо діаграми </w:t>
      </w:r>
      <w:proofErr w:type="spellStart"/>
      <w:r>
        <w:rPr>
          <w:rFonts w:ascii="Times New Roman" w:eastAsia="Symbol" w:hAnsi="Times New Roman" w:cs="Symbol"/>
        </w:rPr>
        <w:t>Вейча</w:t>
      </w:r>
      <w:proofErr w:type="spellEnd"/>
      <w:r>
        <w:rPr>
          <w:rFonts w:ascii="Times New Roman" w:eastAsia="Symbol" w:hAnsi="Times New Roman" w:cs="Symbol"/>
        </w:rPr>
        <w:t xml:space="preserve"> для функцій збудження тригерів (рис. 6) і знаходимо операторні представлення функцій у формі І-НІ/І-НІ (опускаючи індекси S):</w:t>
      </w:r>
    </w:p>
    <w:p w14:paraId="0AE1FD21" w14:textId="77777777" w:rsidR="006618D6" w:rsidRDefault="00A47596">
      <w:pPr>
        <w:ind w:firstLine="709"/>
        <w:jc w:val="both"/>
      </w:pPr>
      <w:r>
        <w:rPr>
          <w:noProof/>
        </w:rPr>
        <w:lastRenderedPageBreak/>
        <w:drawing>
          <wp:inline distT="0" distB="0" distL="0" distR="0" wp14:anchorId="0B982F45" wp14:editId="685A2482">
            <wp:extent cx="3989705" cy="1419225"/>
            <wp:effectExtent l="0" t="0" r="0" b="0"/>
            <wp:docPr id="6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pic:cNvPicPr>
                      <a:picLocks noChangeAspect="1" noChangeArrowheads="1"/>
                    </pic:cNvPicPr>
                  </pic:nvPicPr>
                  <pic:blipFill>
                    <a:blip r:embed="rId72">
                      <a:biLevel thresh="50000"/>
                    </a:blip>
                    <a:stretch>
                      <a:fillRect/>
                    </a:stretch>
                  </pic:blipFill>
                  <pic:spPr bwMode="auto">
                    <a:xfrm>
                      <a:off x="0" y="0"/>
                      <a:ext cx="3989705" cy="1419225"/>
                    </a:xfrm>
                    <a:prstGeom prst="rect">
                      <a:avLst/>
                    </a:prstGeom>
                  </pic:spPr>
                </pic:pic>
              </a:graphicData>
            </a:graphic>
          </wp:inline>
        </w:drawing>
      </w:r>
    </w:p>
    <w:p w14:paraId="1AB893F0" w14:textId="77777777" w:rsidR="006618D6" w:rsidRDefault="00A47596">
      <w:pPr>
        <w:ind w:firstLine="709"/>
        <w:jc w:val="both"/>
      </w:pPr>
      <w:r>
        <w:rPr>
          <w:noProof/>
        </w:rPr>
        <w:drawing>
          <wp:inline distT="0" distB="0" distL="0" distR="0" wp14:anchorId="65378324" wp14:editId="1DAED5D8">
            <wp:extent cx="4304665" cy="3617595"/>
            <wp:effectExtent l="0" t="0" r="0" b="0"/>
            <wp:docPr id="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pic:cNvPicPr>
                      <a:picLocks noChangeAspect="1" noChangeArrowheads="1"/>
                    </pic:cNvPicPr>
                  </pic:nvPicPr>
                  <pic:blipFill>
                    <a:blip r:embed="rId73">
                      <a:biLevel thresh="50000"/>
                    </a:blip>
                    <a:stretch>
                      <a:fillRect/>
                    </a:stretch>
                  </pic:blipFill>
                  <pic:spPr bwMode="auto">
                    <a:xfrm>
                      <a:off x="0" y="0"/>
                      <a:ext cx="4304665" cy="3617595"/>
                    </a:xfrm>
                    <a:prstGeom prst="rect">
                      <a:avLst/>
                    </a:prstGeom>
                  </pic:spPr>
                </pic:pic>
              </a:graphicData>
            </a:graphic>
          </wp:inline>
        </w:drawing>
      </w:r>
    </w:p>
    <w:p w14:paraId="36101376" w14:textId="77777777" w:rsidR="006618D6" w:rsidRDefault="00A47596">
      <w:pPr>
        <w:ind w:firstLine="1"/>
        <w:jc w:val="both"/>
        <w:rPr>
          <w:rFonts w:ascii="Times New Roman" w:eastAsia="Symbol" w:hAnsi="Times New Roman" w:cs="Symbol"/>
        </w:rPr>
      </w:pPr>
      <w:r>
        <w:rPr>
          <w:rFonts w:ascii="Times New Roman" w:eastAsia="Symbol" w:hAnsi="Times New Roman" w:cs="Symbol"/>
        </w:rPr>
        <w:t>Рис. 6.</w:t>
      </w:r>
    </w:p>
    <w:p w14:paraId="21C77554" w14:textId="77777777" w:rsidR="006618D6" w:rsidRDefault="00A47596">
      <w:pPr>
        <w:ind w:firstLine="709"/>
        <w:jc w:val="both"/>
      </w:pPr>
      <w:r>
        <w:rPr>
          <w:rFonts w:ascii="Times New Roman" w:eastAsia="Symbol" w:hAnsi="Times New Roman" w:cs="Symbol"/>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Отже, для побудови регістра необхідно використовувати тригери, керовані перепадом </w:t>
      </w:r>
      <w:proofErr w:type="spellStart"/>
      <w:r>
        <w:rPr>
          <w:rFonts w:ascii="Times New Roman" w:eastAsia="Symbol" w:hAnsi="Times New Roman" w:cs="Symbol"/>
        </w:rPr>
        <w:t>тактуючого</w:t>
      </w:r>
      <w:proofErr w:type="spellEnd"/>
      <w:r>
        <w:rPr>
          <w:rFonts w:ascii="Times New Roman" w:eastAsia="Symbol" w:hAnsi="Times New Roman" w:cs="Symbol"/>
        </w:rPr>
        <w:t xml:space="preserve"> сигналу (із внутрішньою затримкою).</w:t>
      </w:r>
    </w:p>
    <w:p w14:paraId="7BECDAB9" w14:textId="77777777" w:rsidR="006618D6" w:rsidRDefault="00A47596">
      <w:pPr>
        <w:ind w:firstLine="709"/>
        <w:jc w:val="both"/>
      </w:pPr>
      <w:r>
        <w:rPr>
          <w:rFonts w:ascii="Times New Roman" w:eastAsia="Symbol" w:hAnsi="Times New Roman" w:cs="Symbol"/>
        </w:rPr>
        <w:t>Схема 4-розрядного регістра</w:t>
      </w:r>
      <w:r>
        <w:rPr>
          <w:rFonts w:ascii="Times New Roman" w:eastAsia="Symbol" w:hAnsi="Times New Roman" w:cs="Symbol"/>
          <w:b/>
        </w:rPr>
        <w:t xml:space="preserve"> </w:t>
      </w:r>
      <w:r>
        <w:rPr>
          <w:rFonts w:ascii="Times New Roman" w:eastAsia="Symbol" w:hAnsi="Times New Roman" w:cs="Symbol"/>
        </w:rPr>
        <w:t>на D-тригерах представлена</w:t>
      </w:r>
      <w:r>
        <w:rPr>
          <w:rFonts w:ascii="Times New Roman" w:eastAsia="Symbol" w:hAnsi="Times New Roman" w:cs="Symbol"/>
          <w:b/>
        </w:rPr>
        <w:t xml:space="preserve"> </w:t>
      </w:r>
      <w:r>
        <w:rPr>
          <w:rFonts w:ascii="Times New Roman" w:eastAsia="Symbol" w:hAnsi="Times New Roman" w:cs="Symbol"/>
        </w:rPr>
        <w:t>на</w:t>
      </w:r>
      <w:r>
        <w:rPr>
          <w:rFonts w:ascii="Times New Roman" w:eastAsia="Symbol" w:hAnsi="Times New Roman" w:cs="Symbol"/>
          <w:b/>
        </w:rPr>
        <w:t xml:space="preserve"> </w:t>
      </w:r>
      <w:r>
        <w:rPr>
          <w:rFonts w:ascii="Times New Roman" w:eastAsia="Symbol" w:hAnsi="Times New Roman" w:cs="Symbol"/>
        </w:rPr>
        <w:t>рис. 7, де DR - вхід занесення інформації послідовним кодом при виконанні мікрооперації зсуву.</w:t>
      </w:r>
    </w:p>
    <w:p w14:paraId="488FE8C9" w14:textId="77777777" w:rsidR="006618D6" w:rsidRDefault="00A47596">
      <w:pPr>
        <w:ind w:firstLine="709"/>
        <w:jc w:val="both"/>
      </w:pPr>
      <w:r>
        <w:rPr>
          <w:rFonts w:ascii="Times New Roman" w:eastAsia="Symbol" w:hAnsi="Times New Roman" w:cs="Symbol"/>
        </w:rPr>
        <w:t xml:space="preserve">Аналогічно виконується синтез асинхронних регістрів. Нехай необхідно побудувати асинхронний регістр, використовуючи асинхронні RS- чи T-тригери, </w:t>
      </w:r>
      <w:proofErr w:type="spellStart"/>
      <w:r>
        <w:rPr>
          <w:rFonts w:ascii="Times New Roman" w:eastAsia="Symbol" w:hAnsi="Times New Roman" w:cs="Symbol"/>
        </w:rPr>
        <w:t>дв</w:t>
      </w:r>
      <w:proofErr w:type="spellEnd"/>
      <w:r>
        <w:rPr>
          <w:rFonts w:ascii="Times New Roman" w:eastAsia="Symbol" w:hAnsi="Times New Roman" w:cs="Symbol"/>
          <w:lang w:val="en-US"/>
        </w:rPr>
        <w:t>o</w:t>
      </w:r>
      <w:proofErr w:type="spellStart"/>
      <w:r>
        <w:rPr>
          <w:rFonts w:ascii="Times New Roman" w:eastAsia="Symbol" w:hAnsi="Times New Roman" w:cs="Symbol"/>
        </w:rPr>
        <w:t>хвходові</w:t>
      </w:r>
      <w:proofErr w:type="spellEnd"/>
      <w:r>
        <w:rPr>
          <w:rFonts w:ascii="Times New Roman" w:eastAsia="Symbol" w:hAnsi="Times New Roman" w:cs="Symbol"/>
        </w:rPr>
        <w:t xml:space="preserve"> елементи І </w:t>
      </w:r>
      <w:proofErr w:type="spellStart"/>
      <w:r>
        <w:rPr>
          <w:rFonts w:ascii="Times New Roman" w:eastAsia="Symbol" w:hAnsi="Times New Roman" w:cs="Symbol"/>
        </w:rPr>
        <w:t>і</w:t>
      </w:r>
      <w:proofErr w:type="spellEnd"/>
      <w:r>
        <w:rPr>
          <w:rFonts w:ascii="Times New Roman" w:eastAsia="Symbol" w:hAnsi="Times New Roman" w:cs="Symbol"/>
        </w:rPr>
        <w:t xml:space="preserve"> АБО, а також інвертори. Регістр повинен забезпечувати виконання мікрооперацій y</w:t>
      </w:r>
      <w:r>
        <w:rPr>
          <w:rFonts w:ascii="Times New Roman" w:eastAsia="Symbol" w:hAnsi="Times New Roman" w:cs="Symbol"/>
          <w:vertAlign w:val="subscript"/>
        </w:rPr>
        <w:t>1</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y</w:t>
      </w:r>
      <w:r>
        <w:rPr>
          <w:rFonts w:ascii="Times New Roman" w:eastAsia="Symbol" w:hAnsi="Times New Roman" w:cs="Symbol"/>
          <w:vertAlign w:val="subscript"/>
        </w:rPr>
        <w:t>3</w:t>
      </w:r>
      <w:r>
        <w:rPr>
          <w:rFonts w:ascii="Times New Roman" w:eastAsia="Symbol" w:hAnsi="Times New Roman" w:cs="Symbol"/>
        </w:rPr>
        <w:t xml:space="preserve"> де y</w:t>
      </w:r>
      <w:r>
        <w:rPr>
          <w:rFonts w:ascii="Times New Roman" w:eastAsia="Symbol" w:hAnsi="Times New Roman" w:cs="Symbol"/>
          <w:vertAlign w:val="subscript"/>
        </w:rPr>
        <w:t>1</w:t>
      </w:r>
      <w:r>
        <w:rPr>
          <w:rFonts w:ascii="Times New Roman" w:eastAsia="Symbol" w:hAnsi="Times New Roman" w:cs="Symbol"/>
        </w:rPr>
        <w:t xml:space="preserve"> - занесення інформації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xml:space="preserve"> - інвертування розрядів регістра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w:t>
      </w:r>
      <w:r>
        <w:rPr>
          <w:noProof/>
        </w:rPr>
        <w:drawing>
          <wp:inline distT="0" distB="0" distL="0" distR="0" wp14:anchorId="574E8A2C" wp14:editId="7B17977E">
            <wp:extent cx="238760" cy="212725"/>
            <wp:effectExtent l="0" t="0" r="0" b="0"/>
            <wp:docPr id="71"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pic:cNvPicPr>
                      <a:picLocks noChangeAspect="1" noChangeArrowheads="1"/>
                    </pic:cNvPicPr>
                  </pic:nvPicPr>
                  <pic:blipFill>
                    <a:blip r:embed="rId74"/>
                    <a:stretch>
                      <a:fillRect/>
                    </a:stretch>
                  </pic:blipFill>
                  <pic:spPr bwMode="auto">
                    <a:xfrm>
                      <a:off x="0" y="0"/>
                      <a:ext cx="238760" cy="212725"/>
                    </a:xfrm>
                    <a:prstGeom prst="rect">
                      <a:avLst/>
                    </a:prstGeom>
                  </pic:spPr>
                </pic:pic>
              </a:graphicData>
            </a:graphic>
          </wp:inline>
        </w:drawing>
      </w:r>
      <w:r>
        <w:rPr>
          <w:rFonts w:ascii="Times New Roman" w:eastAsia="Symbol" w:hAnsi="Times New Roman" w:cs="Symbol"/>
        </w:rPr>
        <w:t>) і y</w:t>
      </w:r>
      <w:r>
        <w:rPr>
          <w:rFonts w:ascii="Times New Roman" w:eastAsia="Symbol" w:hAnsi="Times New Roman" w:cs="Symbol"/>
          <w:vertAlign w:val="subscript"/>
        </w:rPr>
        <w:t>3</w:t>
      </w:r>
      <w:r>
        <w:rPr>
          <w:rFonts w:ascii="Times New Roman" w:eastAsia="Symbol" w:hAnsi="Times New Roman" w:cs="Symbol"/>
        </w:rPr>
        <w:t xml:space="preserve"> - нерівнозначність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w:t>
      </w:r>
      <w:r>
        <w:rPr>
          <w:rFonts w:ascii="Standard Symbols L" w:eastAsia="Symbol" w:hAnsi="Standard Symbols L" w:cs="Symbol"/>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w:t>
      </w:r>
    </w:p>
    <w:p w14:paraId="53E25158"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Відповідно до табл. 2 і рис. 8 одержуємо операторні представлення функцій:</w:t>
      </w:r>
    </w:p>
    <w:p w14:paraId="2C576D25" w14:textId="77777777" w:rsidR="006618D6" w:rsidRDefault="00A47596">
      <w:pPr>
        <w:ind w:firstLine="709"/>
        <w:jc w:val="both"/>
      </w:pPr>
      <w:r>
        <w:rPr>
          <w:noProof/>
        </w:rPr>
        <w:drawing>
          <wp:inline distT="0" distB="0" distL="0" distR="0" wp14:anchorId="531BB0FD" wp14:editId="6861A942">
            <wp:extent cx="2533015" cy="685800"/>
            <wp:effectExtent l="0" t="0" r="0" b="0"/>
            <wp:docPr id="7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pic:cNvPicPr>
                      <a:picLocks noChangeAspect="1" noChangeArrowheads="1"/>
                    </pic:cNvPicPr>
                  </pic:nvPicPr>
                  <pic:blipFill>
                    <a:blip r:embed="rId75">
                      <a:biLevel thresh="50000"/>
                    </a:blip>
                    <a:stretch>
                      <a:fillRect/>
                    </a:stretch>
                  </pic:blipFill>
                  <pic:spPr bwMode="auto">
                    <a:xfrm>
                      <a:off x="0" y="0"/>
                      <a:ext cx="2533015" cy="685800"/>
                    </a:xfrm>
                    <a:prstGeom prst="rect">
                      <a:avLst/>
                    </a:prstGeom>
                  </pic:spPr>
                </pic:pic>
              </a:graphicData>
            </a:graphic>
          </wp:inline>
        </w:drawing>
      </w:r>
    </w:p>
    <w:p w14:paraId="3102E58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14:paraId="572D4C81" w14:textId="77777777" w:rsidR="006618D6" w:rsidRDefault="006618D6">
      <w:pPr>
        <w:ind w:firstLine="709"/>
        <w:jc w:val="both"/>
        <w:rPr>
          <w:rFonts w:ascii="Times New Roman" w:eastAsia="Symbol" w:hAnsi="Times New Roman" w:cs="Symbol"/>
        </w:rPr>
      </w:pPr>
    </w:p>
    <w:p w14:paraId="7FDCDB7C" w14:textId="77777777" w:rsidR="006618D6" w:rsidRDefault="00A47596">
      <w:pPr>
        <w:ind w:firstLine="709"/>
        <w:jc w:val="center"/>
      </w:pPr>
      <w:r>
        <w:rPr>
          <w:noProof/>
        </w:rPr>
        <w:drawing>
          <wp:inline distT="0" distB="0" distL="0" distR="0" wp14:anchorId="05A73088" wp14:editId="79FD85EE">
            <wp:extent cx="3865880" cy="4716145"/>
            <wp:effectExtent l="0" t="0" r="0" b="0"/>
            <wp:docPr id="7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pic:cNvPicPr>
                      <a:picLocks noChangeAspect="1" noChangeArrowheads="1"/>
                    </pic:cNvPicPr>
                  </pic:nvPicPr>
                  <pic:blipFill>
                    <a:blip r:embed="rId76">
                      <a:biLevel thresh="50000"/>
                    </a:blip>
                    <a:stretch>
                      <a:fillRect/>
                    </a:stretch>
                  </pic:blipFill>
                  <pic:spPr bwMode="auto">
                    <a:xfrm>
                      <a:off x="0" y="0"/>
                      <a:ext cx="3865880" cy="4716145"/>
                    </a:xfrm>
                    <a:prstGeom prst="rect">
                      <a:avLst/>
                    </a:prstGeom>
                  </pic:spPr>
                </pic:pic>
              </a:graphicData>
            </a:graphic>
          </wp:inline>
        </w:drawing>
      </w:r>
    </w:p>
    <w:p w14:paraId="56DD1018"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7.</w:t>
      </w:r>
    </w:p>
    <w:p w14:paraId="79BF3FDB" w14:textId="77777777" w:rsidR="006618D6" w:rsidRDefault="006618D6">
      <w:pPr>
        <w:ind w:firstLine="709"/>
        <w:jc w:val="both"/>
        <w:rPr>
          <w:rFonts w:ascii="Times New Roman" w:eastAsia="Symbol" w:hAnsi="Times New Roman" w:cs="Symbol"/>
        </w:rPr>
      </w:pPr>
    </w:p>
    <w:p w14:paraId="3901BE4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14:paraId="12ED7E3D" w14:textId="77777777" w:rsidR="006618D6" w:rsidRDefault="006618D6">
      <w:pPr>
        <w:ind w:firstLine="709"/>
        <w:jc w:val="both"/>
        <w:rPr>
          <w:rFonts w:ascii="Times New Roman" w:eastAsia="Symbol" w:hAnsi="Times New Roman" w:cs="Symbol"/>
        </w:rPr>
      </w:pPr>
    </w:p>
    <w:p w14:paraId="3C10B8D6" w14:textId="77777777" w:rsidR="006618D6" w:rsidRDefault="00A47596">
      <w:pPr>
        <w:ind w:firstLine="709"/>
        <w:jc w:val="center"/>
      </w:pPr>
      <w:r>
        <w:rPr>
          <w:noProof/>
        </w:rPr>
        <w:drawing>
          <wp:inline distT="0" distB="0" distL="0" distR="0" wp14:anchorId="0E07E1F7" wp14:editId="5F7486C9">
            <wp:extent cx="3913505" cy="1857375"/>
            <wp:effectExtent l="0" t="0" r="0" b="0"/>
            <wp:docPr id="7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pic:cNvPicPr>
                      <a:picLocks noChangeAspect="1" noChangeArrowheads="1"/>
                    </pic:cNvPicPr>
                  </pic:nvPicPr>
                  <pic:blipFill>
                    <a:blip r:embed="rId77">
                      <a:biLevel thresh="50000"/>
                    </a:blip>
                    <a:stretch>
                      <a:fillRect/>
                    </a:stretch>
                  </pic:blipFill>
                  <pic:spPr bwMode="auto">
                    <a:xfrm>
                      <a:off x="0" y="0"/>
                      <a:ext cx="3913505" cy="1857375"/>
                    </a:xfrm>
                    <a:prstGeom prst="rect">
                      <a:avLst/>
                    </a:prstGeom>
                  </pic:spPr>
                </pic:pic>
              </a:graphicData>
            </a:graphic>
          </wp:inline>
        </w:drawing>
      </w:r>
    </w:p>
    <w:p w14:paraId="688FB8F0"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8.</w:t>
      </w:r>
    </w:p>
    <w:p w14:paraId="6CB6CF2A" w14:textId="77777777" w:rsidR="006618D6" w:rsidRDefault="006618D6">
      <w:pPr>
        <w:ind w:firstLine="709"/>
        <w:jc w:val="center"/>
        <w:rPr>
          <w:rFonts w:ascii="Times New Roman" w:eastAsia="Symbol" w:hAnsi="Times New Roman" w:cs="Symbol"/>
        </w:rPr>
      </w:pPr>
    </w:p>
    <w:p w14:paraId="3C366163" w14:textId="77777777" w:rsidR="006618D6" w:rsidRDefault="00A47596">
      <w:pPr>
        <w:ind w:firstLine="709"/>
        <w:jc w:val="center"/>
      </w:pPr>
      <w:r>
        <w:rPr>
          <w:noProof/>
        </w:rPr>
        <w:lastRenderedPageBreak/>
        <w:drawing>
          <wp:inline distT="0" distB="0" distL="0" distR="0" wp14:anchorId="1463C6DB" wp14:editId="52D0805F">
            <wp:extent cx="3990340" cy="1532255"/>
            <wp:effectExtent l="0" t="0" r="0" b="0"/>
            <wp:docPr id="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pic:cNvPicPr>
                      <a:picLocks noChangeAspect="1" noChangeArrowheads="1"/>
                    </pic:cNvPicPr>
                  </pic:nvPicPr>
                  <pic:blipFill>
                    <a:blip r:embed="rId78">
                      <a:biLevel thresh="50000"/>
                    </a:blip>
                    <a:stretch>
                      <a:fillRect/>
                    </a:stretch>
                  </pic:blipFill>
                  <pic:spPr bwMode="auto">
                    <a:xfrm>
                      <a:off x="0" y="0"/>
                      <a:ext cx="3990340" cy="1532255"/>
                    </a:xfrm>
                    <a:prstGeom prst="rect">
                      <a:avLst/>
                    </a:prstGeom>
                  </pic:spPr>
                </pic:pic>
              </a:graphicData>
            </a:graphic>
          </wp:inline>
        </w:drawing>
      </w:r>
      <w:r>
        <w:rPr>
          <w:rFonts w:ascii="Times New Roman" w:eastAsia="Times New Roman" w:hAnsi="Times New Roman" w:cs="Times New Roman"/>
        </w:rPr>
        <w:t xml:space="preserve"> </w:t>
      </w:r>
    </w:p>
    <w:p w14:paraId="0D42F8CC"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9</w:t>
      </w:r>
    </w:p>
    <w:p w14:paraId="5D4F57D0" w14:textId="77777777" w:rsidR="006618D6" w:rsidRDefault="00A47596">
      <w:pPr>
        <w:ind w:firstLine="709"/>
        <w:jc w:val="both"/>
        <w:rPr>
          <w:rFonts w:ascii="Times New Roman" w:eastAsia="Symbol" w:hAnsi="Times New Roman" w:cs="Symbol"/>
        </w:rPr>
      </w:pPr>
      <w:r>
        <w:br w:type="page"/>
      </w:r>
    </w:p>
    <w:p w14:paraId="47E8BF1F" w14:textId="77777777" w:rsidR="006618D6" w:rsidRDefault="00A47596">
      <w:pPr>
        <w:ind w:firstLine="1"/>
        <w:jc w:val="right"/>
        <w:rPr>
          <w:rFonts w:ascii="Times New Roman" w:eastAsia="Symbol" w:hAnsi="Times New Roman" w:cs="Symbol"/>
        </w:rPr>
      </w:pPr>
      <w:r>
        <w:rPr>
          <w:rFonts w:ascii="Times New Roman" w:eastAsia="Symbol" w:hAnsi="Times New Roman" w:cs="Symbol"/>
        </w:rPr>
        <w:lastRenderedPageBreak/>
        <w:t>Таблиця 1.</w:t>
      </w:r>
    </w:p>
    <w:tbl>
      <w:tblPr>
        <w:tblW w:w="9082"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22"/>
        <w:gridCol w:w="832"/>
        <w:gridCol w:w="824"/>
        <w:gridCol w:w="823"/>
        <w:gridCol w:w="828"/>
        <w:gridCol w:w="829"/>
        <w:gridCol w:w="822"/>
        <w:gridCol w:w="822"/>
        <w:gridCol w:w="829"/>
        <w:gridCol w:w="822"/>
        <w:gridCol w:w="829"/>
      </w:tblGrid>
      <w:tr w:rsidR="006618D6" w14:paraId="00969E8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6F8EC11"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831" w:type="dxa"/>
            <w:tcBorders>
              <w:top w:val="single" w:sz="4" w:space="0" w:color="000001"/>
              <w:left w:val="single" w:sz="4" w:space="0" w:color="000001"/>
              <w:bottom w:val="single" w:sz="4" w:space="0" w:color="000001"/>
            </w:tcBorders>
            <w:shd w:val="clear" w:color="auto" w:fill="FFFFFF"/>
          </w:tcPr>
          <w:p w14:paraId="56851FEA"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824" w:type="dxa"/>
            <w:tcBorders>
              <w:top w:val="single" w:sz="4" w:space="0" w:color="000001"/>
              <w:left w:val="single" w:sz="4" w:space="0" w:color="000001"/>
              <w:bottom w:val="single" w:sz="4" w:space="0" w:color="000001"/>
            </w:tcBorders>
            <w:shd w:val="clear" w:color="auto" w:fill="FFFFFF"/>
          </w:tcPr>
          <w:p w14:paraId="4C2648BF"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3" w:type="dxa"/>
            <w:tcBorders>
              <w:top w:val="single" w:sz="4" w:space="0" w:color="000001"/>
              <w:left w:val="single" w:sz="4" w:space="0" w:color="000001"/>
              <w:bottom w:val="single" w:sz="4" w:space="0" w:color="000001"/>
            </w:tcBorders>
            <w:shd w:val="clear" w:color="auto" w:fill="FFFFFF"/>
          </w:tcPr>
          <w:p w14:paraId="73C1A113"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perscript"/>
              </w:rPr>
              <w:t>S</w:t>
            </w:r>
            <w:r>
              <w:rPr>
                <w:rFonts w:ascii="Times New Roman" w:eastAsia="Symbol" w:hAnsi="Times New Roman" w:cs="Symbol"/>
                <w:vertAlign w:val="subscript"/>
              </w:rPr>
              <w:t>i+1</w:t>
            </w:r>
          </w:p>
        </w:tc>
        <w:tc>
          <w:tcPr>
            <w:tcW w:w="828" w:type="dxa"/>
            <w:tcBorders>
              <w:top w:val="single" w:sz="4" w:space="0" w:color="000001"/>
              <w:left w:val="single" w:sz="4" w:space="0" w:color="000001"/>
              <w:bottom w:val="single" w:sz="4" w:space="0" w:color="000001"/>
            </w:tcBorders>
            <w:shd w:val="clear" w:color="auto" w:fill="FFFFFF"/>
          </w:tcPr>
          <w:p w14:paraId="664D4000"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9" w:type="dxa"/>
            <w:tcBorders>
              <w:top w:val="single" w:sz="4" w:space="0" w:color="000001"/>
              <w:left w:val="single" w:sz="4" w:space="0" w:color="000001"/>
              <w:bottom w:val="single" w:sz="4" w:space="0" w:color="000001"/>
            </w:tcBorders>
            <w:shd w:val="clear" w:color="auto" w:fill="FFFFFF"/>
          </w:tcPr>
          <w:p w14:paraId="3C9D21A2" w14:textId="77777777" w:rsidR="006618D6" w:rsidRDefault="00A47596">
            <w:pPr>
              <w:jc w:val="center"/>
            </w:pPr>
            <w:r>
              <w:rPr>
                <w:rFonts w:ascii="Times New Roman" w:eastAsia="Symbol" w:hAnsi="Times New Roman" w:cs="Symbol"/>
              </w:rPr>
              <w:t>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vertAlign w:val="superscript"/>
              </w:rPr>
              <w:t>S+1</w:t>
            </w:r>
          </w:p>
        </w:tc>
        <w:tc>
          <w:tcPr>
            <w:tcW w:w="822" w:type="dxa"/>
            <w:tcBorders>
              <w:top w:val="single" w:sz="4" w:space="0" w:color="000001"/>
              <w:left w:val="single" w:sz="4" w:space="0" w:color="000001"/>
              <w:bottom w:val="single" w:sz="4" w:space="0" w:color="000001"/>
            </w:tcBorders>
            <w:shd w:val="clear" w:color="auto" w:fill="FFFFFF"/>
          </w:tcPr>
          <w:p w14:paraId="73201153"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0459650"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tcBorders>
            <w:shd w:val="clear" w:color="auto" w:fill="FFFFFF"/>
          </w:tcPr>
          <w:p w14:paraId="78A449F5"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c>
          <w:tcPr>
            <w:tcW w:w="822" w:type="dxa"/>
            <w:tcBorders>
              <w:top w:val="single" w:sz="4" w:space="0" w:color="000001"/>
              <w:left w:val="single" w:sz="4" w:space="0" w:color="000001"/>
              <w:bottom w:val="single" w:sz="4" w:space="0" w:color="000001"/>
            </w:tcBorders>
            <w:shd w:val="clear" w:color="auto" w:fill="FFFFFF"/>
          </w:tcPr>
          <w:p w14:paraId="51B64678" w14:textId="77777777" w:rsidR="006618D6" w:rsidRDefault="00A47596">
            <w:pPr>
              <w:pStyle w:val="3"/>
              <w:spacing w:before="0" w:after="0"/>
              <w:jc w:val="center"/>
            </w:pPr>
            <w:proofErr w:type="spellStart"/>
            <w:r>
              <w:rPr>
                <w:rFonts w:ascii="Times New Roman" w:eastAsia="Symbol" w:hAnsi="Times New Roman" w:cs="Symbol"/>
                <w:b w:val="0"/>
                <w:sz w:val="24"/>
                <w:szCs w:val="24"/>
              </w:rPr>
              <w:t>J</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BA5D35" w14:textId="77777777" w:rsidR="006618D6" w:rsidRDefault="00A47596">
            <w:pPr>
              <w:pStyle w:val="3"/>
              <w:spacing w:before="0" w:after="0"/>
              <w:jc w:val="center"/>
            </w:pPr>
            <w:proofErr w:type="spellStart"/>
            <w:r>
              <w:rPr>
                <w:rFonts w:ascii="Times New Roman" w:eastAsia="Symbol" w:hAnsi="Times New Roman" w:cs="Symbol"/>
                <w:b w:val="0"/>
                <w:sz w:val="24"/>
                <w:szCs w:val="24"/>
              </w:rPr>
              <w:t>K</w:t>
            </w:r>
            <w:r>
              <w:rPr>
                <w:rFonts w:ascii="Times New Roman" w:eastAsia="Symbol" w:hAnsi="Times New Roman" w:cs="Symbol"/>
                <w:b w:val="0"/>
                <w:sz w:val="24"/>
                <w:szCs w:val="24"/>
                <w:vertAlign w:val="subscript"/>
              </w:rPr>
              <w:t>і</w:t>
            </w:r>
            <w:proofErr w:type="spellEnd"/>
          </w:p>
        </w:tc>
      </w:tr>
      <w:tr w:rsidR="006618D6" w14:paraId="1EE3994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D4BBC6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D880A8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770877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AE70A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C94F18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9025F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B24BE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BB517A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D58F2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573A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5606A8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FFAAF2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7C29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62561A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C4FC48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B3257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540F9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78A669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320E9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0AA121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784C0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ACFD3B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1FA72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9DDADE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F1ECC6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B9465D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71465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48DF6B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53DB16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ACB92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EC919B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03ECCFD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EEE01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BBCBDF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2D1134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3B48F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865AE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FD2B3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12F29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9476BF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40671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63266E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6A2A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9A9535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FEE568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57AD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5E0C6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20FDE9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C6BC6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DB6D65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A493A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464D36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B23E5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B390B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67F87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584416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DCCD7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7B76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9836D96"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3F0CF7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5DA61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C9292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3CA5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9F00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4EA988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EB95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6CE14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B0124F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5F4C4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A3432E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90E0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50F884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85388D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7B518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6FB33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D3B947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BB2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384321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182C4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0A7C77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F9C088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0001D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F6F03F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004ADA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9117D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F0870D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DCC92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1EDFF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318238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BCCF43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0C1D2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6A4F2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0F9E84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E5102E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4E9FF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67E98D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0E85ED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FA01C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C23AD7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C1F36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EA3ECC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1C005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EB061A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F9F874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6169F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CE9BF9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66BD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CCC5594"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1BAC6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5464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18E7E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2977D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8BEBC6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84FB7D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54C21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4A26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60512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B9488C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7C4EF9A6"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0CF00B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5FC0D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1A913E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E6DA7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B4AD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66E94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4104D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6B493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EE3E01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37181B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2ECC5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0580CC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84BB85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FF75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E1D0B0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B3D92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42307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F18C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3A1C4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FF8018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60542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289B6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81FFF4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90E9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5EEF04A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BEC451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23488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EA1BC8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7DCA794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B9CA59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38A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C45D21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9A97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B2D1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24D0A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6612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C367E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9236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E2EE5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82887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5E0EF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15533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5CAB4A6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2536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5194E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6E042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462B2A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96CD8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0BFE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6751CC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5DE93D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6D9FE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3F481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61FD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D82DBC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036B5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DCF06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A3B5A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20967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DCB306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E079A6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230C3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3D96C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722AD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854CE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7AEA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847B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B71E0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ACC663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79FD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8EE01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DB544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69A657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4BB046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5A503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67D05B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5519F7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75F6B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2AAF9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43600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C2F41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01BA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F92C7E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D0BBE8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8F8F0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3367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B0D5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9F0DA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7F6A97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0CCFCE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B3BDFD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306FC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E03E46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5DBF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57801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7D34F22"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BD7C60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E6E40C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6B6FD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53001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DB7DD7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1B8830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E88CC5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112E84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D652BF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D5412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60F5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BB2F7C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406F9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FD52B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FE24F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38163B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7EE6C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0B67EA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424EE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7DDD8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4C85F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6039A2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3D5A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3C8B12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5E20F8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05F8E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42B8C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5C222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3B415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E9946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942E7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6C3D7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23B9B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3C9AC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AF562D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2DDE68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34BDF81"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C7A8E4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4B00F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15A40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E5714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DB0AE9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25F0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7FBA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F207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C30F6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D5E96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0BB7A33"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71B800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0CA1DB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4E21A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212306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7B92E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62B6E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B49346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26C5A1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1C801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0EA0A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D95710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91E3671"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276066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50B6F2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2B3E0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AAAF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40C53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7DD2A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ABE99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2651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2081C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C349EB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9B962E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8139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C9A5D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E0A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8C6860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310949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E21E4E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556A5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817A2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DB366D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67C14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12966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C459E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5D377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79A5AF"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13380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15A1F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97602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F5571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BEB24A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6E8E32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F5FC8A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8A28F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F73AE8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3FB189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2EBC88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E15C07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7D609F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948DE9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B90E20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03B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92D08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1573A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A61220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B633C6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91168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BDA476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F3266C"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E9D0C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384ACA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3DF86D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143A9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0BD378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4ACD17D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3918CA7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71BB03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C42F86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041696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8748AC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9FCB44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985A4B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FACB4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6555BC4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2526082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F1397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DB1D4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A2989B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6956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CB57B2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941938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3C67E0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0DD013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4439AB7"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70D616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75F044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3344A3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80F4C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DFCC9D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5D7D37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D7281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02A8B6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B327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A2468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1D5705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A98C6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09321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77A9A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59090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604279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6E877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134FDD5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9EBF9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CC7C1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6577D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574B44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934687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DACCB0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0975D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FFB9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29856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93334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C68F7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1E46D0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337DC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10B03E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EA1D33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131DAF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0A965A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8F5707B" w14:textId="77777777" w:rsidR="006618D6" w:rsidRDefault="00A47596">
      <w:pPr>
        <w:jc w:val="both"/>
        <w:rPr>
          <w:rFonts w:ascii="Times New Roman" w:eastAsia="Symbol" w:hAnsi="Times New Roman" w:cs="Symbol"/>
        </w:rPr>
      </w:pPr>
      <w:r>
        <w:br w:type="page"/>
      </w:r>
    </w:p>
    <w:p w14:paraId="2AE91931" w14:textId="77777777" w:rsidR="006618D6" w:rsidRDefault="00A47596">
      <w:pPr>
        <w:jc w:val="right"/>
        <w:rPr>
          <w:rFonts w:ascii="Times New Roman" w:eastAsia="Symbol" w:hAnsi="Times New Roman" w:cs="Symbol"/>
        </w:rPr>
      </w:pPr>
      <w:r>
        <w:rPr>
          <w:rFonts w:ascii="Times New Roman" w:eastAsia="Symbol" w:hAnsi="Times New Roman" w:cs="Symbol"/>
        </w:rPr>
        <w:lastRenderedPageBreak/>
        <w:t>Таблиця 2</w:t>
      </w:r>
    </w:p>
    <w:tbl>
      <w:tblPr>
        <w:tblW w:w="8515" w:type="dxa"/>
        <w:tblInd w:w="625"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47"/>
        <w:gridCol w:w="944"/>
        <w:gridCol w:w="945"/>
        <w:gridCol w:w="945"/>
        <w:gridCol w:w="945"/>
        <w:gridCol w:w="945"/>
        <w:gridCol w:w="947"/>
        <w:gridCol w:w="946"/>
        <w:gridCol w:w="951"/>
      </w:tblGrid>
      <w:tr w:rsidR="006618D6" w14:paraId="061AE5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7845F7"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944" w:type="dxa"/>
            <w:tcBorders>
              <w:top w:val="single" w:sz="4" w:space="0" w:color="000001"/>
              <w:left w:val="single" w:sz="4" w:space="0" w:color="000001"/>
              <w:bottom w:val="single" w:sz="4" w:space="0" w:color="000001"/>
            </w:tcBorders>
            <w:shd w:val="clear" w:color="auto" w:fill="FFFFFF"/>
          </w:tcPr>
          <w:p w14:paraId="6020F46A"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6B4D5E9F"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3</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1233EAFB"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p>
        </w:tc>
        <w:tc>
          <w:tcPr>
            <w:tcW w:w="945" w:type="dxa"/>
            <w:tcBorders>
              <w:top w:val="single" w:sz="4" w:space="0" w:color="000001"/>
              <w:left w:val="single" w:sz="4" w:space="0" w:color="000001"/>
              <w:bottom w:val="single" w:sz="4" w:space="0" w:color="000001"/>
            </w:tcBorders>
            <w:shd w:val="clear" w:color="auto" w:fill="FFFFFF"/>
          </w:tcPr>
          <w:p w14:paraId="6CCA6457"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945" w:type="dxa"/>
            <w:tcBorders>
              <w:top w:val="single" w:sz="4" w:space="0" w:color="000001"/>
              <w:left w:val="single" w:sz="4" w:space="0" w:color="000001"/>
              <w:bottom w:val="single" w:sz="4" w:space="0" w:color="000001"/>
            </w:tcBorders>
            <w:shd w:val="clear" w:color="auto" w:fill="FFFFFF"/>
          </w:tcPr>
          <w:p w14:paraId="2B78508C"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і</w:t>
            </w:r>
            <w:r>
              <w:rPr>
                <w:rFonts w:ascii="Times New Roman" w:eastAsia="Symbol" w:hAnsi="Times New Roman" w:cs="Symbol"/>
                <w:vertAlign w:val="superscript"/>
              </w:rPr>
              <w:t>S+1</w:t>
            </w:r>
          </w:p>
        </w:tc>
        <w:tc>
          <w:tcPr>
            <w:tcW w:w="947" w:type="dxa"/>
            <w:tcBorders>
              <w:top w:val="single" w:sz="4" w:space="0" w:color="000001"/>
              <w:left w:val="single" w:sz="4" w:space="0" w:color="000001"/>
              <w:bottom w:val="single" w:sz="4" w:space="0" w:color="000001"/>
            </w:tcBorders>
            <w:shd w:val="clear" w:color="auto" w:fill="FFFFFF"/>
          </w:tcPr>
          <w:p w14:paraId="41B6D6E9" w14:textId="77777777" w:rsidR="006618D6" w:rsidRDefault="00A47596">
            <w:pPr>
              <w:jc w:val="center"/>
            </w:pPr>
            <w:proofErr w:type="spellStart"/>
            <w:r>
              <w:rPr>
                <w:rFonts w:ascii="Times New Roman" w:eastAsia="Symbol" w:hAnsi="Times New Roman" w:cs="Symbol"/>
              </w:rPr>
              <w:t>T</w:t>
            </w:r>
            <w:r>
              <w:rPr>
                <w:rFonts w:ascii="Times New Roman" w:eastAsia="Symbol" w:hAnsi="Times New Roman" w:cs="Symbol"/>
                <w:vertAlign w:val="subscript"/>
              </w:rPr>
              <w:t>і</w:t>
            </w:r>
            <w:proofErr w:type="spellEnd"/>
          </w:p>
        </w:tc>
        <w:tc>
          <w:tcPr>
            <w:tcW w:w="946" w:type="dxa"/>
            <w:tcBorders>
              <w:top w:val="single" w:sz="4" w:space="0" w:color="000001"/>
              <w:left w:val="single" w:sz="4" w:space="0" w:color="000001"/>
              <w:bottom w:val="single" w:sz="4" w:space="0" w:color="000001"/>
            </w:tcBorders>
            <w:shd w:val="clear" w:color="auto" w:fill="FFFFFF"/>
          </w:tcPr>
          <w:p w14:paraId="1E5F907F"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3372889"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r>
      <w:tr w:rsidR="006618D6" w14:paraId="52D1748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E3DF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ECB0BE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E95B14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BFE3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7D7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B2C509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7E1D081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ACD87D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9E149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68DD2B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6F7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775654E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60489F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2DDD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5A166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BE7C12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14E8F8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489A43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113902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F0A782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DA0A0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CBE996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71125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7DFE6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9A5EE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3739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5949A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109B72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CC3CFE0"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EFF723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B0375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64840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E323B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0DF1B0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A1C77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11B2D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A7D3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0363EE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BC63C2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6DBDC78"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8CCDE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6910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126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E825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BFE2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E4053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9A7C8D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24D1E2F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2FCC9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95E9F3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A5D1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335355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F15D3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3533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2AB7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CC2C3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C8FC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B86797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0EDAEF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58217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E0FA8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9C8989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92117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1B43EA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AD41FE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6D994B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442B5DF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EBFAD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A61CF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9CD6B9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10999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85066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F795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FD2A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4D38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878714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F9E5F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09BBC54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38BEB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D16ED4"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A467A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62A350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C4258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8551D2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44BCD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104A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7B0FCB8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7FF49C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7BEA5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AC6903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89589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BC1BB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23568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FCFC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57563D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8317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738BD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6CF92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4389C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C6745D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E972F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8F3D6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D8B91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ED90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7B7DD7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B72F5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059FD6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5FFB7B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DCDD4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4E86ABE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FAB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58C04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D57C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46C95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4A6A80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88988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F386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2DCD9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D8F5398"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D943463"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F7CE9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6202C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620F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FF593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E0DEA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6DC678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07BA6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B2C9E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FF8244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BCF826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AA768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B912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07F4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368F5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725EA9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A5E2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AE75AF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899C2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DC28E0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46599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02C982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7B0A7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F0649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F47AD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BCD189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63465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31FAAD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0E8FE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718D4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ED53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5E83D3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98234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31BC5C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7F62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0F37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67C25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3A4CAB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402AF0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6011E1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E142015"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2B465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DB9938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264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DEEF8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746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EEFA41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5A77754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3DBEE7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758A0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BB9EE1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51F9DD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8F653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DF408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BBA34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17C45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784F72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630A979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86579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7F0CB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0AFAFB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6EFD7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A1BC5C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67E57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F47F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9BEAF7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60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369D0A3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19DFF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4E8776"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957B7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EF568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7A5DA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ACB1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C345C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FCC5E9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E553EB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6752C7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6DBC19A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430A5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3CDC19C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522982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B348F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A75C2A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B9C4A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BB27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5ECB60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50F7F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E999A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D08DC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D84F72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6E01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057B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183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FA79D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121C8B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81DB52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56BB542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B979AA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15E87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22D8666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10B45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9A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83F40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C34C5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F8E36E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DDC58F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94CCB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195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275234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0B329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DCCB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720485D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2905E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77CB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E1C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D66C4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A05701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3DA9B29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361AE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4627F9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446FB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2257D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34758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C745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A8B92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D4BF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0BCB40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25391C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B0CC80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3E338D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1C6D0C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34335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62DB9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8E3F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14412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14B16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FE607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6BE29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859B0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1DBDA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07BA0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1677EA5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650E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CEC0A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66E8E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6F415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92B905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74DF1C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440A59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14547C9"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3020F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1270A0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B823E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4636B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AD4C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5A559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B92EA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E49C1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E98A6D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9CB01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DF92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0FC26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5021E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132B0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0B4423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D314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838C0A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4434ED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3439D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A8B68D"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1D71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989A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CA255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6072C9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C462FE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A802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762122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85FD6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FC09F3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F2C57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2703A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68332D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41AF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EF175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B5EE31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23B6AB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C7A85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3669C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294A10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94839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E8E2EF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FAD61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98CB5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62A67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3D0C5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300E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DABE1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5E5FD7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33A031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389C8BE" w14:textId="77777777" w:rsidR="006618D6" w:rsidRDefault="00A47596">
      <w:pPr>
        <w:ind w:firstLine="720"/>
        <w:rPr>
          <w:rFonts w:ascii="Times New Roman" w:eastAsia="Symbol" w:hAnsi="Times New Roman" w:cs="Symbol"/>
          <w:b/>
        </w:rPr>
      </w:pPr>
      <w:r>
        <w:br w:type="page"/>
      </w:r>
    </w:p>
    <w:p w14:paraId="37E70F65" w14:textId="77777777" w:rsidR="006618D6" w:rsidRDefault="00A47596">
      <w:pPr>
        <w:ind w:firstLine="720"/>
        <w:jc w:val="both"/>
        <w:rPr>
          <w:b/>
        </w:rPr>
      </w:pPr>
      <w:r>
        <w:rPr>
          <w:b/>
        </w:rPr>
        <w:lastRenderedPageBreak/>
        <w:t>ПІДГОТОВКА ДО РОБОТИ</w:t>
      </w:r>
    </w:p>
    <w:p w14:paraId="36465E86" w14:textId="77777777" w:rsidR="006618D6" w:rsidRDefault="00A47596">
      <w:pPr>
        <w:ind w:firstLine="720"/>
        <w:jc w:val="both"/>
      </w:pPr>
      <w:r>
        <w:t xml:space="preserve">1. Побудувати </w:t>
      </w:r>
      <w:proofErr w:type="spellStart"/>
      <w:r>
        <w:t>чотирирозрядні</w:t>
      </w:r>
      <w:proofErr w:type="spellEnd"/>
      <w:r>
        <w:t xml:space="preserve"> синхронні і асинхронні регістри для виконання мікрооперацій, заданих у табл. 3, де y</w:t>
      </w:r>
      <w:r>
        <w:rPr>
          <w:vertAlign w:val="subscript"/>
        </w:rPr>
        <w:t>1</w:t>
      </w:r>
      <w:r>
        <w:t xml:space="preserve"> - зсув вліво на один розряд; y</w:t>
      </w:r>
      <w:r>
        <w:rPr>
          <w:vertAlign w:val="subscript"/>
        </w:rPr>
        <w:t>2</w:t>
      </w:r>
      <w:r>
        <w:t xml:space="preserve"> - зсуву вправо на один розряд; y</w:t>
      </w:r>
      <w:r>
        <w:rPr>
          <w:vertAlign w:val="subscript"/>
        </w:rPr>
        <w:t>3</w:t>
      </w:r>
      <w:r>
        <w:t xml:space="preserve"> - прийом слова паралельним кодом; y</w:t>
      </w:r>
      <w:r>
        <w:rPr>
          <w:vertAlign w:val="subscript"/>
        </w:rPr>
        <w:t>4</w:t>
      </w:r>
      <w:r>
        <w:t xml:space="preserve"> - диз'юнкція; y</w:t>
      </w:r>
      <w:r>
        <w:rPr>
          <w:vertAlign w:val="subscript"/>
        </w:rPr>
        <w:t>5</w:t>
      </w:r>
      <w:r>
        <w:t xml:space="preserve"> - кон’юнкція; y</w:t>
      </w:r>
      <w:r>
        <w:rPr>
          <w:vertAlign w:val="subscript"/>
        </w:rPr>
        <w:t>6</w:t>
      </w:r>
      <w:r>
        <w:t xml:space="preserve"> - нерівнозначність (</w:t>
      </w:r>
      <w:r>
        <w:rPr>
          <w:rFonts w:ascii="Symbol" w:eastAsia="Symbol" w:hAnsi="Symbol" w:cs="Symbol"/>
        </w:rPr>
        <w:t></w:t>
      </w:r>
      <w:r>
        <w:t xml:space="preserve"> - додавання по модулю два); y</w:t>
      </w:r>
      <w:r>
        <w:rPr>
          <w:vertAlign w:val="subscript"/>
        </w:rPr>
        <w:t>7</w:t>
      </w:r>
      <w:r>
        <w:t xml:space="preserve"> - рівнозначність (</w:t>
      </w:r>
      <w:r>
        <w:rPr>
          <w:rFonts w:ascii="Symbol" w:eastAsia="Symbol" w:hAnsi="Symbol" w:cs="Symbol"/>
        </w:rPr>
        <w:t></w:t>
      </w:r>
      <w:r>
        <w:t xml:space="preserve"> - еквівалентність); y</w:t>
      </w:r>
      <w:r>
        <w:rPr>
          <w:vertAlign w:val="subscript"/>
        </w:rPr>
        <w:t>8</w:t>
      </w:r>
      <w:r>
        <w:t xml:space="preserve"> - інвертування розрядів.</w:t>
      </w:r>
    </w:p>
    <w:p w14:paraId="44A5036F" w14:textId="77777777" w:rsidR="006618D6" w:rsidRDefault="00A47596">
      <w:pPr>
        <w:ind w:firstLine="720"/>
        <w:jc w:val="both"/>
      </w:pPr>
      <w:r>
        <w:t xml:space="preserve">Для побудови регістра використовувати логічні елементи, зазначені в табл. 4, а також RS-, JK-, Т- чи D-тригери. </w:t>
      </w:r>
    </w:p>
    <w:p w14:paraId="0981A17A" w14:textId="77777777" w:rsidR="006618D6" w:rsidRDefault="00A47596">
      <w:pPr>
        <w:ind w:firstLine="720"/>
        <w:jc w:val="both"/>
      </w:pPr>
      <w:r>
        <w:t xml:space="preserve">Визначити необхідну організацію тригерів (із 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m:oMath>
        <m:sSub>
          <m:sSubPr>
            <m:ctrlPr>
              <w:rPr>
                <w:rFonts w:ascii="Cambria Math" w:hAnsi="Cambria Math"/>
              </w:rPr>
            </m:ctrlPr>
          </m:sSubPr>
          <m:e>
            <m:r>
              <w:rPr>
                <w:rFonts w:ascii="Cambria Math" w:hAnsi="Cambria Math"/>
              </w:rPr>
              <m:t>y</m:t>
            </m:r>
          </m:e>
          <m:sub>
            <m:r>
              <w:rPr>
                <w:rFonts w:ascii="Cambria Math" w:hAnsi="Cambria Math"/>
              </w:rPr>
              <m:t>9</m:t>
            </m:r>
          </m:sub>
        </m:sSub>
      </m:oMath>
      <w:r>
        <w:t>.</w:t>
      </w:r>
    </w:p>
    <w:p w14:paraId="4D1C8B3A" w14:textId="77777777" w:rsidR="006618D6" w:rsidRDefault="00A47596">
      <w:pPr>
        <w:ind w:firstLine="720"/>
        <w:jc w:val="both"/>
      </w:pPr>
      <w:r>
        <w:t xml:space="preserve">Значення </w:t>
      </w:r>
      <w:r>
        <w:rPr>
          <w:rFonts w:ascii="Symbol" w:eastAsia="Symbol" w:hAnsi="Symbol" w:cs="Symbol"/>
        </w:rPr>
        <w:t></w:t>
      </w:r>
      <w:r>
        <w:rPr>
          <w:vertAlign w:val="subscript"/>
        </w:rPr>
        <w:t>i</w:t>
      </w:r>
      <w:r>
        <w:t xml:space="preserve"> в </w:t>
      </w:r>
      <w:proofErr w:type="spellStart"/>
      <w:r>
        <w:t>табл</w:t>
      </w:r>
      <w:proofErr w:type="spellEnd"/>
      <w:r>
        <w:t xml:space="preserve">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rPr>
        <w:t xml:space="preserve"> </w:t>
      </w:r>
      <w:r>
        <w:t>у вигляді</w:t>
      </w:r>
      <w:r>
        <w:rPr>
          <w:b/>
        </w:rPr>
        <w:t xml:space="preserve"> </w:t>
      </w:r>
      <w:r>
        <w:t xml:space="preserve">слова </w:t>
      </w:r>
      <w:r>
        <w:rPr>
          <w:rFonts w:ascii="Symbol" w:eastAsia="Symbol" w:hAnsi="Symbol" w:cs="Symbol"/>
        </w:rPr>
        <w:t></w:t>
      </w:r>
      <w:r>
        <w:rPr>
          <w:vertAlign w:val="subscript"/>
        </w:rPr>
        <w:t>6</w:t>
      </w:r>
      <w:r>
        <w:rPr>
          <w:rFonts w:ascii="Symbol" w:eastAsia="Symbol" w:hAnsi="Symbol" w:cs="Symbol"/>
        </w:rPr>
        <w:t></w:t>
      </w:r>
      <w:r>
        <w:rPr>
          <w:vertAlign w:val="subscript"/>
        </w:rPr>
        <w:t>5</w:t>
      </w:r>
      <w:r>
        <w:rPr>
          <w:rFonts w:ascii="Symbol" w:eastAsia="Symbol" w:hAnsi="Symbol" w:cs="Symbol"/>
        </w:rPr>
        <w:t></w:t>
      </w:r>
      <w:r>
        <w:rPr>
          <w:vertAlign w:val="subscript"/>
        </w:rPr>
        <w:t>4</w:t>
      </w:r>
      <w:r>
        <w:rPr>
          <w:rFonts w:ascii="Symbol" w:eastAsia="Symbol" w:hAnsi="Symbol" w:cs="Symbol"/>
        </w:rPr>
        <w:t></w:t>
      </w:r>
      <w:r>
        <w:rPr>
          <w:vertAlign w:val="subscript"/>
        </w:rPr>
        <w:t>3</w:t>
      </w:r>
      <w:r>
        <w:rPr>
          <w:rFonts w:ascii="Symbol" w:eastAsia="Symbol" w:hAnsi="Symbol" w:cs="Symbol"/>
        </w:rPr>
        <w:t></w:t>
      </w:r>
      <w:r>
        <w:rPr>
          <w:vertAlign w:val="subscript"/>
        </w:rPr>
        <w:t>2</w:t>
      </w:r>
      <w:r>
        <w:rPr>
          <w:rFonts w:ascii="Symbol" w:eastAsia="Symbol" w:hAnsi="Symbol" w:cs="Symbol"/>
        </w:rPr>
        <w:t></w:t>
      </w:r>
      <w:r>
        <w:rPr>
          <w:vertAlign w:val="subscript"/>
        </w:rPr>
        <w:t>1</w:t>
      </w:r>
      <w:r>
        <w:t>.</w:t>
      </w:r>
    </w:p>
    <w:p w14:paraId="5B161BF7" w14:textId="77777777" w:rsidR="006618D6" w:rsidRDefault="00A47596">
      <w:pPr>
        <w:ind w:firstLine="720"/>
        <w:jc w:val="both"/>
      </w:pPr>
      <w: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14:paraId="7A3BC225" w14:textId="77777777" w:rsidR="006618D6" w:rsidRDefault="006618D6">
      <w:pPr>
        <w:ind w:firstLine="720"/>
        <w:jc w:val="both"/>
      </w:pPr>
    </w:p>
    <w:p w14:paraId="61940977" w14:textId="77777777" w:rsidR="006618D6" w:rsidRDefault="00A47596">
      <w:pPr>
        <w:ind w:firstLine="720"/>
        <w:jc w:val="both"/>
        <w:rPr>
          <w:b/>
          <w:bCs/>
          <w:caps/>
        </w:rPr>
      </w:pPr>
      <w:r>
        <w:rPr>
          <w:b/>
          <w:bCs/>
          <w:caps/>
        </w:rPr>
        <w:t>Зміст звіту</w:t>
      </w:r>
    </w:p>
    <w:p w14:paraId="073BF62C"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14:paraId="225FA498"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3</w:t>
      </w:r>
    </w:p>
    <w:tbl>
      <w:tblPr>
        <w:tblW w:w="9215"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567"/>
        <w:gridCol w:w="709"/>
        <w:gridCol w:w="2269"/>
        <w:gridCol w:w="2554"/>
        <w:gridCol w:w="2406"/>
      </w:tblGrid>
      <w:tr w:rsidR="006618D6" w14:paraId="329B8254"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4A3A0DF2" w14:textId="77777777" w:rsidR="006618D6" w:rsidRDefault="00A47596">
            <w:pPr>
              <w:jc w:val="both"/>
            </w:pPr>
            <w:r>
              <w:rPr>
                <w:rFonts w:ascii="Symbol" w:eastAsia="Symbol" w:hAnsi="Symbol" w:cs="Symbol"/>
              </w:rPr>
              <w:t></w:t>
            </w:r>
            <w:r>
              <w:rPr>
                <w:vertAlign w:val="subscript"/>
              </w:rPr>
              <w:t>3</w:t>
            </w:r>
          </w:p>
        </w:tc>
        <w:tc>
          <w:tcPr>
            <w:tcW w:w="567"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3035D5A1" w14:textId="77777777" w:rsidR="006618D6" w:rsidRDefault="00A47596">
            <w:pPr>
              <w:jc w:val="both"/>
            </w:pPr>
            <w:r>
              <w:rPr>
                <w:rFonts w:ascii="Symbol" w:eastAsia="Symbol" w:hAnsi="Symbol" w:cs="Symbol"/>
              </w:rPr>
              <w:t></w:t>
            </w:r>
            <w:r>
              <w:rPr>
                <w:vertAlign w:val="subscript"/>
              </w:rPr>
              <w:t>2</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C515DBA" w14:textId="77777777" w:rsidR="006618D6" w:rsidRDefault="00A47596">
            <w:pPr>
              <w:jc w:val="both"/>
            </w:pPr>
            <w:r>
              <w:rPr>
                <w:rFonts w:ascii="Symbol" w:eastAsia="Symbol" w:hAnsi="Symbol" w:cs="Symbol"/>
              </w:rPr>
              <w:t></w:t>
            </w:r>
            <w:r>
              <w:rPr>
                <w:vertAlign w:val="subscript"/>
              </w:rPr>
              <w:t>1</w:t>
            </w:r>
          </w:p>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7885730C" w14:textId="77777777" w:rsidR="006618D6" w:rsidRDefault="00A47596">
            <w:pPr>
              <w:jc w:val="both"/>
            </w:pPr>
            <w:r>
              <w:t>Мікрооперації</w:t>
            </w:r>
          </w:p>
        </w:tc>
      </w:tr>
      <w:tr w:rsidR="006618D6" w14:paraId="4E620C34"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2E3AACF"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31C75F4"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5E5F8AB" w14:textId="77777777" w:rsidR="006618D6" w:rsidRDefault="006618D6"/>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52818898" w14:textId="77777777" w:rsidR="006618D6" w:rsidRDefault="00A47596">
            <w:pPr>
              <w:jc w:val="both"/>
            </w:pPr>
            <w:r>
              <w:t>Номер пункту завдання</w:t>
            </w:r>
          </w:p>
        </w:tc>
      </w:tr>
      <w:tr w:rsidR="006618D6" w14:paraId="47D8EB6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27B10B1"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663C1C0F"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B0D4969" w14:textId="77777777" w:rsidR="006618D6" w:rsidRDefault="006618D6"/>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7C61271" w14:textId="77777777" w:rsidR="006618D6" w:rsidRDefault="00A47596">
            <w:pPr>
              <w:jc w:val="both"/>
            </w:pPr>
            <w:r>
              <w:t>1 (СС)</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4BE55F6" w14:textId="77777777" w:rsidR="006618D6" w:rsidRDefault="00A47596">
            <w:pPr>
              <w:jc w:val="both"/>
            </w:pPr>
            <w:r>
              <w:t>2 (СА)</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4F4A132" w14:textId="77777777" w:rsidR="006618D6" w:rsidRDefault="00A47596">
            <w:pPr>
              <w:jc w:val="both"/>
            </w:pPr>
            <w:r>
              <w:t>3 (АА)</w:t>
            </w:r>
          </w:p>
        </w:tc>
      </w:tr>
      <w:tr w:rsidR="006618D6" w14:paraId="7D46CD5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CBD25D"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5234F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C6D940"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C8926D7" w14:textId="77777777" w:rsidR="006618D6" w:rsidRDefault="00A47596">
            <w:pPr>
              <w:jc w:val="both"/>
            </w:pPr>
            <w:r>
              <w:t>y</w:t>
            </w:r>
            <w:r>
              <w:rPr>
                <w:vertAlign w:val="subscript"/>
              </w:rPr>
              <w:t>1</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A407F5" w14:textId="77777777" w:rsidR="006618D6" w:rsidRDefault="00A47596">
            <w:pPr>
              <w:jc w:val="both"/>
            </w:pPr>
            <w:r>
              <w:t>y</w:t>
            </w:r>
            <w:r>
              <w:rPr>
                <w:vertAlign w:val="subscript"/>
              </w:rPr>
              <w:t>3</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3D2139B" w14:textId="77777777" w:rsidR="006618D6" w:rsidRDefault="00A47596">
            <w:pPr>
              <w:jc w:val="both"/>
            </w:pPr>
            <w:r>
              <w:t>Y</w:t>
            </w:r>
            <w:r>
              <w:rPr>
                <w:vertAlign w:val="subscript"/>
              </w:rPr>
              <w:t>2</w:t>
            </w:r>
            <w:r>
              <w:t>, y</w:t>
            </w:r>
            <w:r>
              <w:rPr>
                <w:vertAlign w:val="subscript"/>
              </w:rPr>
              <w:t>3</w:t>
            </w:r>
          </w:p>
        </w:tc>
      </w:tr>
      <w:tr w:rsidR="006618D6" w14:paraId="53400C6A"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041617F"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46109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F74753"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780628" w14:textId="77777777" w:rsidR="006618D6" w:rsidRDefault="00A47596">
            <w:pPr>
              <w:jc w:val="both"/>
            </w:pPr>
            <w:r>
              <w:t>y</w:t>
            </w:r>
            <w:r>
              <w:rPr>
                <w:vertAlign w:val="subscript"/>
              </w:rPr>
              <w:t>1</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990FF8E" w14:textId="77777777" w:rsidR="006618D6" w:rsidRDefault="00A47596">
            <w:pPr>
              <w:jc w:val="both"/>
            </w:pPr>
            <w:r>
              <w:t>y</w:t>
            </w:r>
            <w:r>
              <w:rPr>
                <w:vertAlign w:val="subscript"/>
              </w:rPr>
              <w:t>3</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A8A7F4" w14:textId="77777777" w:rsidR="006618D6" w:rsidRDefault="00A47596">
            <w:pPr>
              <w:jc w:val="both"/>
            </w:pPr>
            <w:r>
              <w:t>Y</w:t>
            </w:r>
            <w:r>
              <w:rPr>
                <w:vertAlign w:val="subscript"/>
              </w:rPr>
              <w:t>2</w:t>
            </w:r>
            <w:r>
              <w:t>, y</w:t>
            </w:r>
            <w:r>
              <w:rPr>
                <w:vertAlign w:val="subscript"/>
              </w:rPr>
              <w:t>4</w:t>
            </w:r>
          </w:p>
        </w:tc>
      </w:tr>
      <w:tr w:rsidR="006618D6" w14:paraId="4776FD95"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B291101"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7E2CAD"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84D677"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248978" w14:textId="77777777" w:rsidR="006618D6" w:rsidRDefault="00A47596">
            <w:pPr>
              <w:jc w:val="both"/>
            </w:pPr>
            <w:r>
              <w:t>y</w:t>
            </w:r>
            <w:r>
              <w:rPr>
                <w:vertAlign w:val="subscript"/>
              </w:rPr>
              <w:t>1</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BBA8C59" w14:textId="77777777" w:rsidR="006618D6" w:rsidRDefault="00A47596">
            <w:pPr>
              <w:jc w:val="both"/>
            </w:pPr>
            <w:r>
              <w:t>y</w:t>
            </w:r>
            <w:r>
              <w:rPr>
                <w:vertAlign w:val="subscript"/>
              </w:rPr>
              <w:t>3</w:t>
            </w:r>
            <w:r>
              <w:t>, y</w:t>
            </w:r>
            <w:r>
              <w:rPr>
                <w:vertAlign w:val="subscript"/>
              </w:rPr>
              <w:t>6</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EA6FE4F" w14:textId="77777777" w:rsidR="006618D6" w:rsidRDefault="00A47596">
            <w:pPr>
              <w:jc w:val="both"/>
            </w:pPr>
            <w:r>
              <w:t>Y</w:t>
            </w:r>
            <w:r>
              <w:rPr>
                <w:vertAlign w:val="subscript"/>
              </w:rPr>
              <w:t>2</w:t>
            </w:r>
            <w:r>
              <w:t>, y</w:t>
            </w:r>
            <w:r>
              <w:rPr>
                <w:vertAlign w:val="subscript"/>
              </w:rPr>
              <w:t>5</w:t>
            </w:r>
          </w:p>
        </w:tc>
      </w:tr>
      <w:tr w:rsidR="006618D6" w14:paraId="5B887B7F"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EB11A6"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10E2F2"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DF4F5C"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F4300C" w14:textId="77777777" w:rsidR="006618D6" w:rsidRDefault="00A47596">
            <w:pPr>
              <w:jc w:val="both"/>
            </w:pPr>
            <w:r>
              <w:t>y</w:t>
            </w:r>
            <w:r>
              <w:rPr>
                <w:vertAlign w:val="subscript"/>
              </w:rPr>
              <w:t>1</w:t>
            </w:r>
            <w:r>
              <w:t>, y</w:t>
            </w:r>
            <w:r>
              <w:rPr>
                <w:vertAlign w:val="subscript"/>
              </w:rPr>
              <w:t>3</w:t>
            </w:r>
            <w:r>
              <w:t>, y</w:t>
            </w:r>
            <w:r>
              <w:rPr>
                <w:vertAlign w:val="subscript"/>
              </w:rPr>
              <w:t>7</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4E41BF9" w14:textId="77777777" w:rsidR="006618D6" w:rsidRDefault="00A47596">
            <w:pPr>
              <w:jc w:val="both"/>
            </w:pPr>
            <w:r>
              <w:t>y</w:t>
            </w:r>
            <w:r>
              <w:rPr>
                <w:vertAlign w:val="subscript"/>
              </w:rPr>
              <w:t>3</w:t>
            </w:r>
            <w:r>
              <w:t>, y</w:t>
            </w:r>
            <w:r>
              <w:rPr>
                <w:vertAlign w:val="subscript"/>
              </w:rPr>
              <w:t>5</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11CA3F" w14:textId="77777777" w:rsidR="006618D6" w:rsidRDefault="00A47596">
            <w:pPr>
              <w:jc w:val="both"/>
            </w:pPr>
            <w:r>
              <w:t>Y</w:t>
            </w:r>
            <w:r>
              <w:rPr>
                <w:vertAlign w:val="subscript"/>
              </w:rPr>
              <w:t>2</w:t>
            </w:r>
            <w:r>
              <w:t>, y</w:t>
            </w:r>
            <w:r>
              <w:rPr>
                <w:vertAlign w:val="subscript"/>
              </w:rPr>
              <w:t>6</w:t>
            </w:r>
          </w:p>
        </w:tc>
      </w:tr>
      <w:tr w:rsidR="006618D6" w14:paraId="0D38F430"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DF6A236"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B9BAC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3E1605"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DF6F1F" w14:textId="77777777" w:rsidR="006618D6" w:rsidRDefault="00A47596">
            <w:pPr>
              <w:jc w:val="both"/>
            </w:pPr>
            <w:r>
              <w:t>y</w:t>
            </w:r>
            <w:r>
              <w:rPr>
                <w:vertAlign w:val="subscript"/>
              </w:rPr>
              <w:t>2</w:t>
            </w:r>
            <w:r>
              <w:t>, y</w:t>
            </w:r>
            <w:r>
              <w:rPr>
                <w:vertAlign w:val="subscript"/>
              </w:rPr>
              <w:t>3</w:t>
            </w:r>
            <w:r>
              <w:t>, y</w:t>
            </w:r>
            <w:r>
              <w:rPr>
                <w:vertAlign w:val="subscript"/>
              </w:rPr>
              <w:t>8</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B6BFAB" w14:textId="77777777" w:rsidR="006618D6" w:rsidRDefault="00A47596">
            <w:pPr>
              <w:jc w:val="both"/>
            </w:pPr>
            <w:r>
              <w:t>y</w:t>
            </w:r>
            <w:r>
              <w:rPr>
                <w:vertAlign w:val="subscript"/>
              </w:rPr>
              <w:t>3</w:t>
            </w:r>
            <w:r>
              <w:t>, y</w:t>
            </w:r>
            <w:r>
              <w:rPr>
                <w:vertAlign w:val="subscript"/>
              </w:rPr>
              <w:t>4</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CE3E0EF" w14:textId="77777777" w:rsidR="006618D6" w:rsidRDefault="00A47596">
            <w:pPr>
              <w:jc w:val="both"/>
            </w:pPr>
            <w:r>
              <w:t>Y</w:t>
            </w:r>
            <w:r>
              <w:rPr>
                <w:vertAlign w:val="subscript"/>
              </w:rPr>
              <w:t>1</w:t>
            </w:r>
            <w:r>
              <w:t>, y</w:t>
            </w:r>
            <w:r>
              <w:rPr>
                <w:vertAlign w:val="subscript"/>
              </w:rPr>
              <w:t>7</w:t>
            </w:r>
          </w:p>
        </w:tc>
      </w:tr>
      <w:tr w:rsidR="006618D6" w14:paraId="2289DE6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FC943A"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0CF5726"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4F4418"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F406CA" w14:textId="77777777" w:rsidR="006618D6" w:rsidRDefault="00A47596">
            <w:pPr>
              <w:jc w:val="both"/>
            </w:pPr>
            <w:r>
              <w:t>y</w:t>
            </w:r>
            <w:r>
              <w:rPr>
                <w:vertAlign w:val="subscript"/>
              </w:rPr>
              <w:t>2</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0B54475" w14:textId="77777777" w:rsidR="006618D6" w:rsidRDefault="00A47596">
            <w:pPr>
              <w:jc w:val="both"/>
            </w:pPr>
            <w:r>
              <w:t>y</w:t>
            </w:r>
            <w:r>
              <w:rPr>
                <w:vertAlign w:val="subscript"/>
              </w:rPr>
              <w:t>1</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100483" w14:textId="77777777" w:rsidR="006618D6" w:rsidRDefault="00A47596">
            <w:pPr>
              <w:jc w:val="both"/>
            </w:pPr>
            <w:r>
              <w:t>Y</w:t>
            </w:r>
            <w:r>
              <w:rPr>
                <w:vertAlign w:val="subscript"/>
              </w:rPr>
              <w:t>1</w:t>
            </w:r>
            <w:r>
              <w:t>, y</w:t>
            </w:r>
            <w:r>
              <w:rPr>
                <w:vertAlign w:val="subscript"/>
              </w:rPr>
              <w:t>8</w:t>
            </w:r>
          </w:p>
        </w:tc>
      </w:tr>
      <w:tr w:rsidR="006618D6" w14:paraId="063D6DE3"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E269DF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87DB0F"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EBBAB8"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6710BD" w14:textId="77777777" w:rsidR="006618D6" w:rsidRDefault="00A47596">
            <w:pPr>
              <w:jc w:val="both"/>
            </w:pPr>
            <w:r>
              <w:t>y</w:t>
            </w:r>
            <w:r>
              <w:rPr>
                <w:vertAlign w:val="subscript"/>
              </w:rPr>
              <w:t>2</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FA1215" w14:textId="77777777" w:rsidR="006618D6" w:rsidRDefault="00A47596">
            <w:pPr>
              <w:jc w:val="both"/>
            </w:pPr>
            <w:r>
              <w:t>y</w:t>
            </w:r>
            <w:r>
              <w:rPr>
                <w:vertAlign w:val="subscript"/>
              </w:rPr>
              <w:t>2</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69466EE" w14:textId="77777777" w:rsidR="006618D6" w:rsidRDefault="00A47596">
            <w:pPr>
              <w:jc w:val="both"/>
            </w:pPr>
            <w:r>
              <w:t>Y</w:t>
            </w:r>
            <w:r>
              <w:rPr>
                <w:vertAlign w:val="subscript"/>
              </w:rPr>
              <w:t>1</w:t>
            </w:r>
            <w:r>
              <w:t>, y</w:t>
            </w:r>
            <w:r>
              <w:rPr>
                <w:vertAlign w:val="subscript"/>
              </w:rPr>
              <w:t>6</w:t>
            </w:r>
          </w:p>
        </w:tc>
      </w:tr>
      <w:tr w:rsidR="006618D6" w14:paraId="5114398E"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AD647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FF53D77"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E43FCA2"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3FBD2E" w14:textId="77777777" w:rsidR="006618D6" w:rsidRDefault="00A47596">
            <w:pPr>
              <w:jc w:val="both"/>
            </w:pPr>
            <w:r>
              <w:t>y</w:t>
            </w:r>
            <w:r>
              <w:rPr>
                <w:vertAlign w:val="subscript"/>
              </w:rPr>
              <w:t>2</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493798" w14:textId="77777777" w:rsidR="006618D6" w:rsidRDefault="00A47596">
            <w:pPr>
              <w:jc w:val="both"/>
            </w:pPr>
            <w:r>
              <w:t>y</w:t>
            </w:r>
            <w:r>
              <w:rPr>
                <w:vertAlign w:val="subscript"/>
              </w:rPr>
              <w:t>1</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4E6B0A9" w14:textId="77777777" w:rsidR="006618D6" w:rsidRDefault="00A47596">
            <w:pPr>
              <w:jc w:val="both"/>
            </w:pPr>
            <w:r>
              <w:t>Y</w:t>
            </w:r>
            <w:r>
              <w:rPr>
                <w:vertAlign w:val="subscript"/>
              </w:rPr>
              <w:t>1</w:t>
            </w:r>
            <w:r>
              <w:t>, y</w:t>
            </w:r>
            <w:r>
              <w:rPr>
                <w:vertAlign w:val="subscript"/>
              </w:rPr>
              <w:t>5</w:t>
            </w:r>
          </w:p>
        </w:tc>
      </w:tr>
    </w:tbl>
    <w:p w14:paraId="0FF0E7A9"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4</w:t>
      </w:r>
    </w:p>
    <w:tbl>
      <w:tblPr>
        <w:tblW w:w="9073"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710"/>
        <w:gridCol w:w="709"/>
        <w:gridCol w:w="2253"/>
        <w:gridCol w:w="2424"/>
        <w:gridCol w:w="2267"/>
      </w:tblGrid>
      <w:tr w:rsidR="006618D6" w14:paraId="73C0A065"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27F40787" w14:textId="77777777" w:rsidR="006618D6" w:rsidRDefault="00A47596">
            <w:pPr>
              <w:jc w:val="both"/>
            </w:pPr>
            <w:r>
              <w:rPr>
                <w:rFonts w:ascii="Symbol" w:eastAsia="Symbol" w:hAnsi="Symbol" w:cs="Symbol"/>
              </w:rPr>
              <w:t></w:t>
            </w:r>
            <w:r>
              <w:rPr>
                <w:vertAlign w:val="subscript"/>
              </w:rPr>
              <w:t>6</w:t>
            </w:r>
          </w:p>
        </w:tc>
        <w:tc>
          <w:tcPr>
            <w:tcW w:w="710"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57D1844F" w14:textId="77777777" w:rsidR="006618D6" w:rsidRDefault="00A47596">
            <w:pPr>
              <w:jc w:val="both"/>
            </w:pPr>
            <w:r>
              <w:rPr>
                <w:rFonts w:ascii="Symbol" w:eastAsia="Symbol" w:hAnsi="Symbol" w:cs="Symbol"/>
              </w:rPr>
              <w:t></w:t>
            </w:r>
            <w:r>
              <w:rPr>
                <w:vertAlign w:val="subscript"/>
              </w:rPr>
              <w:t>5</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BCDA25E" w14:textId="77777777" w:rsidR="006618D6" w:rsidRDefault="00A47596">
            <w:pPr>
              <w:jc w:val="both"/>
            </w:pPr>
            <w:r>
              <w:rPr>
                <w:rFonts w:ascii="Symbol" w:eastAsia="Symbol" w:hAnsi="Symbol" w:cs="Symbol"/>
              </w:rPr>
              <w:t></w:t>
            </w:r>
            <w:r>
              <w:rPr>
                <w:vertAlign w:val="subscript"/>
              </w:rPr>
              <w:t>4</w:t>
            </w:r>
          </w:p>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3ADAB78E" w14:textId="77777777" w:rsidR="006618D6" w:rsidRDefault="00A47596">
            <w:pPr>
              <w:jc w:val="both"/>
            </w:pPr>
            <w:r>
              <w:t>Логічні елементи</w:t>
            </w:r>
          </w:p>
        </w:tc>
      </w:tr>
      <w:tr w:rsidR="006618D6" w14:paraId="791AFC2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FD62C6A"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672C3BD"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BCBEC59" w14:textId="77777777" w:rsidR="006618D6" w:rsidRDefault="006618D6"/>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6936DF22" w14:textId="77777777" w:rsidR="006618D6" w:rsidRDefault="00A47596">
            <w:pPr>
              <w:jc w:val="both"/>
            </w:pPr>
            <w:r>
              <w:t>Номер пункту завдання</w:t>
            </w:r>
          </w:p>
        </w:tc>
      </w:tr>
      <w:tr w:rsidR="006618D6" w14:paraId="19687E2F"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B487E73"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727B541"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59615049" w14:textId="77777777" w:rsidR="006618D6" w:rsidRDefault="006618D6"/>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51D9EA" w14:textId="77777777" w:rsidR="006618D6" w:rsidRDefault="00A47596">
            <w:pPr>
              <w:jc w:val="both"/>
            </w:pPr>
            <w:r>
              <w:t>1</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0218DDF" w14:textId="77777777" w:rsidR="006618D6" w:rsidRDefault="00A47596">
            <w:pPr>
              <w:jc w:val="both"/>
            </w:pPr>
            <w:r>
              <w:t>2</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24C6FC4" w14:textId="77777777" w:rsidR="006618D6" w:rsidRDefault="00A47596">
            <w:pPr>
              <w:jc w:val="both"/>
            </w:pPr>
            <w:r>
              <w:t>3</w:t>
            </w:r>
          </w:p>
        </w:tc>
      </w:tr>
      <w:tr w:rsidR="006618D6" w14:paraId="403368B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BD8B98"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AA11ABC"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8B9A4E"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AB6D7D" w14:textId="77777777" w:rsidR="006618D6" w:rsidRDefault="00A47596">
            <w:pPr>
              <w:jc w:val="both"/>
            </w:pPr>
            <w:r>
              <w:t>2І-НІ, 3І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294355E" w14:textId="77777777" w:rsidR="006618D6" w:rsidRDefault="00A47596">
            <w:pPr>
              <w:jc w:val="both"/>
            </w:pPr>
            <w:r>
              <w:t>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D032A3" w14:textId="77777777" w:rsidR="006618D6" w:rsidRDefault="00A47596">
            <w:pPr>
              <w:jc w:val="both"/>
            </w:pPr>
            <w:r>
              <w:t>3І, 2АБО, НІ</w:t>
            </w:r>
          </w:p>
        </w:tc>
      </w:tr>
      <w:tr w:rsidR="006618D6" w14:paraId="373FCB17"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F45E61E"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99BD02"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FF49A5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D2DB2B" w14:textId="77777777" w:rsidR="006618D6" w:rsidRDefault="00A47596">
            <w:pPr>
              <w:jc w:val="both"/>
            </w:pPr>
            <w:r>
              <w:t>3І,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2EE45B" w14:textId="77777777" w:rsidR="006618D6" w:rsidRDefault="00A47596">
            <w:pPr>
              <w:pStyle w:val="5"/>
              <w:spacing w:before="0" w:after="0"/>
              <w:jc w:val="both"/>
              <w:rPr>
                <w:rFonts w:ascii="Times New Roman" w:hAnsi="Times New Roman"/>
                <w:b w:val="0"/>
                <w:i w:val="0"/>
                <w:sz w:val="24"/>
                <w:szCs w:val="24"/>
              </w:rPr>
            </w:pPr>
            <w:r>
              <w:rPr>
                <w:rFonts w:ascii="Times New Roman" w:hAnsi="Times New Roman"/>
                <w:b w:val="0"/>
                <w:i w:val="0"/>
                <w:sz w:val="24"/>
                <w:szCs w:val="24"/>
              </w:rPr>
              <w:t>2І-НІ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2FB2178" w14:textId="77777777" w:rsidR="006618D6" w:rsidRDefault="00A47596">
            <w:pPr>
              <w:jc w:val="both"/>
            </w:pPr>
            <w:r>
              <w:t>3АБО-НІ</w:t>
            </w:r>
          </w:p>
        </w:tc>
      </w:tr>
      <w:tr w:rsidR="006618D6" w14:paraId="569C7F0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5F0AA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292FBE"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9195BE6"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E75228" w14:textId="77777777" w:rsidR="006618D6" w:rsidRDefault="00A47596">
            <w:pPr>
              <w:jc w:val="both"/>
            </w:pPr>
            <w:r>
              <w:t>3АБО-НІ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147ACEF" w14:textId="77777777" w:rsidR="006618D6" w:rsidRDefault="00A47596">
            <w:pPr>
              <w:jc w:val="both"/>
            </w:pPr>
            <w:r>
              <w:t>3І, 2АБО, 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C235F4" w14:textId="77777777" w:rsidR="006618D6" w:rsidRDefault="00A47596">
            <w:pPr>
              <w:jc w:val="both"/>
            </w:pPr>
            <w:r>
              <w:t>2І-НІ</w:t>
            </w:r>
          </w:p>
        </w:tc>
      </w:tr>
      <w:tr w:rsidR="006618D6" w14:paraId="5EE5A418"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C2CC0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81AB648"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3CFE4C3"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87E94D" w14:textId="77777777" w:rsidR="006618D6" w:rsidRDefault="00A47596">
            <w:pPr>
              <w:jc w:val="both"/>
            </w:pPr>
            <w:r>
              <w:t>3І-НІ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E0E0E5C"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C499BA9" w14:textId="77777777" w:rsidR="006618D6" w:rsidRDefault="00A47596">
            <w:pPr>
              <w:jc w:val="both"/>
            </w:pPr>
            <w:r>
              <w:t>2І, 3АБО, НІ</w:t>
            </w:r>
          </w:p>
        </w:tc>
      </w:tr>
      <w:tr w:rsidR="006618D6" w14:paraId="25C4DD7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AD516BE"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D651B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8089E88"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B6C030" w14:textId="77777777" w:rsidR="006618D6" w:rsidRDefault="00A47596">
            <w:pPr>
              <w:jc w:val="both"/>
            </w:pPr>
            <w:r>
              <w:t>2І, 3АБО,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F7EA25"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FDE7F42" w14:textId="77777777" w:rsidR="006618D6" w:rsidRDefault="00A47596">
            <w:pPr>
              <w:jc w:val="both"/>
            </w:pPr>
            <w:r>
              <w:t>2АБО-НІ</w:t>
            </w:r>
          </w:p>
        </w:tc>
      </w:tr>
      <w:tr w:rsidR="006618D6" w14:paraId="6435B80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C70296C" w14:textId="77777777" w:rsidR="006618D6" w:rsidRDefault="00A47596">
            <w:pPr>
              <w:jc w:val="both"/>
            </w:pPr>
            <w:r>
              <w:lastRenderedPageBreak/>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5F1C0E4"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81CE8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CDE14B9" w14:textId="77777777" w:rsidR="006618D6" w:rsidRDefault="00A47596">
            <w:pPr>
              <w:jc w:val="both"/>
            </w:pPr>
            <w:r>
              <w:t>2АБО-НІ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CDCFB5" w14:textId="77777777" w:rsidR="006618D6" w:rsidRDefault="00A47596">
            <w:pPr>
              <w:jc w:val="both"/>
            </w:pPr>
            <w:r>
              <w:t>2І, 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8A605B5" w14:textId="77777777" w:rsidR="006618D6" w:rsidRDefault="00A47596">
            <w:pPr>
              <w:jc w:val="both"/>
            </w:pPr>
            <w:r>
              <w:t>3І-НІ</w:t>
            </w:r>
          </w:p>
        </w:tc>
      </w:tr>
      <w:tr w:rsidR="006618D6" w14:paraId="1F500651"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BE11AF6"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D4415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DB3E5C"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F41928" w14:textId="77777777" w:rsidR="006618D6" w:rsidRDefault="00A47596">
            <w:pPr>
              <w:jc w:val="both"/>
            </w:pPr>
            <w:r>
              <w:t>2І-НІ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75BCD1"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D97AFC" w14:textId="77777777" w:rsidR="006618D6" w:rsidRDefault="00A47596">
            <w:pPr>
              <w:jc w:val="both"/>
            </w:pPr>
            <w:r>
              <w:t>3І, 3АБО, НІ</w:t>
            </w:r>
          </w:p>
        </w:tc>
      </w:tr>
      <w:tr w:rsidR="006618D6" w14:paraId="5B9B101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0F1310"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5B2B2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931E94"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C090270" w14:textId="77777777" w:rsidR="006618D6" w:rsidRDefault="00A47596">
            <w:pPr>
              <w:jc w:val="both"/>
            </w:pPr>
            <w:r>
              <w:t>2І,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AF4106"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5E882E" w14:textId="77777777" w:rsidR="006618D6" w:rsidRDefault="00A47596">
            <w:pPr>
              <w:jc w:val="both"/>
            </w:pPr>
            <w:r>
              <w:t>3АБО-НІ</w:t>
            </w:r>
          </w:p>
        </w:tc>
      </w:tr>
    </w:tbl>
    <w:p w14:paraId="66C467B1" w14:textId="77777777" w:rsidR="006618D6" w:rsidRDefault="006618D6">
      <w:pPr>
        <w:ind w:firstLine="720"/>
        <w:jc w:val="both"/>
      </w:pPr>
    </w:p>
    <w:p w14:paraId="17CAD362" w14:textId="77777777" w:rsidR="006618D6" w:rsidRDefault="00A47596">
      <w:pPr>
        <w:pStyle w:val="7"/>
        <w:spacing w:before="0" w:after="0"/>
        <w:jc w:val="both"/>
        <w:rPr>
          <w:rFonts w:ascii="Times New Roman" w:hAnsi="Times New Roman"/>
          <w:b/>
          <w:lang w:val="uk-UA"/>
        </w:rPr>
      </w:pPr>
      <w:r>
        <w:rPr>
          <w:rFonts w:ascii="Times New Roman" w:hAnsi="Times New Roman"/>
          <w:b/>
          <w:lang w:val="uk-UA"/>
        </w:rPr>
        <w:t>КОНТРОЛЬНІ ПИТАННЯ</w:t>
      </w:r>
    </w:p>
    <w:p w14:paraId="5B1C2786" w14:textId="77777777" w:rsidR="006618D6" w:rsidRDefault="00A47596">
      <w:pPr>
        <w:shd w:val="clear" w:color="auto" w:fill="FFFFFF"/>
        <w:jc w:val="both"/>
      </w:pPr>
      <w:r>
        <w:t>1. Скільки різних слів можна записати в регістр довжиною 1?</w:t>
      </w:r>
    </w:p>
    <w:p w14:paraId="6225201C" w14:textId="77777777" w:rsidR="006618D6" w:rsidRDefault="00A47596">
      <w:pPr>
        <w:shd w:val="clear" w:color="auto" w:fill="FFFFFF"/>
        <w:jc w:val="both"/>
      </w:pPr>
      <w:r>
        <w:t>2. Які мікрооперації можна виконувати на регістрах?</w:t>
      </w:r>
    </w:p>
    <w:p w14:paraId="454DC99C" w14:textId="77777777" w:rsidR="006618D6" w:rsidRDefault="00A47596">
      <w:pPr>
        <w:shd w:val="clear" w:color="auto" w:fill="FFFFFF"/>
        <w:jc w:val="both"/>
      </w:pPr>
      <w:r>
        <w:t>3. Намалюйте узагальнену логічну структуру регістра на синхронних і асинхронних тригерах.</w:t>
      </w:r>
    </w:p>
    <w:p w14:paraId="543C2DAD" w14:textId="77777777" w:rsidR="006618D6" w:rsidRDefault="00A47596">
      <w:pPr>
        <w:shd w:val="clear" w:color="auto" w:fill="FFFFFF"/>
        <w:jc w:val="both"/>
      </w:pPr>
      <w:r>
        <w:t>4. Від чого залежить складність комбінаційної схеми тригера?</w:t>
      </w:r>
    </w:p>
    <w:p w14:paraId="23B1350B" w14:textId="77777777" w:rsidR="006618D6" w:rsidRDefault="00A47596">
      <w:pPr>
        <w:shd w:val="clear" w:color="auto" w:fill="FFFFFF"/>
        <w:jc w:val="both"/>
      </w:pPr>
      <w:r>
        <w:t xml:space="preserve">6. Які регістри називаються </w:t>
      </w:r>
      <w:proofErr w:type="spellStart"/>
      <w:r>
        <w:t>зсуваючими</w:t>
      </w:r>
      <w:proofErr w:type="spellEnd"/>
      <w:r>
        <w:t>?</w:t>
      </w:r>
    </w:p>
    <w:p w14:paraId="604CAFC0" w14:textId="77777777" w:rsidR="006618D6" w:rsidRDefault="00A47596">
      <w:pPr>
        <w:shd w:val="clear" w:color="auto" w:fill="FFFFFF"/>
        <w:jc w:val="both"/>
      </w:pPr>
      <w:r>
        <w:t>6. Охарактеризуйте, які перетворення інформації здійснюються при виконанні різних мікрооперацій?</w:t>
      </w:r>
    </w:p>
    <w:p w14:paraId="78FF40E6" w14:textId="77777777" w:rsidR="006618D6" w:rsidRDefault="00A47596">
      <w:pPr>
        <w:shd w:val="clear" w:color="auto" w:fill="FFFFFF"/>
        <w:jc w:val="both"/>
      </w:pPr>
      <w:r>
        <w:t>7. У яких випадках можна здійснити прийом слова на регістр в однофазному коді й у яких випадках - у паралельному коді?</w:t>
      </w:r>
    </w:p>
    <w:p w14:paraId="7369A3D3" w14:textId="77777777" w:rsidR="006618D6" w:rsidRDefault="00A47596">
      <w:pPr>
        <w:shd w:val="clear" w:color="auto" w:fill="FFFFFF"/>
        <w:jc w:val="both"/>
      </w:pPr>
      <w:r>
        <w:t>8. Охарактеризуйте етапи синтезу комбінаційної схеми регістра.</w:t>
      </w:r>
    </w:p>
    <w:p w14:paraId="36BEC1A0" w14:textId="77777777" w:rsidR="006618D6" w:rsidRDefault="00A47596">
      <w:pPr>
        <w:shd w:val="clear" w:color="auto" w:fill="FFFFFF"/>
        <w:jc w:val="both"/>
      </w:pPr>
      <w:r>
        <w:t>9. Чим відрізняється процес синтезу комбінаційної схеми при використанні для побудови регістра синхронних і асинхронних тригерів?</w:t>
      </w:r>
    </w:p>
    <w:p w14:paraId="4F16E739" w14:textId="77777777" w:rsidR="006618D6" w:rsidRDefault="00A47596">
      <w:pPr>
        <w:shd w:val="clear" w:color="auto" w:fill="FFFFFF"/>
        <w:jc w:val="both"/>
      </w:pPr>
      <w:r>
        <w:t>10. Побудувати регістр на тригерах заданого типу для виконання визначеної мікрооперації.</w:t>
      </w:r>
    </w:p>
    <w:p w14:paraId="3CB15637" w14:textId="77777777" w:rsidR="006618D6" w:rsidRDefault="00A47596">
      <w:pPr>
        <w:shd w:val="clear" w:color="auto" w:fill="FFFFFF"/>
        <w:jc w:val="both"/>
      </w:pPr>
      <w:r>
        <w:t xml:space="preserve">11. Складіть таблицю переходів для </w:t>
      </w:r>
      <w:r>
        <w:rPr>
          <w:i/>
          <w:iCs/>
        </w:rPr>
        <w:t>RS</w:t>
      </w:r>
      <w:r>
        <w:t xml:space="preserve">-, </w:t>
      </w:r>
      <w:r>
        <w:rPr>
          <w:i/>
          <w:iCs/>
        </w:rPr>
        <w:t xml:space="preserve">JK-, Т- i </w:t>
      </w:r>
      <w:r>
        <w:t>D-тригерів;.</w:t>
      </w:r>
    </w:p>
    <w:p w14:paraId="7A455405" w14:textId="77777777" w:rsidR="006618D6" w:rsidRDefault="00A47596">
      <w:pPr>
        <w:shd w:val="clear" w:color="auto" w:fill="FFFFFF"/>
        <w:jc w:val="both"/>
      </w:pPr>
      <w:r>
        <w:t>12. У яких випадках для побудови регістра необхідно використовувати тригери з внутрішньою затримкою?</w:t>
      </w:r>
    </w:p>
    <w:p w14:paraId="50B52E10" w14:textId="77777777" w:rsidR="006618D6" w:rsidRDefault="00A47596">
      <w:pPr>
        <w:shd w:val="clear" w:color="auto" w:fill="FFFFFF"/>
        <w:jc w:val="both"/>
      </w:pPr>
      <w:r>
        <w:t>13. У чому відмінність тригерів із внутрішньою затримкою від тригерів без внутрішньої затримки?</w:t>
      </w:r>
    </w:p>
    <w:p w14:paraId="51B50B88" w14:textId="77777777" w:rsidR="006618D6" w:rsidRDefault="00A47596">
      <w:pPr>
        <w:ind w:firstLine="709"/>
        <w:jc w:val="both"/>
      </w:pPr>
      <w:r>
        <w:br w:type="page"/>
      </w:r>
    </w:p>
    <w:p w14:paraId="29883394" w14:textId="77777777" w:rsidR="006618D6" w:rsidRPr="00EB63ED" w:rsidRDefault="00A47596">
      <w:pPr>
        <w:pStyle w:val="1"/>
        <w:spacing w:before="0" w:after="0"/>
        <w:jc w:val="both"/>
        <w:rPr>
          <w:highlight w:val="yellow"/>
        </w:rPr>
      </w:pPr>
      <w:r w:rsidRPr="00EB63ED">
        <w:rPr>
          <w:sz w:val="24"/>
          <w:szCs w:val="24"/>
          <w:highlight w:val="yellow"/>
        </w:rPr>
        <w:lastRenderedPageBreak/>
        <w:t>Тема</w:t>
      </w:r>
      <w:r w:rsidRPr="00EB63ED">
        <w:rPr>
          <w:b w:val="0"/>
          <w:sz w:val="24"/>
          <w:szCs w:val="24"/>
          <w:highlight w:val="yellow"/>
        </w:rPr>
        <w:t xml:space="preserve"> (лабораторна робота №4): </w:t>
      </w:r>
      <w:r w:rsidRPr="00EB63ED">
        <w:rPr>
          <w:rFonts w:ascii="Times New Roman" w:hAnsi="Times New Roman"/>
          <w:sz w:val="24"/>
          <w:szCs w:val="24"/>
          <w:highlight w:val="yellow"/>
        </w:rPr>
        <w:t>ПРОЕКТУВАННЯ І ДОСЛІДЖЕННЯ ЛІЧИЛЬНИКІВ</w:t>
      </w:r>
    </w:p>
    <w:p w14:paraId="692F8011" w14:textId="77777777" w:rsidR="006618D6" w:rsidRDefault="00A47596">
      <w:pPr>
        <w:ind w:firstLine="720"/>
        <w:jc w:val="both"/>
      </w:pPr>
      <w:r w:rsidRPr="00EB63ED">
        <w:rPr>
          <w:rStyle w:val="a3"/>
          <w:highlight w:val="yellow"/>
        </w:rPr>
        <w:t xml:space="preserve">Мета роботи: </w:t>
      </w:r>
      <w:r w:rsidRPr="00EB63ED">
        <w:rPr>
          <w:highlight w:val="yellow"/>
        </w:rPr>
        <w:t>вивчення різних типів лічильників у потенційній елементній базі, оволодіння методами їхнього проектування і налагодження.</w:t>
      </w:r>
      <w:r>
        <w:t xml:space="preserve"> </w:t>
      </w:r>
    </w:p>
    <w:p w14:paraId="5E50FB11" w14:textId="77777777" w:rsidR="006618D6" w:rsidRDefault="006618D6">
      <w:pPr>
        <w:pStyle w:val="5"/>
        <w:spacing w:before="0" w:after="0"/>
        <w:ind w:firstLine="720"/>
        <w:jc w:val="both"/>
        <w:rPr>
          <w:rStyle w:val="a3"/>
          <w:bCs w:val="0"/>
          <w:i/>
          <w:sz w:val="24"/>
          <w:szCs w:val="24"/>
        </w:rPr>
      </w:pPr>
    </w:p>
    <w:p w14:paraId="63BCB4C8" w14:textId="77777777" w:rsidR="006618D6" w:rsidRDefault="00A47596">
      <w:pPr>
        <w:pStyle w:val="5"/>
        <w:spacing w:before="0" w:after="0"/>
        <w:ind w:firstLine="720"/>
        <w:jc w:val="both"/>
      </w:pPr>
      <w:r>
        <w:rPr>
          <w:rStyle w:val="a3"/>
          <w:bCs w:val="0"/>
          <w:sz w:val="24"/>
          <w:szCs w:val="24"/>
        </w:rPr>
        <w:t>ОСНОВНІ ТЕОРЕТИЧНІ ПОЛОЖЕННЯ</w:t>
      </w:r>
    </w:p>
    <w:p w14:paraId="5970554A" w14:textId="77777777" w:rsidR="006618D6" w:rsidRDefault="00A47596">
      <w:pPr>
        <w:ind w:firstLine="720"/>
        <w:jc w:val="both"/>
      </w:pPr>
      <w:r>
        <w:rPr>
          <w:i/>
        </w:rPr>
        <w:t>Лічильником</w:t>
      </w:r>
      <w:r>
        <w:t xml:space="preserve"> називають схему, що призначена для виконання мікрооперації рахунку і збереження слів. </w:t>
      </w:r>
    </w:p>
    <w:p w14:paraId="4584E2A8" w14:textId="77777777" w:rsidR="006618D6" w:rsidRDefault="00A47596">
      <w:pPr>
        <w:ind w:firstLine="720"/>
        <w:jc w:val="both"/>
      </w:pPr>
      <w:r>
        <w:t xml:space="preserve">Число дозволених станів лічильників називають його </w:t>
      </w:r>
      <w:r>
        <w:rPr>
          <w:i/>
        </w:rPr>
        <w:t>періодом</w:t>
      </w:r>
      <w:r>
        <w:t xml:space="preserve">, </w:t>
      </w:r>
      <w:r>
        <w:rPr>
          <w:i/>
        </w:rPr>
        <w:t>модулем</w:t>
      </w:r>
      <w:r>
        <w:t xml:space="preserve"> чи </w:t>
      </w:r>
      <w:r>
        <w:rPr>
          <w:i/>
        </w:rPr>
        <w:t>коефіцієнтом перерахунку К.</w:t>
      </w:r>
    </w:p>
    <w:p w14:paraId="15F81AA7" w14:textId="77777777" w:rsidR="006618D6" w:rsidRDefault="00A47596">
      <w:pPr>
        <w:pStyle w:val="a9"/>
        <w:spacing w:after="0"/>
        <w:ind w:firstLine="720"/>
        <w:jc w:val="both"/>
      </w:pPr>
      <w:r>
        <w:t xml:space="preserve">Лічильники </w:t>
      </w:r>
      <w:r>
        <w:rPr>
          <w:i/>
          <w:iCs/>
        </w:rPr>
        <w:t>можуть бути побудовані</w:t>
      </w:r>
      <w:r>
        <w:t xml:space="preserve"> на основі рахункових тригерів зі спеціальними </w:t>
      </w:r>
      <w:proofErr w:type="spellStart"/>
      <w:r>
        <w:t>міжрозрядними</w:t>
      </w:r>
      <w:proofErr w:type="spellEnd"/>
      <w:r>
        <w:t xml:space="preserve"> зв'язками, на основі регістрів, що зсувають (кільцеві лічильники) і на основі </w:t>
      </w:r>
      <w:proofErr w:type="spellStart"/>
      <w:r>
        <w:t>багатостійких</w:t>
      </w:r>
      <w:proofErr w:type="spellEnd"/>
      <w:r>
        <w:t xml:space="preserve"> елементів. У даній роботі розглядаються лічильники двох перших типів. </w:t>
      </w:r>
    </w:p>
    <w:p w14:paraId="6A23476A" w14:textId="77777777" w:rsidR="006618D6" w:rsidRDefault="00A47596">
      <w:pPr>
        <w:pStyle w:val="a9"/>
        <w:spacing w:after="0"/>
        <w:ind w:firstLine="720"/>
        <w:jc w:val="both"/>
      </w:pPr>
      <w:r>
        <w:t xml:space="preserve">Основними часовими характеристиками лічильників є: </w:t>
      </w:r>
    </w:p>
    <w:p w14:paraId="6677AA09" w14:textId="77777777" w:rsidR="006618D6" w:rsidRDefault="00A47596">
      <w:pPr>
        <w:pStyle w:val="aa"/>
        <w:spacing w:before="0" w:after="0"/>
        <w:ind w:left="0" w:firstLine="720"/>
        <w:jc w:val="both"/>
      </w:pPr>
      <w:r>
        <w:rPr>
          <w:i/>
          <w:lang w:val="uk-UA"/>
        </w:rPr>
        <w:t>f -</w:t>
      </w:r>
      <w:r>
        <w:rPr>
          <w:lang w:val="uk-UA"/>
        </w:rPr>
        <w:t xml:space="preserve"> максимальна частота надходження рахункових сигналів; </w:t>
      </w:r>
    </w:p>
    <w:p w14:paraId="17C31721" w14:textId="77777777" w:rsidR="006618D6" w:rsidRDefault="00A47596">
      <w:pPr>
        <w:pStyle w:val="aa"/>
        <w:spacing w:before="0" w:after="0"/>
        <w:ind w:left="0" w:firstLine="720"/>
        <w:jc w:val="both"/>
      </w:pPr>
      <w:r>
        <w:rPr>
          <w:i/>
          <w:lang w:val="uk-UA"/>
        </w:rPr>
        <w:t>t -</w:t>
      </w:r>
      <w:r>
        <w:rPr>
          <w:lang w:val="uk-UA"/>
        </w:rPr>
        <w:t xml:space="preserve"> час переходу лічильника з одного стану в інший.</w:t>
      </w:r>
    </w:p>
    <w:p w14:paraId="325B0A22" w14:textId="77777777" w:rsidR="006618D6" w:rsidRDefault="00A47596">
      <w:pPr>
        <w:ind w:firstLine="720"/>
        <w:jc w:val="both"/>
      </w:pPr>
      <w:r>
        <w:t xml:space="preserve">Лічильники зі спеціальними </w:t>
      </w:r>
      <w:proofErr w:type="spellStart"/>
      <w:r>
        <w:t>міжрозрядними</w:t>
      </w:r>
      <w:proofErr w:type="spellEnd"/>
      <w:r>
        <w:t xml:space="preserve"> зв'язками класифікуються по різних ознаках. </w:t>
      </w:r>
    </w:p>
    <w:p w14:paraId="69A07638" w14:textId="77777777" w:rsidR="006618D6" w:rsidRDefault="00A47596">
      <w:pPr>
        <w:ind w:firstLine="720"/>
        <w:jc w:val="both"/>
      </w:pPr>
      <w:r>
        <w:t xml:space="preserve">По </w:t>
      </w:r>
      <w:r>
        <w:rPr>
          <w:i/>
          <w:iCs/>
        </w:rPr>
        <w:t>характеру мікрооперації рахунку</w:t>
      </w:r>
      <w:r>
        <w:t xml:space="preserve"> лічильники підрозділяються на </w:t>
      </w:r>
      <w:proofErr w:type="spellStart"/>
      <w:r>
        <w:rPr>
          <w:i/>
          <w:iCs/>
        </w:rPr>
        <w:t>збільшуючі</w:t>
      </w:r>
      <w:proofErr w:type="spellEnd"/>
      <w:r>
        <w:rPr>
          <w:i/>
          <w:iCs/>
        </w:rPr>
        <w:t xml:space="preserve">, </w:t>
      </w:r>
      <w:proofErr w:type="spellStart"/>
      <w:r>
        <w:rPr>
          <w:i/>
          <w:iCs/>
        </w:rPr>
        <w:t>зменшуючі</w:t>
      </w:r>
      <w:proofErr w:type="spellEnd"/>
      <w:r>
        <w:rPr>
          <w:i/>
          <w:iCs/>
        </w:rPr>
        <w:t xml:space="preserve"> і реверсивні</w:t>
      </w:r>
      <w:r>
        <w:t>.</w:t>
      </w:r>
    </w:p>
    <w:p w14:paraId="4BE42134" w14:textId="77777777" w:rsidR="006618D6" w:rsidRDefault="00A47596">
      <w:pPr>
        <w:ind w:firstLine="720"/>
        <w:jc w:val="both"/>
      </w:pPr>
      <w:r>
        <w:t xml:space="preserve">При надходженні чергового рахункового сигналу </w:t>
      </w:r>
      <w:r>
        <w:rPr>
          <w:i/>
        </w:rPr>
        <w:t xml:space="preserve">X </w:t>
      </w:r>
      <w:r>
        <w:t xml:space="preserve">вміст </w:t>
      </w:r>
      <w:proofErr w:type="spellStart"/>
      <w:r>
        <w:t>збільшуючого</w:t>
      </w:r>
      <w:proofErr w:type="spellEnd"/>
      <w:r>
        <w:t xml:space="preserve"> лічильника збільшується на 1, а </w:t>
      </w:r>
      <w:proofErr w:type="spellStart"/>
      <w:r>
        <w:rPr>
          <w:iCs/>
        </w:rPr>
        <w:t>зменшуючого</w:t>
      </w:r>
      <w:proofErr w:type="spellEnd"/>
      <w: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rPr>
        <w:t xml:space="preserve">Y </w:t>
      </w:r>
      <w:r>
        <w:t xml:space="preserve">(наприклад, при </w:t>
      </w:r>
      <w:r>
        <w:rPr>
          <w:i/>
        </w:rPr>
        <w:t xml:space="preserve">Y = </w:t>
      </w:r>
      <w:r>
        <w:t xml:space="preserve">1 виконується додавання, а при </w:t>
      </w:r>
      <w:r>
        <w:rPr>
          <w:i/>
        </w:rPr>
        <w:t>Y=</w:t>
      </w:r>
      <w:r>
        <w:t>0 - віднімання).</w:t>
      </w:r>
    </w:p>
    <w:p w14:paraId="09DAA016" w14:textId="77777777" w:rsidR="006618D6" w:rsidRDefault="00A47596">
      <w:pPr>
        <w:ind w:firstLine="720"/>
        <w:jc w:val="both"/>
      </w:pPr>
      <w:r>
        <w:t xml:space="preserve">У </w:t>
      </w:r>
      <w:r>
        <w:rPr>
          <w:i/>
        </w:rPr>
        <w:t>залежності від основи системи числення</w:t>
      </w:r>
      <w:r>
        <w:t xml:space="preserve">, у якій здійснюється мікрооперація рахунку, розрізняють </w:t>
      </w:r>
      <w:r>
        <w:rPr>
          <w:i/>
          <w:iCs/>
        </w:rPr>
        <w:t>двійкові</w:t>
      </w:r>
      <w:r>
        <w:t xml:space="preserve"> лічильники, </w:t>
      </w:r>
      <w:proofErr w:type="spellStart"/>
      <w:r>
        <w:rPr>
          <w:i/>
          <w:iCs/>
        </w:rPr>
        <w:t>двійково-п’ятиркові</w:t>
      </w:r>
      <w:proofErr w:type="spellEnd"/>
      <w:r>
        <w:rPr>
          <w:i/>
          <w:iCs/>
        </w:rPr>
        <w:t xml:space="preserve">, </w:t>
      </w:r>
      <w:proofErr w:type="spellStart"/>
      <w:r>
        <w:rPr>
          <w:i/>
          <w:iCs/>
        </w:rPr>
        <w:t>двійково</w:t>
      </w:r>
      <w:proofErr w:type="spellEnd"/>
      <w:r>
        <w:rPr>
          <w:i/>
          <w:iCs/>
        </w:rPr>
        <w:t>-десяткові</w:t>
      </w:r>
      <w:r>
        <w:t xml:space="preserve"> і так далі.</w:t>
      </w:r>
    </w:p>
    <w:p w14:paraId="233C1774" w14:textId="77777777" w:rsidR="006618D6" w:rsidRDefault="006618D6">
      <w:pPr>
        <w:ind w:firstLine="720"/>
        <w:jc w:val="both"/>
      </w:pPr>
    </w:p>
    <w:p w14:paraId="535C7E1A" w14:textId="77777777" w:rsidR="006618D6" w:rsidRDefault="00A47596">
      <w:pPr>
        <w:pStyle w:val="ab"/>
        <w:spacing w:before="0" w:after="0"/>
        <w:ind w:firstLine="720"/>
        <w:jc w:val="both"/>
      </w:pPr>
      <w:r>
        <w:rPr>
          <w:noProof/>
        </w:rPr>
        <w:drawing>
          <wp:inline distT="0" distB="0" distL="0" distR="0" wp14:anchorId="23D99AEC" wp14:editId="6E19247A">
            <wp:extent cx="4686300" cy="1143000"/>
            <wp:effectExtent l="0" t="0" r="0" b="0"/>
            <wp:docPr id="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pic:cNvPicPr>
                      <a:picLocks noChangeAspect="1" noChangeArrowheads="1"/>
                    </pic:cNvPicPr>
                  </pic:nvPicPr>
                  <pic:blipFill>
                    <a:blip r:embed="rId79"/>
                    <a:stretch>
                      <a:fillRect/>
                    </a:stretch>
                  </pic:blipFill>
                  <pic:spPr bwMode="auto">
                    <a:xfrm>
                      <a:off x="0" y="0"/>
                      <a:ext cx="4686300" cy="1143000"/>
                    </a:xfrm>
                    <a:prstGeom prst="rect">
                      <a:avLst/>
                    </a:prstGeom>
                  </pic:spPr>
                </pic:pic>
              </a:graphicData>
            </a:graphic>
          </wp:inline>
        </w:drawing>
      </w:r>
    </w:p>
    <w:p w14:paraId="1E5E97CB" w14:textId="77777777" w:rsidR="006618D6" w:rsidRDefault="00A47596">
      <w:pPr>
        <w:ind w:firstLine="720"/>
        <w:jc w:val="both"/>
      </w:pPr>
      <w:r>
        <w:t xml:space="preserve">Лічильники класифікуються і по </w:t>
      </w:r>
      <w:r>
        <w:rPr>
          <w:i/>
        </w:rPr>
        <w:t>схемних ознаках</w:t>
      </w:r>
      <w: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14:paraId="2DF21340" w14:textId="77777777" w:rsidR="006618D6" w:rsidRDefault="00A47596">
      <w:pPr>
        <w:ind w:firstLine="720"/>
        <w:jc w:val="both"/>
      </w:pPr>
      <w:r>
        <w:rPr>
          <w:i/>
        </w:rPr>
        <w:t>По способу організації ланцюгів переносу</w:t>
      </w:r>
      <w:r>
        <w:t xml:space="preserve"> (позики) </w:t>
      </w:r>
      <w:r>
        <w:rPr>
          <w:i/>
        </w:rPr>
        <w:t>між розрядами</w:t>
      </w:r>
      <w:r>
        <w:t xml:space="preserve"> лічильники підрозділяються на наступні типи: </w:t>
      </w:r>
      <w:r>
        <w:rPr>
          <w:i/>
          <w:iCs/>
        </w:rPr>
        <w:t>з послідовним переносом; з наскрізним переносом; з паралельним переносом; із груповим переносом</w:t>
      </w:r>
      <w:r>
        <w:t>.</w:t>
      </w:r>
    </w:p>
    <w:p w14:paraId="3AD9432F" w14:textId="77777777" w:rsidR="006618D6" w:rsidRDefault="00A47596">
      <w:pPr>
        <w:ind w:firstLine="720"/>
        <w:jc w:val="both"/>
      </w:pPr>
      <w:r>
        <w:t xml:space="preserve">У лічильниках з </w:t>
      </w:r>
      <w:r>
        <w:rPr>
          <w:i/>
        </w:rPr>
        <w:t>послідовним переносом</w:t>
      </w:r>
      <w: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rPr>
        <w:t xml:space="preserve">а </w:t>
      </w:r>
      <w:r>
        <w:t xml:space="preserve">представлена функціональна схема n-розрядного </w:t>
      </w:r>
      <w:proofErr w:type="spellStart"/>
      <w:r>
        <w:t>збільшуючого</w:t>
      </w:r>
      <w:proofErr w:type="spellEnd"/>
      <w:r>
        <w:t xml:space="preserve"> лічильника з послідовним переносом, побудованого на синхронних T-тригерах, що переключаються по від’ємному перепаду </w:t>
      </w:r>
      <w:proofErr w:type="spellStart"/>
      <w:r>
        <w:t>тактуючого</w:t>
      </w:r>
      <w:proofErr w:type="spellEnd"/>
      <w:r>
        <w:t xml:space="preserve"> сигналу. Часова діаграма зміни сигналів на виходах </w:t>
      </w:r>
      <w:proofErr w:type="spellStart"/>
      <w:r>
        <w:t>Q</w:t>
      </w:r>
      <w:r>
        <w:rPr>
          <w:vertAlign w:val="subscript"/>
        </w:rPr>
        <w:t>i</w:t>
      </w:r>
      <w:proofErr w:type="spellEnd"/>
      <w:r>
        <w:t xml:space="preserve"> (i =</w:t>
      </w:r>
      <w:r>
        <w:rPr>
          <w:noProof/>
        </w:rPr>
        <w:drawing>
          <wp:inline distT="0" distB="0" distL="0" distR="0" wp14:anchorId="559946DE" wp14:editId="744097E0">
            <wp:extent cx="266700" cy="171450"/>
            <wp:effectExtent l="0" t="0" r="0" b="0"/>
            <wp:docPr id="7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pic:cNvPicPr>
                      <a:picLocks noChangeAspect="1" noChangeArrowheads="1"/>
                    </pic:cNvPicPr>
                  </pic:nvPicPr>
                  <pic:blipFill>
                    <a:blip r:embed="rId80"/>
                    <a:stretch>
                      <a:fillRect/>
                    </a:stretch>
                  </pic:blipFill>
                  <pic:spPr bwMode="auto">
                    <a:xfrm>
                      <a:off x="0" y="0"/>
                      <a:ext cx="266700" cy="171450"/>
                    </a:xfrm>
                    <a:prstGeom prst="rect">
                      <a:avLst/>
                    </a:prstGeom>
                  </pic:spPr>
                </pic:pic>
              </a:graphicData>
            </a:graphic>
          </wp:inline>
        </w:drawing>
      </w:r>
      <w:r>
        <w:t xml:space="preserve"> без обліку часу переключення тригерів) показана на рис. 1.29, </w:t>
      </w:r>
      <w:r>
        <w:rPr>
          <w:i/>
        </w:rPr>
        <w:t>б.</w:t>
      </w:r>
    </w:p>
    <w:p w14:paraId="3BF3401C" w14:textId="77777777" w:rsidR="006618D6" w:rsidRDefault="00A47596">
      <w:pPr>
        <w:ind w:firstLine="720"/>
        <w:jc w:val="both"/>
      </w:pPr>
      <w:r>
        <w:lastRenderedPageBreak/>
        <w:t xml:space="preserve">У лічильниках з </w:t>
      </w:r>
      <w:r>
        <w:rPr>
          <w:i/>
        </w:rPr>
        <w:t>паралельним переносом</w:t>
      </w:r>
      <w: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14:paraId="7DEF4A6F" w14:textId="486D7582" w:rsidR="006618D6" w:rsidRDefault="00A47596">
      <w:pPr>
        <w:ind w:firstLine="720"/>
        <w:jc w:val="both"/>
      </w:pPr>
      <w:r>
        <w:t xml:space="preserve">Ланцюги </w:t>
      </w:r>
      <w:r>
        <w:rPr>
          <w:i/>
        </w:rPr>
        <w:t>наскрізного переносу</w:t>
      </w:r>
      <w: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w:t>
      </w:r>
      <w:r w:rsidR="00EB63ED" w:rsidRPr="008D080F">
        <w:rPr>
          <w:lang w:val="ru-RU"/>
        </w:rPr>
        <w:t>/</w:t>
      </w:r>
      <w:r>
        <w:t xml:space="preserve"> у швидкодії.</w:t>
      </w:r>
    </w:p>
    <w:p w14:paraId="6007837A" w14:textId="77777777" w:rsidR="006618D6" w:rsidRDefault="00A47596">
      <w:pPr>
        <w:ind w:firstLine="720"/>
        <w:jc w:val="both"/>
      </w:pPr>
      <w:r>
        <w:t xml:space="preserve">У лічильниках </w:t>
      </w:r>
      <w:r>
        <w:rPr>
          <w:i/>
        </w:rPr>
        <w:t>із груповим переносом</w:t>
      </w:r>
      <w:r>
        <w:t xml:space="preserve"> розряди розбиваються на групи (наприклад, </w:t>
      </w:r>
      <w:r>
        <w:rPr>
          <w:i/>
        </w:rPr>
        <w:t xml:space="preserve">n </w:t>
      </w:r>
      <w:r>
        <w:t xml:space="preserve">розрядів розбиваються на </w:t>
      </w:r>
      <w:r>
        <w:rPr>
          <w:i/>
        </w:rPr>
        <w:t xml:space="preserve">т </w:t>
      </w:r>
      <w: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w:t>
      </w:r>
      <w:proofErr w:type="spellStart"/>
      <w:r>
        <w:t>ічні</w:t>
      </w:r>
      <w:proofErr w:type="spellEnd"/>
      <w:r>
        <w:t xml:space="preserve"> розряди.</w:t>
      </w:r>
    </w:p>
    <w:p w14:paraId="1B4BC29A" w14:textId="77777777" w:rsidR="006618D6" w:rsidRDefault="00A47596">
      <w:pPr>
        <w:ind w:firstLine="720"/>
        <w:jc w:val="both"/>
      </w:pPr>
      <w:r>
        <w:t xml:space="preserve">Якщо мікрооперація рахунку виконується в </w:t>
      </w:r>
      <w:proofErr w:type="spellStart"/>
      <w:r>
        <w:t>двійково</w:t>
      </w:r>
      <w:proofErr w:type="spellEnd"/>
      <w:r>
        <w:t>-кодованій системі числення (</w:t>
      </w:r>
      <w:proofErr w:type="spellStart"/>
      <w:r>
        <w:t>двійково-пятірковій</w:t>
      </w:r>
      <w:proofErr w:type="spellEnd"/>
      <w:r>
        <w:t xml:space="preserve">, </w:t>
      </w:r>
      <w:proofErr w:type="spellStart"/>
      <w:r>
        <w:t>двійково</w:t>
      </w:r>
      <w:proofErr w:type="spellEnd"/>
      <w:r>
        <w:t xml:space="preserve">-десятковій і т. д.), то для побудови одного розряду лічильника необхідно не менш </w:t>
      </w:r>
      <w:r>
        <w:rPr>
          <w:i/>
        </w:rPr>
        <w:t>n =</w:t>
      </w:r>
      <w:r>
        <w:rPr>
          <w:noProof/>
        </w:rPr>
        <w:drawing>
          <wp:inline distT="0" distB="0" distL="0" distR="0" wp14:anchorId="6D0F556C" wp14:editId="004D038E">
            <wp:extent cx="463550" cy="165100"/>
            <wp:effectExtent l="0" t="0" r="0" b="0"/>
            <wp:docPr id="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pic:cNvPicPr>
                      <a:picLocks noChangeAspect="1" noChangeArrowheads="1"/>
                    </pic:cNvPicPr>
                  </pic:nvPicPr>
                  <pic:blipFill>
                    <a:blip r:embed="rId81"/>
                    <a:stretch>
                      <a:fillRect/>
                    </a:stretch>
                  </pic:blipFill>
                  <pic:spPr bwMode="auto">
                    <a:xfrm>
                      <a:off x="0" y="0"/>
                      <a:ext cx="463550" cy="165100"/>
                    </a:xfrm>
                    <a:prstGeom prst="rect">
                      <a:avLst/>
                    </a:prstGeom>
                  </pic:spPr>
                </pic:pic>
              </a:graphicData>
            </a:graphic>
          </wp:inline>
        </w:drawing>
      </w:r>
      <w:r>
        <w:t xml:space="preserve"> 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w:t>
      </w:r>
      <w:proofErr w:type="spellStart"/>
      <w:r>
        <w:t>ічного</w:t>
      </w:r>
      <w:proofErr w:type="spellEnd"/>
      <w:r>
        <w:t xml:space="preserve"> лічильника являє собою двійковий лічильник з коефіцієнтом перерахунку </w:t>
      </w:r>
      <w:r>
        <w:rPr>
          <w:i/>
        </w:rPr>
        <w:t xml:space="preserve">К, </w:t>
      </w:r>
      <w:r>
        <w:t>що виконує мікрооперацію рахунку у відповідному коді.</w:t>
      </w:r>
    </w:p>
    <w:p w14:paraId="44755B45" w14:textId="77777777" w:rsidR="006618D6" w:rsidRDefault="00A47596">
      <w:pPr>
        <w:ind w:firstLine="720"/>
        <w:jc w:val="both"/>
      </w:pPr>
      <w: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rPr>
        <w:t>із природним порядком рахунку</w:t>
      </w:r>
      <w:r>
        <w:t xml:space="preserve">. Стани </w:t>
      </w:r>
      <w:proofErr w:type="spellStart"/>
      <w:r>
        <w:t>чотирирозрядного</w:t>
      </w:r>
      <w:proofErr w:type="spellEnd"/>
      <w:r>
        <w:t xml:space="preserve"> лічильника з природним порядком рахунку ілюструються табл. 1.18.</w:t>
      </w:r>
    </w:p>
    <w:p w14:paraId="653B5149" w14:textId="77777777" w:rsidR="006618D6" w:rsidRDefault="00A47596">
      <w:pPr>
        <w:ind w:firstLine="720"/>
        <w:jc w:val="both"/>
      </w:pPr>
      <w:r>
        <w:t xml:space="preserve">Якщо мікрооперація рахунку виконується в неканонічних системах (наприклад, символічних, зі штучним порядком ваг), то </w:t>
      </w:r>
      <w:r>
        <w:rPr>
          <w:i/>
          <w:iCs/>
        </w:rPr>
        <w:t>порядок рахунку вважається штучним</w:t>
      </w:r>
      <w:r>
        <w:t xml:space="preserve">. Стани </w:t>
      </w:r>
      <w:proofErr w:type="spellStart"/>
      <w:r>
        <w:t>чотирьохрозрядного</w:t>
      </w:r>
      <w:proofErr w:type="spellEnd"/>
      <w:r>
        <w:t xml:space="preserve"> лічильника зі штучним порядком рахунку по модулю 2</w:t>
      </w:r>
      <w:r>
        <w:rPr>
          <w:vertAlign w:val="superscript"/>
        </w:rPr>
        <w:t>n</w:t>
      </w:r>
      <w:r>
        <w:t xml:space="preserve">, що виконує мікрооперацію рахунку в коді </w:t>
      </w:r>
      <w:proofErr w:type="spellStart"/>
      <w:r>
        <w:t>Грея</w:t>
      </w:r>
      <w:proofErr w:type="spellEnd"/>
      <w:r>
        <w:t>, наведені в табл. 1.19.</w:t>
      </w:r>
    </w:p>
    <w:p w14:paraId="2FAA5AF3" w14:textId="77777777" w:rsidR="006618D6" w:rsidRDefault="00A47596">
      <w:pPr>
        <w:ind w:firstLine="720"/>
        <w:jc w:val="both"/>
      </w:pPr>
      <w:r>
        <w:t>З табл. 1.18 і 1.19 випливає, що стани лічильників повторюються з періодом 2</w:t>
      </w:r>
      <w:r>
        <w:rPr>
          <w:vertAlign w:val="superscript"/>
        </w:rPr>
        <w:t>n</w:t>
      </w:r>
      <w:r>
        <w:t>. Для скорочення таблиць станів у них заносяться тільки стани для одного періоду.</w:t>
      </w:r>
    </w:p>
    <w:p w14:paraId="356FF8AA" w14:textId="77777777" w:rsidR="006618D6" w:rsidRDefault="006618D6">
      <w:pPr>
        <w:pStyle w:val="ac"/>
        <w:ind w:firstLine="720"/>
        <w:jc w:val="both"/>
        <w:rPr>
          <w:lang w:val="uk-UA"/>
        </w:rPr>
      </w:pPr>
    </w:p>
    <w:p w14:paraId="23A36A2D" w14:textId="77777777" w:rsidR="006618D6" w:rsidRDefault="00A47596">
      <w:pPr>
        <w:pStyle w:val="ad"/>
        <w:spacing w:before="0" w:after="0"/>
        <w:ind w:firstLine="720"/>
        <w:jc w:val="both"/>
      </w:pPr>
      <w:r>
        <w:rPr>
          <w:noProof/>
        </w:rPr>
        <w:drawing>
          <wp:inline distT="0" distB="0" distL="0" distR="0" wp14:anchorId="258E00AE" wp14:editId="53BCDF7D">
            <wp:extent cx="2692400" cy="2876550"/>
            <wp:effectExtent l="0" t="0" r="0" b="0"/>
            <wp:docPr id="7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pic:cNvPicPr>
                      <a:picLocks noChangeAspect="1" noChangeArrowheads="1"/>
                    </pic:cNvPicPr>
                  </pic:nvPicPr>
                  <pic:blipFill>
                    <a:blip r:embed="rId82"/>
                    <a:stretch>
                      <a:fillRect/>
                    </a:stretch>
                  </pic:blipFill>
                  <pic:spPr bwMode="auto">
                    <a:xfrm>
                      <a:off x="0" y="0"/>
                      <a:ext cx="2692400" cy="2876550"/>
                    </a:xfrm>
                    <a:prstGeom prst="rect">
                      <a:avLst/>
                    </a:prstGeom>
                  </pic:spPr>
                </pic:pic>
              </a:graphicData>
            </a:graphic>
          </wp:inline>
        </w:drawing>
      </w:r>
      <w:r>
        <w:rPr>
          <w:noProof/>
        </w:rPr>
        <w:drawing>
          <wp:inline distT="0" distB="0" distL="0" distR="0" wp14:anchorId="0FD6A331" wp14:editId="383F4E0B">
            <wp:extent cx="1320800" cy="2978150"/>
            <wp:effectExtent l="0" t="0" r="0" b="0"/>
            <wp:docPr id="80"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pic:cNvPicPr>
                      <a:picLocks noChangeAspect="1" noChangeArrowheads="1"/>
                    </pic:cNvPicPr>
                  </pic:nvPicPr>
                  <pic:blipFill>
                    <a:blip r:embed="rId83"/>
                    <a:stretch>
                      <a:fillRect/>
                    </a:stretch>
                  </pic:blipFill>
                  <pic:spPr bwMode="auto">
                    <a:xfrm>
                      <a:off x="0" y="0"/>
                      <a:ext cx="1320800" cy="2978150"/>
                    </a:xfrm>
                    <a:prstGeom prst="rect">
                      <a:avLst/>
                    </a:prstGeom>
                  </pic:spPr>
                </pic:pic>
              </a:graphicData>
            </a:graphic>
          </wp:inline>
        </w:drawing>
      </w:r>
    </w:p>
    <w:p w14:paraId="4F2D00B6" w14:textId="77777777" w:rsidR="006618D6" w:rsidRDefault="006618D6">
      <w:pPr>
        <w:ind w:firstLine="720"/>
        <w:jc w:val="both"/>
      </w:pPr>
    </w:p>
    <w:p w14:paraId="0C812115" w14:textId="77777777" w:rsidR="006618D6" w:rsidRDefault="00A47596">
      <w:pPr>
        <w:ind w:firstLine="720"/>
        <w:jc w:val="both"/>
      </w:pPr>
      <w:r>
        <w:t>Лічильники з природним і штучним порядком рахунку можуть мати коефіцієнт перерахунку</w:t>
      </w:r>
      <w:r>
        <w:rPr>
          <w:noProof/>
        </w:rPr>
        <w:drawing>
          <wp:inline distT="0" distB="0" distL="0" distR="0" wp14:anchorId="6FA1BB28" wp14:editId="2A95F275">
            <wp:extent cx="463550" cy="139700"/>
            <wp:effectExtent l="0" t="0" r="0" b="0"/>
            <wp:docPr id="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pic:cNvPicPr>
                      <a:picLocks noChangeAspect="1" noChangeArrowheads="1"/>
                    </pic:cNvPicPr>
                  </pic:nvPicPr>
                  <pic:blipFill>
                    <a:blip r:embed="rId84"/>
                    <a:stretch>
                      <a:fillRect/>
                    </a:stretch>
                  </pic:blipFill>
                  <pic:spPr bwMode="auto">
                    <a:xfrm>
                      <a:off x="0" y="0"/>
                      <a:ext cx="463550" cy="139700"/>
                    </a:xfrm>
                    <a:prstGeom prst="rect">
                      <a:avLst/>
                    </a:prstGeom>
                  </pic:spPr>
                </pic:pic>
              </a:graphicData>
            </a:graphic>
          </wp:inline>
        </w:drawing>
      </w:r>
    </w:p>
    <w:p w14:paraId="50DEE9BC" w14:textId="77777777" w:rsidR="006618D6" w:rsidRDefault="00A47596">
      <w:pPr>
        <w:ind w:firstLine="720"/>
        <w:jc w:val="both"/>
      </w:pPr>
      <w:r>
        <w:lastRenderedPageBreak/>
        <w:t xml:space="preserve">Найбільш простими є схеми лічильників із природним порядком рахунку, побудовані на основі тригерів з рахунковим входом </w:t>
      </w:r>
      <w:r>
        <w:rPr>
          <w:i/>
        </w:rPr>
        <w:t xml:space="preserve">(T- </w:t>
      </w:r>
      <w:r>
        <w:t>і JK-тригерів).</w:t>
      </w:r>
    </w:p>
    <w:p w14:paraId="12B9B99A" w14:textId="77777777" w:rsidR="006618D6" w:rsidRDefault="00A47596">
      <w:pPr>
        <w:ind w:firstLine="720"/>
        <w:jc w:val="both"/>
      </w:pPr>
      <w: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rPr>
        <w:t xml:space="preserve"> </w:t>
      </w:r>
      <w:r>
        <w:t xml:space="preserve">тригерів). У JK-тригерах рахунковий вхід організується шляхом з'єднання входів </w:t>
      </w:r>
      <w:r>
        <w:rPr>
          <w:i/>
        </w:rPr>
        <w:t>J і К.</w:t>
      </w:r>
    </w:p>
    <w:p w14:paraId="7A11F66C" w14:textId="77777777" w:rsidR="006618D6" w:rsidRDefault="00A47596">
      <w:pPr>
        <w:ind w:firstLine="720"/>
        <w:jc w:val="both"/>
      </w:pPr>
      <w: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w:t>
      </w:r>
      <w:proofErr w:type="spellStart"/>
      <w:r>
        <w:t>збільшуючий</w:t>
      </w:r>
      <w:proofErr w:type="spellEnd"/>
      <w:r>
        <w:t>) чи в 0 (що віднімає) лічильник.</w:t>
      </w:r>
    </w:p>
    <w:p w14:paraId="1E279741" w14:textId="77777777" w:rsidR="006618D6" w:rsidRDefault="00A47596">
      <w:pPr>
        <w:ind w:firstLine="720"/>
        <w:jc w:val="both"/>
      </w:pPr>
      <w:r>
        <w:t xml:space="preserve">Отже, для </w:t>
      </w:r>
      <w:proofErr w:type="spellStart"/>
      <w:r>
        <w:t>збільшуючих</w:t>
      </w:r>
      <w:proofErr w:type="spellEnd"/>
      <w:r>
        <w:t xml:space="preserve"> лічильників із природним порядком рахунку по модулю 2</w:t>
      </w:r>
      <w:r>
        <w:rPr>
          <w:vertAlign w:val="superscript"/>
        </w:rPr>
        <w:t>n</w:t>
      </w:r>
      <w:r>
        <w:t xml:space="preserve">, що має ланцюги паралельного переносу, перемикальні функції </w:t>
      </w:r>
      <w:proofErr w:type="spellStart"/>
      <w:r>
        <w:t>f</w:t>
      </w:r>
      <w:r>
        <w:rPr>
          <w:vertAlign w:val="subscript"/>
        </w:rPr>
        <w:t>i</w:t>
      </w:r>
      <w:proofErr w:type="spellEnd"/>
      <w:r>
        <w:t xml:space="preserve"> мають вигляд</w:t>
      </w:r>
    </w:p>
    <w:p w14:paraId="6FE26291" w14:textId="77777777" w:rsidR="006618D6" w:rsidRDefault="00A47596">
      <w:pPr>
        <w:ind w:firstLine="720"/>
        <w:jc w:val="both"/>
      </w:pPr>
      <w:r>
        <w:rPr>
          <w:noProof/>
        </w:rPr>
        <w:drawing>
          <wp:inline distT="0" distB="0" distL="0" distR="0" wp14:anchorId="55832EF8" wp14:editId="24ADD057">
            <wp:extent cx="1873250" cy="222250"/>
            <wp:effectExtent l="0" t="0" r="0" b="0"/>
            <wp:docPr id="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pic:cNvPicPr>
                      <a:picLocks noChangeAspect="1" noChangeArrowheads="1"/>
                    </pic:cNvPicPr>
                  </pic:nvPicPr>
                  <pic:blipFill>
                    <a:blip r:embed="rId85"/>
                    <a:stretch>
                      <a:fillRect/>
                    </a:stretch>
                  </pic:blipFill>
                  <pic:spPr bwMode="auto">
                    <a:xfrm>
                      <a:off x="0" y="0"/>
                      <a:ext cx="1873250" cy="222250"/>
                    </a:xfrm>
                    <a:prstGeom prst="rect">
                      <a:avLst/>
                    </a:prstGeom>
                  </pic:spPr>
                </pic:pic>
              </a:graphicData>
            </a:graphic>
          </wp:inline>
        </w:drawing>
      </w:r>
      <w:r>
        <w:tab/>
      </w:r>
      <w:r>
        <w:tab/>
      </w:r>
      <w:r>
        <w:tab/>
      </w:r>
      <w:r>
        <w:tab/>
      </w:r>
      <w:r>
        <w:tab/>
        <w:t xml:space="preserve"> (1) </w:t>
      </w:r>
    </w:p>
    <w:p w14:paraId="5AEC393A" w14:textId="77777777" w:rsidR="006618D6" w:rsidRDefault="00A47596">
      <w:pPr>
        <w:ind w:firstLine="720"/>
        <w:jc w:val="both"/>
      </w:pPr>
      <w:r>
        <w:t>для лічильників, що віднімають</w:t>
      </w:r>
    </w:p>
    <w:p w14:paraId="335C5D48" w14:textId="77777777" w:rsidR="006618D6" w:rsidRDefault="00A47596">
      <w:pPr>
        <w:ind w:firstLine="720"/>
        <w:jc w:val="both"/>
      </w:pPr>
      <w:r>
        <w:rPr>
          <w:noProof/>
        </w:rPr>
        <w:drawing>
          <wp:inline distT="0" distB="0" distL="0" distR="0" wp14:anchorId="3B1E50D4" wp14:editId="150FA9D6">
            <wp:extent cx="1885950" cy="203200"/>
            <wp:effectExtent l="0" t="0" r="0" b="0"/>
            <wp:docPr id="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pic:cNvPicPr>
                      <a:picLocks noChangeAspect="1" noChangeArrowheads="1"/>
                    </pic:cNvPicPr>
                  </pic:nvPicPr>
                  <pic:blipFill>
                    <a:blip r:embed="rId86"/>
                    <a:stretch>
                      <a:fillRect/>
                    </a:stretch>
                  </pic:blipFill>
                  <pic:spPr bwMode="auto">
                    <a:xfrm>
                      <a:off x="0" y="0"/>
                      <a:ext cx="1885950" cy="203200"/>
                    </a:xfrm>
                    <a:prstGeom prst="rect">
                      <a:avLst/>
                    </a:prstGeom>
                  </pic:spPr>
                </pic:pic>
              </a:graphicData>
            </a:graphic>
          </wp:inline>
        </w:drawing>
      </w:r>
      <w:r>
        <w:t xml:space="preserve"> </w:t>
      </w:r>
      <w:r>
        <w:tab/>
      </w:r>
      <w:r>
        <w:tab/>
      </w:r>
      <w:r>
        <w:tab/>
      </w:r>
      <w:r>
        <w:tab/>
      </w:r>
      <w:r>
        <w:tab/>
        <w:t xml:space="preserve">(2) </w:t>
      </w:r>
    </w:p>
    <w:p w14:paraId="79736C9E" w14:textId="77777777" w:rsidR="006618D6" w:rsidRDefault="00A47596">
      <w:pPr>
        <w:ind w:firstLine="720"/>
        <w:jc w:val="both"/>
      </w:pPr>
      <w:r>
        <w:t>а для реверсивних</w:t>
      </w:r>
    </w:p>
    <w:p w14:paraId="5C1AE4F4" w14:textId="77777777" w:rsidR="006618D6" w:rsidRDefault="00A47596">
      <w:pPr>
        <w:ind w:firstLine="720"/>
        <w:jc w:val="both"/>
      </w:pPr>
      <w:r>
        <w:rPr>
          <w:noProof/>
        </w:rPr>
        <w:drawing>
          <wp:inline distT="0" distB="0" distL="0" distR="0" wp14:anchorId="14F341E6" wp14:editId="5333CF26">
            <wp:extent cx="3067050" cy="228600"/>
            <wp:effectExtent l="0" t="0" r="0" b="0"/>
            <wp:docPr id="8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pic:cNvPicPr>
                      <a:picLocks noChangeAspect="1" noChangeArrowheads="1"/>
                    </pic:cNvPicPr>
                  </pic:nvPicPr>
                  <pic:blipFill>
                    <a:blip r:embed="rId87"/>
                    <a:stretch>
                      <a:fillRect/>
                    </a:stretch>
                  </pic:blipFill>
                  <pic:spPr bwMode="auto">
                    <a:xfrm>
                      <a:off x="0" y="0"/>
                      <a:ext cx="3067050" cy="228600"/>
                    </a:xfrm>
                    <a:prstGeom prst="rect">
                      <a:avLst/>
                    </a:prstGeom>
                  </pic:spPr>
                </pic:pic>
              </a:graphicData>
            </a:graphic>
          </wp:inline>
        </w:drawing>
      </w:r>
      <w:r>
        <w:t xml:space="preserve"> </w:t>
      </w:r>
      <w:r>
        <w:tab/>
      </w:r>
      <w:r>
        <w:tab/>
      </w:r>
      <w:r>
        <w:tab/>
        <w:t>(3)</w:t>
      </w:r>
    </w:p>
    <w:p w14:paraId="0ECE52B7" w14:textId="77777777" w:rsidR="006618D6" w:rsidRDefault="00A47596">
      <w:pPr>
        <w:ind w:firstLine="720"/>
        <w:jc w:val="both"/>
      </w:pPr>
      <w:r>
        <w:t>Для всіх типів лічильників f</w:t>
      </w:r>
      <w:r>
        <w:rPr>
          <w:vertAlign w:val="subscript"/>
        </w:rPr>
        <w:t>1</w:t>
      </w:r>
      <w:r>
        <w:t xml:space="preserve"> = 1.</w:t>
      </w:r>
    </w:p>
    <w:p w14:paraId="1C47E371" w14:textId="77777777" w:rsidR="006618D6" w:rsidRDefault="00A47596">
      <w:pPr>
        <w:ind w:firstLine="720"/>
        <w:jc w:val="both"/>
      </w:pPr>
      <w:r>
        <w:t>Для лічильників з наскрізним переносом функції (1), (2) і (3) можуть бути представлені відповідно:</w:t>
      </w:r>
    </w:p>
    <w:p w14:paraId="0CED18EE" w14:textId="77777777" w:rsidR="006618D6" w:rsidRDefault="00A47596">
      <w:pPr>
        <w:ind w:firstLine="720"/>
        <w:jc w:val="both"/>
      </w:pPr>
      <w:r>
        <w:rPr>
          <w:noProof/>
        </w:rPr>
        <w:drawing>
          <wp:inline distT="0" distB="0" distL="0" distR="0" wp14:anchorId="059EC04C" wp14:editId="3643CEC5">
            <wp:extent cx="1530350" cy="571500"/>
            <wp:effectExtent l="0" t="0" r="0" b="0"/>
            <wp:docPr id="8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pic:cNvPicPr>
                      <a:picLocks noChangeAspect="1" noChangeArrowheads="1"/>
                    </pic:cNvPicPr>
                  </pic:nvPicPr>
                  <pic:blipFill>
                    <a:blip r:embed="rId88"/>
                    <a:stretch>
                      <a:fillRect/>
                    </a:stretch>
                  </pic:blipFill>
                  <pic:spPr bwMode="auto">
                    <a:xfrm>
                      <a:off x="0" y="0"/>
                      <a:ext cx="1530350" cy="571500"/>
                    </a:xfrm>
                    <a:prstGeom prst="rect">
                      <a:avLst/>
                    </a:prstGeom>
                  </pic:spPr>
                </pic:pic>
              </a:graphicData>
            </a:graphic>
          </wp:inline>
        </w:drawing>
      </w:r>
    </w:p>
    <w:p w14:paraId="7EE222BF" w14:textId="77777777" w:rsidR="006618D6" w:rsidRDefault="00A47596">
      <w:pPr>
        <w:pStyle w:val="ac"/>
        <w:ind w:firstLine="720"/>
        <w:jc w:val="both"/>
      </w:pPr>
      <w:r>
        <w:rPr>
          <w:lang w:val="uk-UA"/>
        </w:rPr>
        <w:t xml:space="preserve">де </w:t>
      </w:r>
      <w:r>
        <w:rPr>
          <w:noProof/>
        </w:rPr>
        <w:drawing>
          <wp:inline distT="0" distB="0" distL="0" distR="0" wp14:anchorId="62602704" wp14:editId="1DC5C149">
            <wp:extent cx="381000" cy="171450"/>
            <wp:effectExtent l="0" t="0" r="0" b="0"/>
            <wp:docPr id="8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pic:cNvPicPr>
                      <a:picLocks noChangeAspect="1" noChangeArrowheads="1"/>
                    </pic:cNvPicPr>
                  </pic:nvPicPr>
                  <pic:blipFill>
                    <a:blip r:embed="rId89"/>
                    <a:stretch>
                      <a:fillRect/>
                    </a:stretch>
                  </pic:blipFill>
                  <pic:spPr bwMode="auto">
                    <a:xfrm>
                      <a:off x="0" y="0"/>
                      <a:ext cx="381000" cy="171450"/>
                    </a:xfrm>
                    <a:prstGeom prst="rect">
                      <a:avLst/>
                    </a:prstGeom>
                  </pic:spPr>
                </pic:pic>
              </a:graphicData>
            </a:graphic>
          </wp:inline>
        </w:drawing>
      </w:r>
      <w:r>
        <w:rPr>
          <w:lang w:val="uk-UA"/>
        </w:rPr>
        <w:t xml:space="preserve">; </w:t>
      </w:r>
      <w:r>
        <w:rPr>
          <w:noProof/>
        </w:rPr>
        <w:drawing>
          <wp:inline distT="0" distB="0" distL="0" distR="0" wp14:anchorId="4694D886" wp14:editId="57435FB3">
            <wp:extent cx="552450" cy="171450"/>
            <wp:effectExtent l="0" t="0" r="0" b="0"/>
            <wp:docPr id="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pic:cNvPicPr>
                      <a:picLocks noChangeAspect="1" noChangeArrowheads="1"/>
                    </pic:cNvPicPr>
                  </pic:nvPicPr>
                  <pic:blipFill>
                    <a:blip r:embed="rId90"/>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4EBB39C2" wp14:editId="7FA3983F">
            <wp:extent cx="539750" cy="190500"/>
            <wp:effectExtent l="0" t="0" r="0" b="0"/>
            <wp:docPr id="8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pic:cNvPicPr>
                      <a:picLocks noChangeAspect="1" noChangeArrowheads="1"/>
                    </pic:cNvPicPr>
                  </pic:nvPicPr>
                  <pic:blipFill>
                    <a:blip r:embed="rId91"/>
                    <a:stretch>
                      <a:fillRect/>
                    </a:stretch>
                  </pic:blipFill>
                  <pic:spPr bwMode="auto">
                    <a:xfrm>
                      <a:off x="0" y="0"/>
                      <a:ext cx="539750" cy="190500"/>
                    </a:xfrm>
                    <a:prstGeom prst="rect">
                      <a:avLst/>
                    </a:prstGeom>
                  </pic:spPr>
                </pic:pic>
              </a:graphicData>
            </a:graphic>
          </wp:inline>
        </w:drawing>
      </w:r>
      <w:r>
        <w:rPr>
          <w:lang w:val="uk-UA"/>
        </w:rPr>
        <w:t xml:space="preserve">; </w:t>
      </w:r>
      <w:r>
        <w:rPr>
          <w:noProof/>
        </w:rPr>
        <w:drawing>
          <wp:inline distT="0" distB="0" distL="0" distR="0" wp14:anchorId="4214A1BF" wp14:editId="2C8DF5C7">
            <wp:extent cx="723900" cy="177800"/>
            <wp:effectExtent l="0" t="0" r="0" b="0"/>
            <wp:docPr id="8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pic:cNvPicPr>
                      <a:picLocks noChangeAspect="1" noChangeArrowheads="1"/>
                    </pic:cNvPicPr>
                  </pic:nvPicPr>
                  <pic:blipFill>
                    <a:blip r:embed="rId92"/>
                    <a:stretch>
                      <a:fillRect/>
                    </a:stretch>
                  </pic:blipFill>
                  <pic:spPr bwMode="auto">
                    <a:xfrm>
                      <a:off x="0" y="0"/>
                      <a:ext cx="723900" cy="177800"/>
                    </a:xfrm>
                    <a:prstGeom prst="rect">
                      <a:avLst/>
                    </a:prstGeom>
                  </pic:spPr>
                </pic:pic>
              </a:graphicData>
            </a:graphic>
          </wp:inline>
        </w:drawing>
      </w:r>
      <w:r>
        <w:rPr>
          <w:lang w:val="uk-UA"/>
        </w:rPr>
        <w:t xml:space="preserve"> </w:t>
      </w:r>
      <w:r>
        <w:rPr>
          <w:noProof/>
        </w:rPr>
        <w:drawing>
          <wp:inline distT="0" distB="0" distL="0" distR="0" wp14:anchorId="5D1AA184" wp14:editId="61B33711">
            <wp:extent cx="552450" cy="171450"/>
            <wp:effectExtent l="0" t="0" r="0" b="0"/>
            <wp:docPr id="9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pic:cNvPicPr>
                      <a:picLocks noChangeAspect="1" noChangeArrowheads="1"/>
                    </pic:cNvPicPr>
                  </pic:nvPicPr>
                  <pic:blipFill>
                    <a:blip r:embed="rId93"/>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33547984" wp14:editId="4AC69DD6">
            <wp:extent cx="266700" cy="190500"/>
            <wp:effectExtent l="0" t="0" r="0" b="0"/>
            <wp:docPr id="9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pic:cNvPicPr>
                      <a:picLocks noChangeAspect="1" noChangeArrowheads="1"/>
                    </pic:cNvPicPr>
                  </pic:nvPicPr>
                  <pic:blipFill>
                    <a:blip r:embed="rId94"/>
                    <a:stretch>
                      <a:fillRect/>
                    </a:stretch>
                  </pic:blipFill>
                  <pic:spPr bwMode="auto">
                    <a:xfrm>
                      <a:off x="0" y="0"/>
                      <a:ext cx="266700" cy="190500"/>
                    </a:xfrm>
                    <a:prstGeom prst="rect">
                      <a:avLst/>
                    </a:prstGeom>
                  </pic:spPr>
                </pic:pic>
              </a:graphicData>
            </a:graphic>
          </wp:inline>
        </w:drawing>
      </w:r>
      <w:r>
        <w:rPr>
          <w:noProof/>
        </w:rPr>
        <w:drawing>
          <wp:inline distT="0" distB="0" distL="0" distR="0" wp14:anchorId="40A1EF43" wp14:editId="1F64B2FC">
            <wp:extent cx="457200" cy="171450"/>
            <wp:effectExtent l="0" t="0" r="0" b="0"/>
            <wp:docPr id="9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pic:cNvPicPr>
                      <a:picLocks noChangeAspect="1" noChangeArrowheads="1"/>
                    </pic:cNvPicPr>
                  </pic:nvPicPr>
                  <pic:blipFill>
                    <a:blip r:embed="rId95"/>
                    <a:stretch>
                      <a:fillRect/>
                    </a:stretch>
                  </pic:blipFill>
                  <pic:spPr bwMode="auto">
                    <a:xfrm>
                      <a:off x="0" y="0"/>
                      <a:ext cx="457200" cy="171450"/>
                    </a:xfrm>
                    <a:prstGeom prst="rect">
                      <a:avLst/>
                    </a:prstGeom>
                  </pic:spPr>
                </pic:pic>
              </a:graphicData>
            </a:graphic>
          </wp:inline>
        </w:drawing>
      </w:r>
      <w:r>
        <w:rPr>
          <w:noProof/>
        </w:rPr>
        <w:drawing>
          <wp:inline distT="0" distB="0" distL="0" distR="0" wp14:anchorId="7533389F" wp14:editId="49102C1D">
            <wp:extent cx="552450" cy="177800"/>
            <wp:effectExtent l="0" t="0" r="0" b="0"/>
            <wp:docPr id="93"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pic:cNvPicPr>
                      <a:picLocks noChangeAspect="1" noChangeArrowheads="1"/>
                    </pic:cNvPicPr>
                  </pic:nvPicPr>
                  <pic:blipFill>
                    <a:blip r:embed="rId96"/>
                    <a:stretch>
                      <a:fillRect/>
                    </a:stretch>
                  </pic:blipFill>
                  <pic:spPr bwMode="auto">
                    <a:xfrm>
                      <a:off x="0" y="0"/>
                      <a:ext cx="552450" cy="177800"/>
                    </a:xfrm>
                    <a:prstGeom prst="rect">
                      <a:avLst/>
                    </a:prstGeom>
                  </pic:spPr>
                </pic:pic>
              </a:graphicData>
            </a:graphic>
          </wp:inline>
        </w:drawing>
      </w:r>
    </w:p>
    <w:p w14:paraId="445BF3BF" w14:textId="77777777" w:rsidR="006618D6" w:rsidRDefault="00A47596">
      <w:pPr>
        <w:ind w:firstLine="720"/>
        <w:jc w:val="both"/>
      </w:pPr>
      <w:r>
        <w:t xml:space="preserve">На рис. 1.31 показана функціональна схема </w:t>
      </w:r>
      <w:proofErr w:type="spellStart"/>
      <w:r>
        <w:t>збільшуючого</w:t>
      </w:r>
      <w:proofErr w:type="spellEnd"/>
      <w:r>
        <w:t xml:space="preserve"> лічильника з паралельним переносом на T-тригерах, а на рис. 1.32 - реверсивного лічильника, з наскрізним переносом на JK-тригерах (для </w:t>
      </w:r>
      <w:r>
        <w:rPr>
          <w:i/>
        </w:rPr>
        <w:t xml:space="preserve">n = </w:t>
      </w:r>
      <w:r>
        <w:t>4).</w:t>
      </w:r>
    </w:p>
    <w:p w14:paraId="16A2B1B1" w14:textId="77777777" w:rsidR="006618D6" w:rsidRDefault="00A47596">
      <w:pPr>
        <w:ind w:firstLine="720"/>
        <w:jc w:val="both"/>
      </w:pPr>
      <w:r>
        <w:rPr>
          <w:i/>
        </w:rPr>
        <w:t>Лічильники з будь-яким коефіцієнтом перерахунку К, і будь-яким порядком рахунку можна побудувати в такий спосіб</w:t>
      </w:r>
      <w:r>
        <w:t>:</w:t>
      </w:r>
    </w:p>
    <w:p w14:paraId="7A879BD4" w14:textId="77777777" w:rsidR="006618D6" w:rsidRDefault="00A47596">
      <w:pPr>
        <w:pStyle w:val="aa"/>
        <w:spacing w:before="0" w:after="0"/>
        <w:ind w:left="0" w:firstLine="720"/>
        <w:jc w:val="both"/>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noProof/>
        </w:rPr>
        <w:drawing>
          <wp:inline distT="0" distB="0" distL="0" distR="0" wp14:anchorId="0C793439" wp14:editId="20D52076">
            <wp:extent cx="222250" cy="203200"/>
            <wp:effectExtent l="0" t="0" r="0" b="0"/>
            <wp:docPr id="9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pic:cNvPicPr>
                      <a:picLocks noChangeAspect="1" noChangeArrowheads="1"/>
                    </pic:cNvPicPr>
                  </pic:nvPicPr>
                  <pic:blipFill>
                    <a:blip r:embed="rId97"/>
                    <a:stretch>
                      <a:fillRect/>
                    </a:stretch>
                  </pic:blipFill>
                  <pic:spPr bwMode="auto">
                    <a:xfrm>
                      <a:off x="0" y="0"/>
                      <a:ext cx="222250" cy="203200"/>
                    </a:xfrm>
                    <a:prstGeom prst="rect">
                      <a:avLst/>
                    </a:prstGeom>
                  </pic:spPr>
                </pic:pic>
              </a:graphicData>
            </a:graphic>
          </wp:inline>
        </w:drawing>
      </w:r>
      <w: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noProof/>
        </w:rPr>
        <w:drawing>
          <wp:inline distT="0" distB="0" distL="0" distR="0" wp14:anchorId="2B4B19B9" wp14:editId="7B26934A">
            <wp:extent cx="266700" cy="203200"/>
            <wp:effectExtent l="0" t="0" r="0" b="0"/>
            <wp:docPr id="9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pic:cNvPicPr>
                      <a:picLocks noChangeAspect="1" noChangeArrowheads="1"/>
                    </pic:cNvPicPr>
                  </pic:nvPicPr>
                  <pic:blipFill>
                    <a:blip r:embed="rId98"/>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14:paraId="3F720DA0" w14:textId="77777777" w:rsidR="006618D6" w:rsidRDefault="006618D6">
      <w:pPr>
        <w:pStyle w:val="aa"/>
        <w:spacing w:before="0" w:after="0"/>
        <w:ind w:left="0" w:firstLine="720"/>
        <w:jc w:val="both"/>
        <w:rPr>
          <w:lang w:val="uk-UA"/>
        </w:rPr>
      </w:pPr>
    </w:p>
    <w:p w14:paraId="15818579" w14:textId="77777777" w:rsidR="006618D6" w:rsidRDefault="00A47596">
      <w:pPr>
        <w:pStyle w:val="ab"/>
        <w:spacing w:before="0" w:after="0"/>
        <w:jc w:val="both"/>
      </w:pPr>
      <w:r>
        <w:rPr>
          <w:noProof/>
        </w:rPr>
        <w:drawing>
          <wp:inline distT="0" distB="0" distL="0" distR="0" wp14:anchorId="11ED69DC" wp14:editId="5C02C6A8">
            <wp:extent cx="3530600" cy="1117600"/>
            <wp:effectExtent l="0" t="0" r="0" b="0"/>
            <wp:docPr id="9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pic:cNvPicPr>
                      <a:picLocks noChangeAspect="1" noChangeArrowheads="1"/>
                    </pic:cNvPicPr>
                  </pic:nvPicPr>
                  <pic:blipFill>
                    <a:blip r:embed="rId99"/>
                    <a:stretch>
                      <a:fillRect/>
                    </a:stretch>
                  </pic:blipFill>
                  <pic:spPr bwMode="auto">
                    <a:xfrm>
                      <a:off x="0" y="0"/>
                      <a:ext cx="3530600" cy="1117600"/>
                    </a:xfrm>
                    <a:prstGeom prst="rect">
                      <a:avLst/>
                    </a:prstGeom>
                  </pic:spPr>
                </pic:pic>
              </a:graphicData>
            </a:graphic>
          </wp:inline>
        </w:drawing>
      </w:r>
    </w:p>
    <w:p w14:paraId="24EA3E56" w14:textId="77777777" w:rsidR="006618D6" w:rsidRDefault="00A47596">
      <w:pPr>
        <w:pStyle w:val="ab"/>
        <w:spacing w:before="0" w:after="0"/>
        <w:jc w:val="both"/>
      </w:pPr>
      <w:r>
        <w:rPr>
          <w:noProof/>
        </w:rPr>
        <w:drawing>
          <wp:inline distT="0" distB="0" distL="0" distR="0" wp14:anchorId="718BFB89" wp14:editId="223DB52D">
            <wp:extent cx="3562350" cy="1193800"/>
            <wp:effectExtent l="0" t="0" r="0" b="0"/>
            <wp:docPr id="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pic:cNvPicPr>
                      <a:picLocks noChangeAspect="1" noChangeArrowheads="1"/>
                    </pic:cNvPicPr>
                  </pic:nvPicPr>
                  <pic:blipFill>
                    <a:blip r:embed="rId100"/>
                    <a:stretch>
                      <a:fillRect/>
                    </a:stretch>
                  </pic:blipFill>
                  <pic:spPr bwMode="auto">
                    <a:xfrm>
                      <a:off x="0" y="0"/>
                      <a:ext cx="3562350" cy="1193800"/>
                    </a:xfrm>
                    <a:prstGeom prst="rect">
                      <a:avLst/>
                    </a:prstGeom>
                  </pic:spPr>
                </pic:pic>
              </a:graphicData>
            </a:graphic>
          </wp:inline>
        </w:drawing>
      </w:r>
    </w:p>
    <w:p w14:paraId="496638BE" w14:textId="77777777" w:rsidR="006618D6" w:rsidRDefault="00A47596">
      <w:pPr>
        <w:pStyle w:val="ab"/>
        <w:spacing w:before="0" w:after="0"/>
        <w:jc w:val="both"/>
      </w:pPr>
      <w:r>
        <w:rPr>
          <w:noProof/>
        </w:rPr>
        <w:lastRenderedPageBreak/>
        <w:drawing>
          <wp:inline distT="0" distB="0" distL="0" distR="0" wp14:anchorId="345C434F" wp14:editId="528EFDDF">
            <wp:extent cx="3981450" cy="1181100"/>
            <wp:effectExtent l="0" t="0" r="0" b="0"/>
            <wp:docPr id="9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pic:cNvPicPr>
                      <a:picLocks noChangeAspect="1" noChangeArrowheads="1"/>
                    </pic:cNvPicPr>
                  </pic:nvPicPr>
                  <pic:blipFill>
                    <a:blip r:embed="rId101"/>
                    <a:stretch>
                      <a:fillRect/>
                    </a:stretch>
                  </pic:blipFill>
                  <pic:spPr bwMode="auto">
                    <a:xfrm>
                      <a:off x="0" y="0"/>
                      <a:ext cx="3981450" cy="1181100"/>
                    </a:xfrm>
                    <a:prstGeom prst="rect">
                      <a:avLst/>
                    </a:prstGeom>
                  </pic:spPr>
                </pic:pic>
              </a:graphicData>
            </a:graphic>
          </wp:inline>
        </w:drawing>
      </w:r>
    </w:p>
    <w:p w14:paraId="719BA025" w14:textId="77777777" w:rsidR="006618D6" w:rsidRDefault="00A47596">
      <w:pPr>
        <w:pStyle w:val="aa"/>
        <w:spacing w:before="0" w:after="0"/>
        <w:ind w:left="0" w:firstLine="720"/>
        <w:jc w:val="both"/>
      </w:pPr>
      <w:r>
        <w:rPr>
          <w:lang w:val="uk-UA"/>
        </w:rPr>
        <w:t>уміст стовпців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0-го рядка перенести в стовпці Q</w:t>
      </w:r>
      <w:proofErr w:type="spellStart"/>
      <w:r>
        <w:rPr>
          <w:vertAlign w:val="subscript"/>
          <w:lang w:val="en-US"/>
        </w:rPr>
        <w:t>i</w:t>
      </w:r>
      <w:r>
        <w:rPr>
          <w:vertAlign w:val="superscript"/>
          <w:lang w:val="en-US"/>
        </w:rPr>
        <w:t>S</w:t>
      </w:r>
      <w:proofErr w:type="spellEnd"/>
      <w:r>
        <w:rPr>
          <w:lang w:val="uk-UA"/>
        </w:rPr>
        <w:t xml:space="preserve"> 2-го рядка, а в стовпці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w:t>
      </w:r>
      <w:proofErr w:type="spellStart"/>
      <w:r>
        <w:rPr>
          <w:lang w:val="uk-UA"/>
        </w:rPr>
        <w:t>т.д</w:t>
      </w:r>
      <w:proofErr w:type="spellEnd"/>
      <w:r>
        <w:rPr>
          <w:lang w:val="uk-UA"/>
        </w:rPr>
        <w:t xml:space="preserve">.; </w:t>
      </w:r>
    </w:p>
    <w:p w14:paraId="7A5BA473" w14:textId="77777777" w:rsidR="006618D6" w:rsidRDefault="00A47596">
      <w:pPr>
        <w:pStyle w:val="aa"/>
        <w:spacing w:before="0" w:after="0"/>
        <w:ind w:left="0" w:firstLine="720"/>
        <w:jc w:val="both"/>
      </w:pPr>
      <w:r>
        <w:rPr>
          <w:lang w:val="uk-UA"/>
        </w:rPr>
        <w:t xml:space="preserve">для кожного i-го розряду лічильника записати в кожному j-му рядку таблиці значення сигналів на інформаційних входах </w:t>
      </w:r>
      <w:proofErr w:type="spellStart"/>
      <w:r>
        <w:rPr>
          <w:lang w:val="uk-UA"/>
        </w:rPr>
        <w:t>f</w:t>
      </w:r>
      <w:r>
        <w:rPr>
          <w:vertAlign w:val="subscript"/>
          <w:lang w:val="uk-UA"/>
        </w:rPr>
        <w:t>i</w:t>
      </w:r>
      <w:proofErr w:type="spellEnd"/>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proofErr w:type="spellStart"/>
      <w:r>
        <w:rPr>
          <w:vertAlign w:val="subscript"/>
          <w:lang w:val="en-US"/>
        </w:rPr>
        <w:t>i</w:t>
      </w:r>
      <w:r>
        <w:rPr>
          <w:vertAlign w:val="superscript"/>
          <w:lang w:val="en-US"/>
        </w:rPr>
        <w:t>S</w:t>
      </w:r>
      <w:proofErr w:type="spellEnd"/>
      <w:r>
        <w:rPr>
          <w:lang w:val="uk-UA"/>
        </w:rPr>
        <w:t xml:space="preserve"> в стан</w:t>
      </w:r>
      <w:r>
        <w:rPr>
          <w:position w:val="-5"/>
          <w:lang w:val="uk-UA"/>
        </w:rPr>
        <w:t xml:space="preserve"> </w:t>
      </w:r>
      <w:r>
        <w:rPr>
          <w:lang w:val="uk-UA"/>
        </w:rPr>
        <w:t>Q</w:t>
      </w:r>
      <w:proofErr w:type="spellStart"/>
      <w:r>
        <w:rPr>
          <w:vertAlign w:val="subscript"/>
          <w:lang w:val="en-US"/>
        </w:rPr>
        <w:t>i</w:t>
      </w:r>
      <w:r>
        <w:rPr>
          <w:vertAlign w:val="superscript"/>
          <w:lang w:val="en-US"/>
        </w:rPr>
        <w:t>S</w:t>
      </w:r>
      <w:proofErr w:type="spellEnd"/>
      <w:r>
        <w:rPr>
          <w:vertAlign w:val="superscript"/>
          <w:lang w:val="uk-UA"/>
        </w:rPr>
        <w:t>+1</w:t>
      </w:r>
      <w:r>
        <w:rPr>
          <w:lang w:val="uk-UA"/>
        </w:rPr>
        <w:t>;</w:t>
      </w:r>
    </w:p>
    <w:p w14:paraId="28C0B71B" w14:textId="77777777" w:rsidR="006618D6" w:rsidRDefault="00A47596">
      <w:pPr>
        <w:pStyle w:val="aa"/>
        <w:spacing w:before="0" w:after="0"/>
        <w:ind w:left="0" w:firstLine="720"/>
        <w:jc w:val="both"/>
      </w:pPr>
      <w:r>
        <w:rPr>
          <w:lang w:val="uk-UA"/>
        </w:rPr>
        <w:t xml:space="preserve">отримати операторні представлення функцій </w:t>
      </w:r>
      <w:proofErr w:type="spellStart"/>
      <w:r>
        <w:rPr>
          <w:lang w:val="uk-UA"/>
        </w:rPr>
        <w:t>f</w:t>
      </w:r>
      <w:r>
        <w:rPr>
          <w:vertAlign w:val="subscript"/>
          <w:lang w:val="uk-UA"/>
        </w:rPr>
        <w:t>i</w:t>
      </w:r>
      <w:proofErr w:type="spellEnd"/>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noProof/>
        </w:rPr>
        <w:drawing>
          <wp:inline distT="0" distB="0" distL="0" distR="0" wp14:anchorId="52AE3B7D" wp14:editId="012CFE56">
            <wp:extent cx="1003300" cy="165100"/>
            <wp:effectExtent l="0" t="0" r="0" b="0"/>
            <wp:docPr id="9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pic:cNvPicPr>
                      <a:picLocks noChangeAspect="1" noChangeArrowheads="1"/>
                    </pic:cNvPicPr>
                  </pic:nvPicPr>
                  <pic:blipFill>
                    <a:blip r:embed="rId102"/>
                    <a:stretch>
                      <a:fillRect/>
                    </a:stretch>
                  </pic:blipFill>
                  <pic:spPr bwMode="auto">
                    <a:xfrm>
                      <a:off x="0" y="0"/>
                      <a:ext cx="1003300" cy="165100"/>
                    </a:xfrm>
                    <a:prstGeom prst="rect">
                      <a:avLst/>
                    </a:prstGeom>
                  </pic:spPr>
                </pic:pic>
              </a:graphicData>
            </a:graphic>
          </wp:inline>
        </w:drawing>
      </w:r>
      <w:r>
        <w:rPr>
          <w:lang w:val="uk-UA"/>
        </w:rPr>
        <w:t>;</w:t>
      </w:r>
    </w:p>
    <w:p w14:paraId="043D4CDF" w14:textId="77777777" w:rsidR="006618D6" w:rsidRDefault="00A47596">
      <w:pPr>
        <w:pStyle w:val="aa"/>
        <w:spacing w:before="0" w:after="0"/>
        <w:ind w:left="0" w:firstLine="720"/>
        <w:jc w:val="both"/>
        <w:rPr>
          <w:lang w:val="uk-UA"/>
        </w:rPr>
      </w:pPr>
      <w:r>
        <w:rPr>
          <w:lang w:val="uk-UA"/>
        </w:rPr>
        <w:t>вибрати тип тригера і побудувати схему лічильника.</w:t>
      </w:r>
    </w:p>
    <w:p w14:paraId="3EBAB41E" w14:textId="77777777" w:rsidR="006618D6" w:rsidRDefault="00A47596">
      <w:pPr>
        <w:ind w:firstLine="720"/>
        <w:jc w:val="both"/>
      </w:pPr>
      <w:r>
        <w:t xml:space="preserve">Нехай необхідно побудувати лічильник, що змінює свій стан у наступній послідовності 000, 001, 010, 011, 110, 111, використовуючи для цього </w:t>
      </w:r>
      <w:proofErr w:type="spellStart"/>
      <w:r>
        <w:t>двовходові</w:t>
      </w:r>
      <w:proofErr w:type="spellEnd"/>
      <w:r>
        <w:t xml:space="preserve"> елементи І та АБО, а також </w:t>
      </w:r>
      <w:r>
        <w:rPr>
          <w:i/>
        </w:rPr>
        <w:t xml:space="preserve">T- </w:t>
      </w:r>
      <w:r>
        <w:t>і JK-тригери.</w:t>
      </w:r>
    </w:p>
    <w:p w14:paraId="1B9CCA14" w14:textId="77777777" w:rsidR="006618D6" w:rsidRDefault="00A47596">
      <w:pPr>
        <w:ind w:firstLine="720"/>
        <w:jc w:val="both"/>
      </w:pPr>
      <w:r>
        <w:t>Складаємо</w:t>
      </w:r>
      <w:r>
        <w:rPr>
          <w:i/>
        </w:rPr>
        <w:t xml:space="preserve"> </w:t>
      </w:r>
      <w: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noProof/>
        </w:rPr>
        <w:drawing>
          <wp:inline distT="0" distB="0" distL="0" distR="0" wp14:anchorId="3625C724" wp14:editId="625575C3">
            <wp:extent cx="609600" cy="171450"/>
            <wp:effectExtent l="0" t="0" r="0" b="0"/>
            <wp:docPr id="10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pic:cNvPicPr>
                      <a:picLocks noChangeAspect="1" noChangeArrowheads="1"/>
                    </pic:cNvPicPr>
                  </pic:nvPicPr>
                  <pic:blipFill>
                    <a:blip r:embed="rId103"/>
                    <a:stretch>
                      <a:fillRect/>
                    </a:stretch>
                  </pic:blipFill>
                  <pic:spPr bwMode="auto">
                    <a:xfrm>
                      <a:off x="0" y="0"/>
                      <a:ext cx="609600" cy="171450"/>
                    </a:xfrm>
                    <a:prstGeom prst="rect">
                      <a:avLst/>
                    </a:prstGeom>
                  </pic:spPr>
                </pic:pic>
              </a:graphicData>
            </a:graphic>
          </wp:inline>
        </w:drawing>
      </w:r>
      <w:r>
        <w:t xml:space="preserve">, </w:t>
      </w:r>
      <w:r>
        <w:rPr>
          <w:noProof/>
        </w:rPr>
        <w:drawing>
          <wp:inline distT="0" distB="0" distL="0" distR="0" wp14:anchorId="03939C4D" wp14:editId="50DFDD02">
            <wp:extent cx="615950" cy="165100"/>
            <wp:effectExtent l="0" t="0" r="0" b="0"/>
            <wp:docPr id="10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pic:cNvPicPr>
                      <a:picLocks noChangeAspect="1" noChangeArrowheads="1"/>
                    </pic:cNvPicPr>
                  </pic:nvPicPr>
                  <pic:blipFill>
                    <a:blip r:embed="rId104"/>
                    <a:stretch>
                      <a:fillRect/>
                    </a:stretch>
                  </pic:blipFill>
                  <pic:spPr bwMode="auto">
                    <a:xfrm>
                      <a:off x="0" y="0"/>
                      <a:ext cx="615950" cy="165100"/>
                    </a:xfrm>
                    <a:prstGeom prst="rect">
                      <a:avLst/>
                    </a:prstGeom>
                  </pic:spPr>
                </pic:pic>
              </a:graphicData>
            </a:graphic>
          </wp:inline>
        </w:drawing>
      </w:r>
      <w:r>
        <w:t xml:space="preserve"> і </w:t>
      </w:r>
      <w:r>
        <w:rPr>
          <w:noProof/>
        </w:rPr>
        <w:drawing>
          <wp:inline distT="0" distB="0" distL="0" distR="0" wp14:anchorId="372E87EB" wp14:editId="0F211552">
            <wp:extent cx="615950" cy="165100"/>
            <wp:effectExtent l="0" t="0" r="0" b="0"/>
            <wp:docPr id="10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pic:cNvPicPr>
                      <a:picLocks noChangeAspect="1" noChangeArrowheads="1"/>
                    </pic:cNvPicPr>
                  </pic:nvPicPr>
                  <pic:blipFill>
                    <a:blip r:embed="rId105"/>
                    <a:stretch>
                      <a:fillRect/>
                    </a:stretch>
                  </pic:blipFill>
                  <pic:spPr bwMode="auto">
                    <a:xfrm>
                      <a:off x="0" y="0"/>
                      <a:ext cx="615950" cy="165100"/>
                    </a:xfrm>
                    <a:prstGeom prst="rect">
                      <a:avLst/>
                    </a:prstGeom>
                  </pic:spPr>
                </pic:pic>
              </a:graphicData>
            </a:graphic>
          </wp:inline>
        </w:drawing>
      </w:r>
      <w:r>
        <w:rPr>
          <w:position w:val="-6"/>
        </w:rPr>
        <w:t xml:space="preserve"> </w:t>
      </w:r>
      <w:r>
        <w:t>мають відповідно вид 0</w:t>
      </w:r>
      <w:r>
        <w:rPr>
          <w:noProof/>
        </w:rPr>
        <w:drawing>
          <wp:inline distT="0" distB="0" distL="0" distR="0" wp14:anchorId="033BA131" wp14:editId="21A38355">
            <wp:extent cx="184150" cy="101600"/>
            <wp:effectExtent l="0" t="0" r="0" b="0"/>
            <wp:docPr id="10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pic:cNvPicPr>
                      <a:picLocks noChangeAspect="1" noChangeArrowheads="1"/>
                    </pic:cNvPicPr>
                  </pic:nvPicPr>
                  <pic:blipFill>
                    <a:blip r:embed="rId106"/>
                    <a:stretch>
                      <a:fillRect/>
                    </a:stretch>
                  </pic:blipFill>
                  <pic:spPr bwMode="auto">
                    <a:xfrm>
                      <a:off x="0" y="0"/>
                      <a:ext cx="184150" cy="101600"/>
                    </a:xfrm>
                    <a:prstGeom prst="rect">
                      <a:avLst/>
                    </a:prstGeom>
                  </pic:spPr>
                </pic:pic>
              </a:graphicData>
            </a:graphic>
          </wp:inline>
        </w:drawing>
      </w:r>
      <w:r>
        <w:t>1, 0</w:t>
      </w:r>
      <w:r>
        <w:rPr>
          <w:noProof/>
        </w:rPr>
        <w:drawing>
          <wp:inline distT="0" distB="0" distL="0" distR="0" wp14:anchorId="18F22601" wp14:editId="1CA8C1D7">
            <wp:extent cx="146050" cy="101600"/>
            <wp:effectExtent l="0" t="0" r="0" b="0"/>
            <wp:docPr id="10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pic:cNvPicPr>
                      <a:picLocks noChangeAspect="1" noChangeArrowheads="1"/>
                    </pic:cNvPicPr>
                  </pic:nvPicPr>
                  <pic:blipFill>
                    <a:blip r:embed="rId107"/>
                    <a:stretch>
                      <a:fillRect/>
                    </a:stretch>
                  </pic:blipFill>
                  <pic:spPr bwMode="auto">
                    <a:xfrm>
                      <a:off x="0" y="0"/>
                      <a:ext cx="146050" cy="101600"/>
                    </a:xfrm>
                    <a:prstGeom prst="rect">
                      <a:avLst/>
                    </a:prstGeom>
                  </pic:spPr>
                </pic:pic>
              </a:graphicData>
            </a:graphic>
          </wp:inline>
        </w:drawing>
      </w:r>
      <w:r>
        <w:t>0 і 0</w:t>
      </w:r>
      <w:r>
        <w:rPr>
          <w:noProof/>
        </w:rPr>
        <w:drawing>
          <wp:inline distT="0" distB="0" distL="0" distR="0" wp14:anchorId="112127E8" wp14:editId="400497BE">
            <wp:extent cx="152400" cy="101600"/>
            <wp:effectExtent l="0" t="0" r="0" b="0"/>
            <wp:docPr id="10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pic:cNvPicPr>
                      <a:picLocks noChangeAspect="1" noChangeArrowheads="1"/>
                    </pic:cNvPicPr>
                  </pic:nvPicPr>
                  <pic:blipFill>
                    <a:blip r:embed="rId108"/>
                    <a:stretch>
                      <a:fillRect/>
                    </a:stretch>
                  </pic:blipFill>
                  <pic:spPr bwMode="auto">
                    <a:xfrm>
                      <a:off x="0" y="0"/>
                      <a:ext cx="152400" cy="101600"/>
                    </a:xfrm>
                    <a:prstGeom prst="rect">
                      <a:avLst/>
                    </a:prstGeom>
                  </pic:spPr>
                </pic:pic>
              </a:graphicData>
            </a:graphic>
          </wp:inline>
        </w:drawing>
      </w:r>
      <w:r>
        <w:t>0. Для T-тригерів згідно рис. 1.24 отримуємо Т</w:t>
      </w:r>
      <w:r>
        <w:rPr>
          <w:vertAlign w:val="subscript"/>
        </w:rPr>
        <w:t>1</w:t>
      </w:r>
      <w:r>
        <w:t>=1, Т</w:t>
      </w:r>
      <w:r>
        <w:rPr>
          <w:vertAlign w:val="subscript"/>
        </w:rPr>
        <w:t>2</w:t>
      </w:r>
      <w:r>
        <w:t>=0, Т</w:t>
      </w:r>
      <w:r>
        <w:rPr>
          <w:vertAlign w:val="subscript"/>
        </w:rPr>
        <w:t>3</w:t>
      </w:r>
      <w:r>
        <w:t xml:space="preserve">=0, а для </w:t>
      </w:r>
      <w:r>
        <w:rPr>
          <w:i/>
        </w:rPr>
        <w:t xml:space="preserve">JK-тригерів </w:t>
      </w:r>
      <w:r>
        <w:t xml:space="preserve">записуємо в даному рядку </w:t>
      </w:r>
      <w:r>
        <w:rPr>
          <w:i/>
        </w:rPr>
        <w:t>J</w:t>
      </w:r>
      <w:r>
        <w:rPr>
          <w:i/>
          <w:vertAlign w:val="subscript"/>
        </w:rPr>
        <w:t>1</w:t>
      </w:r>
      <w:r>
        <w:t xml:space="preserve"> = 1, K</w:t>
      </w:r>
      <w:r>
        <w:rPr>
          <w:i/>
          <w:vertAlign w:val="subscript"/>
        </w:rPr>
        <w:t>1</w:t>
      </w:r>
      <w:r>
        <w:t xml:space="preserve"> = *, </w:t>
      </w:r>
      <w:r>
        <w:rPr>
          <w:i/>
        </w:rPr>
        <w:t>J</w:t>
      </w:r>
      <w:r>
        <w:rPr>
          <w:i/>
          <w:vertAlign w:val="subscript"/>
        </w:rPr>
        <w:t>2</w:t>
      </w:r>
      <w:r>
        <w:t xml:space="preserve"> = 0,</w:t>
      </w:r>
      <w:r>
        <w:rPr>
          <w:i/>
        </w:rPr>
        <w:t xml:space="preserve"> </w:t>
      </w:r>
      <w:r>
        <w:t>K</w:t>
      </w:r>
      <w:r>
        <w:rPr>
          <w:i/>
          <w:vertAlign w:val="subscript"/>
        </w:rPr>
        <w:t>2</w:t>
      </w:r>
      <w:r>
        <w:t xml:space="preserve"> = *, </w:t>
      </w:r>
      <w:r>
        <w:rPr>
          <w:i/>
        </w:rPr>
        <w:t>J</w:t>
      </w:r>
      <w:r>
        <w:rPr>
          <w:i/>
          <w:vertAlign w:val="subscript"/>
        </w:rPr>
        <w:t>3</w:t>
      </w:r>
      <w:r>
        <w:t xml:space="preserve"> = 0 і K</w:t>
      </w:r>
      <w:r>
        <w:rPr>
          <w:i/>
          <w:vertAlign w:val="subscript"/>
        </w:rPr>
        <w:t>3</w:t>
      </w:r>
      <w:r>
        <w:t xml:space="preserve"> = *.</w:t>
      </w:r>
    </w:p>
    <w:p w14:paraId="6901194F" w14:textId="77777777" w:rsidR="006618D6" w:rsidRDefault="00A47596">
      <w:pPr>
        <w:ind w:firstLine="720"/>
        <w:jc w:val="both"/>
      </w:pPr>
      <w:r>
        <w:t xml:space="preserve">Розглядаючи як аргументи значення </w:t>
      </w:r>
      <w:r>
        <w:rPr>
          <w:noProof/>
        </w:rPr>
        <w:drawing>
          <wp:inline distT="0" distB="0" distL="0" distR="0" wp14:anchorId="0B3E312A" wp14:editId="6BF0C344">
            <wp:extent cx="171450" cy="190500"/>
            <wp:effectExtent l="0" t="0" r="0" b="0"/>
            <wp:docPr id="10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pic:cNvPicPr>
                      <a:picLocks noChangeAspect="1" noChangeArrowheads="1"/>
                    </pic:cNvPicPr>
                  </pic:nvPicPr>
                  <pic:blipFill>
                    <a:blip r:embed="rId109"/>
                    <a:stretch>
                      <a:fillRect/>
                    </a:stretch>
                  </pic:blipFill>
                  <pic:spPr bwMode="auto">
                    <a:xfrm>
                      <a:off x="0" y="0"/>
                      <a:ext cx="171450" cy="190500"/>
                    </a:xfrm>
                    <a:prstGeom prst="rect">
                      <a:avLst/>
                    </a:prstGeom>
                  </pic:spPr>
                </pic:pic>
              </a:graphicData>
            </a:graphic>
          </wp:inline>
        </w:drawing>
      </w:r>
      <w:r>
        <w:t xml:space="preserve">, </w:t>
      </w:r>
      <w:r>
        <w:rPr>
          <w:noProof/>
        </w:rPr>
        <w:drawing>
          <wp:inline distT="0" distB="0" distL="0" distR="0" wp14:anchorId="0E7FEB96" wp14:editId="5C7D91E9">
            <wp:extent cx="171450" cy="184150"/>
            <wp:effectExtent l="0" t="0" r="0" b="0"/>
            <wp:docPr id="10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pic:cNvPicPr>
                      <a:picLocks noChangeAspect="1" noChangeArrowheads="1"/>
                    </pic:cNvPicPr>
                  </pic:nvPicPr>
                  <pic:blipFill>
                    <a:blip r:embed="rId110"/>
                    <a:stretch>
                      <a:fillRect/>
                    </a:stretch>
                  </pic:blipFill>
                  <pic:spPr bwMode="auto">
                    <a:xfrm>
                      <a:off x="0" y="0"/>
                      <a:ext cx="171450" cy="184150"/>
                    </a:xfrm>
                    <a:prstGeom prst="rect">
                      <a:avLst/>
                    </a:prstGeom>
                  </pic:spPr>
                </pic:pic>
              </a:graphicData>
            </a:graphic>
          </wp:inline>
        </w:drawing>
      </w:r>
      <w:r>
        <w:rPr>
          <w:position w:val="-6"/>
        </w:rPr>
        <w:t xml:space="preserve"> </w:t>
      </w:r>
      <w:r>
        <w:t xml:space="preserve">і </w:t>
      </w:r>
      <w:r>
        <w:rPr>
          <w:noProof/>
        </w:rPr>
        <w:drawing>
          <wp:inline distT="0" distB="0" distL="0" distR="0" wp14:anchorId="58538F3B" wp14:editId="18AAA061">
            <wp:extent cx="171450" cy="184150"/>
            <wp:effectExtent l="0" t="0" r="0" b="0"/>
            <wp:docPr id="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pic:cNvPicPr>
                      <a:picLocks noChangeAspect="1" noChangeArrowheads="1"/>
                    </pic:cNvPicPr>
                  </pic:nvPicPr>
                  <pic:blipFill>
                    <a:blip r:embed="rId111"/>
                    <a:stretch>
                      <a:fillRect/>
                    </a:stretch>
                  </pic:blipFill>
                  <pic:spPr bwMode="auto">
                    <a:xfrm>
                      <a:off x="0" y="0"/>
                      <a:ext cx="171450" cy="184150"/>
                    </a:xfrm>
                    <a:prstGeom prst="rect">
                      <a:avLst/>
                    </a:prstGeom>
                  </pic:spPr>
                </pic:pic>
              </a:graphicData>
            </a:graphic>
          </wp:inline>
        </w:drawing>
      </w:r>
      <w:r>
        <w:t>, отримуємо операторні представлення функцій (опускаючи індекси 5):</w:t>
      </w:r>
    </w:p>
    <w:p w14:paraId="6A34E6CE" w14:textId="77777777" w:rsidR="006618D6" w:rsidRDefault="00A47596">
      <w:pPr>
        <w:ind w:firstLine="720"/>
        <w:jc w:val="both"/>
      </w:pPr>
      <w:r>
        <w:rPr>
          <w:noProof/>
        </w:rPr>
        <w:drawing>
          <wp:inline distT="0" distB="0" distL="0" distR="0" wp14:anchorId="64D769D3" wp14:editId="3703B385">
            <wp:extent cx="2527300" cy="488950"/>
            <wp:effectExtent l="0" t="0" r="0" b="0"/>
            <wp:docPr id="10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pic:cNvPicPr>
                      <a:picLocks noChangeAspect="1" noChangeArrowheads="1"/>
                    </pic:cNvPicPr>
                  </pic:nvPicPr>
                  <pic:blipFill>
                    <a:blip r:embed="rId112"/>
                    <a:stretch>
                      <a:fillRect/>
                    </a:stretch>
                  </pic:blipFill>
                  <pic:spPr bwMode="auto">
                    <a:xfrm>
                      <a:off x="0" y="0"/>
                      <a:ext cx="2527300" cy="488950"/>
                    </a:xfrm>
                    <a:prstGeom prst="rect">
                      <a:avLst/>
                    </a:prstGeom>
                  </pic:spPr>
                </pic:pic>
              </a:graphicData>
            </a:graphic>
          </wp:inline>
        </w:drawing>
      </w:r>
    </w:p>
    <w:p w14:paraId="0A875763" w14:textId="77777777" w:rsidR="006618D6" w:rsidRDefault="00A47596">
      <w:pPr>
        <w:ind w:firstLine="720"/>
        <w:jc w:val="both"/>
      </w:pPr>
      <w: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14:paraId="05302FAF" w14:textId="77777777" w:rsidR="006618D6" w:rsidRDefault="00A47596">
      <w:pPr>
        <w:ind w:firstLine="720"/>
        <w:jc w:val="both"/>
      </w:pPr>
      <w:r>
        <w:t>При великій розрядності лічильників розглянутий метод стає дуже трудомістким, зокрема при мінімізації функцій збудження тригерів.</w:t>
      </w:r>
    </w:p>
    <w:p w14:paraId="24A20153" w14:textId="77777777" w:rsidR="006618D6" w:rsidRDefault="00A47596">
      <w:pPr>
        <w:ind w:firstLine="720"/>
        <w:jc w:val="both"/>
      </w:pPr>
      <w:r>
        <w:t>Для побудови лічильників з коефіцієнтом перерахунку</w:t>
      </w:r>
      <w:r>
        <w:rPr>
          <w:noProof/>
        </w:rPr>
        <w:drawing>
          <wp:inline distT="0" distB="0" distL="0" distR="0" wp14:anchorId="240AD66D" wp14:editId="4ED0D6A8">
            <wp:extent cx="450850" cy="146050"/>
            <wp:effectExtent l="0" t="0" r="0" b="0"/>
            <wp:docPr id="11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pic:cNvPicPr>
                      <a:picLocks noChangeAspect="1" noChangeArrowheads="1"/>
                    </pic:cNvPicPr>
                  </pic:nvPicPr>
                  <pic:blipFill>
                    <a:blip r:embed="rId113"/>
                    <a:stretch>
                      <a:fillRect/>
                    </a:stretch>
                  </pic:blipFill>
                  <pic:spPr bwMode="auto">
                    <a:xfrm>
                      <a:off x="0" y="0"/>
                      <a:ext cx="450850" cy="146050"/>
                    </a:xfrm>
                    <a:prstGeom prst="rect">
                      <a:avLst/>
                    </a:prstGeom>
                  </pic:spPr>
                </pic:pic>
              </a:graphicData>
            </a:graphic>
          </wp:inline>
        </w:drawing>
      </w:r>
      <w:r>
        <w:t xml:space="preserve"> можна скористатися методом виключення надлишкових станів, що рисо критичний до величини </w:t>
      </w:r>
      <w:r>
        <w:rPr>
          <w:i/>
        </w:rPr>
        <w:t>n.</w:t>
      </w:r>
    </w:p>
    <w:p w14:paraId="7619A231" w14:textId="77777777" w:rsidR="006618D6" w:rsidRDefault="00A47596">
      <w:pPr>
        <w:ind w:firstLine="720"/>
        <w:jc w:val="both"/>
      </w:pPr>
      <w:r>
        <w:t>Найбільше просто виключаються стани, що випливають підряд.</w:t>
      </w:r>
    </w:p>
    <w:p w14:paraId="50703839" w14:textId="77777777" w:rsidR="006618D6" w:rsidRPr="00DE7BE1" w:rsidRDefault="00A47596">
      <w:pPr>
        <w:pStyle w:val="ad"/>
        <w:spacing w:before="0" w:after="0"/>
        <w:ind w:firstLine="720"/>
        <w:jc w:val="both"/>
      </w:pPr>
      <w:r>
        <w:rPr>
          <w:noProof/>
        </w:rPr>
        <w:drawing>
          <wp:inline distT="0" distB="0" distL="0" distR="0" wp14:anchorId="3CC7DAAD" wp14:editId="5A1CEB0C">
            <wp:extent cx="4057650" cy="1485900"/>
            <wp:effectExtent l="0" t="0" r="0" b="0"/>
            <wp:docPr id="11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pic:cNvPicPr>
                      <a:picLocks noChangeAspect="1" noChangeArrowheads="1"/>
                    </pic:cNvPicPr>
                  </pic:nvPicPr>
                  <pic:blipFill>
                    <a:blip r:embed="rId114"/>
                    <a:stretch>
                      <a:fillRect/>
                    </a:stretch>
                  </pic:blipFill>
                  <pic:spPr bwMode="auto">
                    <a:xfrm>
                      <a:off x="0" y="0"/>
                      <a:ext cx="4057650" cy="1485900"/>
                    </a:xfrm>
                    <a:prstGeom prst="rect">
                      <a:avLst/>
                    </a:prstGeom>
                  </pic:spPr>
                </pic:pic>
              </a:graphicData>
            </a:graphic>
          </wp:inline>
        </w:drawing>
      </w:r>
    </w:p>
    <w:p w14:paraId="7C29B773" w14:textId="77777777" w:rsidR="006618D6" w:rsidRDefault="00A47596">
      <w:pPr>
        <w:ind w:firstLine="720"/>
        <w:jc w:val="both"/>
      </w:pPr>
      <w:r>
        <w:t>При побудові лічильника необхідно, виконати наступні етапи:</w:t>
      </w:r>
    </w:p>
    <w:p w14:paraId="676FA153" w14:textId="77777777" w:rsidR="006618D6" w:rsidRDefault="00A47596">
      <w:pPr>
        <w:pStyle w:val="aa"/>
        <w:spacing w:before="0" w:after="0"/>
        <w:ind w:left="0" w:firstLine="720"/>
        <w:jc w:val="both"/>
      </w:pPr>
      <w:r>
        <w:rPr>
          <w:lang w:val="uk-UA"/>
        </w:rPr>
        <w:t xml:space="preserve">визначити число розрядів n лічильника по формулі </w:t>
      </w:r>
      <w:r>
        <w:rPr>
          <w:i/>
          <w:lang w:val="uk-UA"/>
        </w:rPr>
        <w:t>n =</w:t>
      </w:r>
      <w:r>
        <w:rPr>
          <w:noProof/>
        </w:rPr>
        <w:drawing>
          <wp:inline distT="0" distB="0" distL="0" distR="0" wp14:anchorId="22722126" wp14:editId="0F6E76F7">
            <wp:extent cx="438150" cy="184150"/>
            <wp:effectExtent l="0" t="0" r="0" b="0"/>
            <wp:docPr id="11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pic:cNvPicPr>
                      <a:picLocks noChangeAspect="1" noChangeArrowheads="1"/>
                    </pic:cNvPicPr>
                  </pic:nvPicPr>
                  <pic:blipFill>
                    <a:blip r:embed="rId115"/>
                    <a:stretch>
                      <a:fillRect/>
                    </a:stretch>
                  </pic:blipFill>
                  <pic:spPr bwMode="auto">
                    <a:xfrm>
                      <a:off x="0" y="0"/>
                      <a:ext cx="438150" cy="184150"/>
                    </a:xfrm>
                    <a:prstGeom prst="rect">
                      <a:avLst/>
                    </a:prstGeom>
                  </pic:spPr>
                </pic:pic>
              </a:graphicData>
            </a:graphic>
          </wp:inline>
        </w:drawing>
      </w:r>
      <w:r>
        <w:t xml:space="preserve"> ;</w:t>
      </w:r>
    </w:p>
    <w:p w14:paraId="408CD261" w14:textId="77777777" w:rsidR="006618D6" w:rsidRDefault="00A47596">
      <w:pPr>
        <w:pStyle w:val="aa"/>
        <w:spacing w:before="0" w:after="0"/>
        <w:ind w:left="0" w:firstLine="720"/>
        <w:jc w:val="both"/>
      </w:pPr>
      <w:r>
        <w:rPr>
          <w:lang w:val="uk-UA"/>
        </w:rPr>
        <w:t>де</w:t>
      </w:r>
      <w:r>
        <w:rPr>
          <w:noProof/>
        </w:rPr>
        <w:drawing>
          <wp:inline distT="0" distB="0" distL="0" distR="0" wp14:anchorId="1BD69223" wp14:editId="11B1093B">
            <wp:extent cx="304800" cy="133350"/>
            <wp:effectExtent l="0" t="0" r="0" b="0"/>
            <wp:docPr id="11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pic:cNvPicPr>
                      <a:picLocks noChangeAspect="1" noChangeArrowheads="1"/>
                    </pic:cNvPicPr>
                  </pic:nvPicPr>
                  <pic:blipFill>
                    <a:blip r:embed="rId116"/>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14:paraId="756FBC49" w14:textId="77777777" w:rsidR="006618D6" w:rsidRDefault="00A47596">
      <w:pPr>
        <w:pStyle w:val="aa"/>
        <w:spacing w:before="0" w:after="0"/>
        <w:ind w:left="0" w:firstLine="720"/>
        <w:jc w:val="both"/>
      </w:pPr>
      <w:r>
        <w:rPr>
          <w:lang w:val="uk-UA"/>
        </w:rPr>
        <w:t xml:space="preserve">скласти таблицю станів і отримати функції збудження </w:t>
      </w:r>
      <w:proofErr w:type="spellStart"/>
      <w:r>
        <w:rPr>
          <w:lang w:val="uk-UA"/>
        </w:rPr>
        <w:t>f</w:t>
      </w:r>
      <w:r>
        <w:rPr>
          <w:vertAlign w:val="subscript"/>
          <w:lang w:val="uk-UA"/>
        </w:rPr>
        <w:t>i</w:t>
      </w:r>
      <w:proofErr w:type="spellEnd"/>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14:paraId="5A972FAF" w14:textId="77777777" w:rsidR="006618D6" w:rsidRDefault="00A47596">
      <w:pPr>
        <w:pStyle w:val="aa"/>
        <w:spacing w:before="0" w:after="0"/>
        <w:ind w:left="0" w:firstLine="720"/>
        <w:jc w:val="both"/>
      </w:pPr>
      <w:r>
        <w:rPr>
          <w:lang w:val="uk-UA"/>
        </w:rPr>
        <w:lastRenderedPageBreak/>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14:paraId="750D2D74" w14:textId="77777777" w:rsidR="006618D6" w:rsidRDefault="00A47596">
      <w:pPr>
        <w:pStyle w:val="ab"/>
        <w:spacing w:before="0" w:after="0"/>
        <w:ind w:firstLine="720"/>
        <w:jc w:val="both"/>
      </w:pPr>
      <w:r>
        <w:rPr>
          <w:noProof/>
        </w:rPr>
        <w:drawing>
          <wp:inline distT="0" distB="0" distL="0" distR="0" wp14:anchorId="4FBBDEF8" wp14:editId="7565B552">
            <wp:extent cx="3879850" cy="1365250"/>
            <wp:effectExtent l="0" t="0" r="0" b="0"/>
            <wp:docPr id="11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pic:cNvPicPr>
                      <a:picLocks noChangeAspect="1" noChangeArrowheads="1"/>
                    </pic:cNvPicPr>
                  </pic:nvPicPr>
                  <pic:blipFill>
                    <a:blip r:embed="rId117"/>
                    <a:stretch>
                      <a:fillRect/>
                    </a:stretch>
                  </pic:blipFill>
                  <pic:spPr bwMode="auto">
                    <a:xfrm>
                      <a:off x="0" y="0"/>
                      <a:ext cx="3879850" cy="1365250"/>
                    </a:xfrm>
                    <a:prstGeom prst="rect">
                      <a:avLst/>
                    </a:prstGeom>
                  </pic:spPr>
                </pic:pic>
              </a:graphicData>
            </a:graphic>
          </wp:inline>
        </w:drawing>
      </w:r>
    </w:p>
    <w:p w14:paraId="1595B607" w14:textId="77777777" w:rsidR="006618D6" w:rsidRDefault="00A47596">
      <w:pPr>
        <w:pStyle w:val="ab"/>
        <w:spacing w:before="0" w:after="0"/>
        <w:ind w:firstLine="720"/>
        <w:jc w:val="both"/>
      </w:pPr>
      <w:r>
        <w:rPr>
          <w:noProof/>
        </w:rPr>
        <w:drawing>
          <wp:inline distT="0" distB="0" distL="0" distR="0" wp14:anchorId="59E9F3D6" wp14:editId="7F3C4C0E">
            <wp:extent cx="3740150" cy="1257300"/>
            <wp:effectExtent l="0" t="0" r="0" b="0"/>
            <wp:docPr id="11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pic:cNvPicPr>
                      <a:picLocks noChangeAspect="1" noChangeArrowheads="1"/>
                    </pic:cNvPicPr>
                  </pic:nvPicPr>
                  <pic:blipFill>
                    <a:blip r:embed="rId118"/>
                    <a:stretch>
                      <a:fillRect/>
                    </a:stretch>
                  </pic:blipFill>
                  <pic:spPr bwMode="auto">
                    <a:xfrm>
                      <a:off x="0" y="0"/>
                      <a:ext cx="3740150" cy="1257300"/>
                    </a:xfrm>
                    <a:prstGeom prst="rect">
                      <a:avLst/>
                    </a:prstGeom>
                  </pic:spPr>
                </pic:pic>
              </a:graphicData>
            </a:graphic>
          </wp:inline>
        </w:drawing>
      </w:r>
    </w:p>
    <w:p w14:paraId="2B74D9D3" w14:textId="77777777" w:rsidR="006618D6" w:rsidRDefault="00A47596">
      <w:pPr>
        <w:pStyle w:val="ab"/>
        <w:spacing w:before="0" w:after="0"/>
        <w:ind w:firstLine="720"/>
        <w:jc w:val="both"/>
      </w:pPr>
      <w:r>
        <w:rPr>
          <w:noProof/>
        </w:rPr>
        <w:drawing>
          <wp:inline distT="0" distB="0" distL="0" distR="0" wp14:anchorId="473EA3D4" wp14:editId="491FE7D6">
            <wp:extent cx="3905250" cy="1250950"/>
            <wp:effectExtent l="0" t="0" r="0" b="0"/>
            <wp:docPr id="11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pic:cNvPicPr>
                      <a:picLocks noChangeAspect="1" noChangeArrowheads="1"/>
                    </pic:cNvPicPr>
                  </pic:nvPicPr>
                  <pic:blipFill>
                    <a:blip r:embed="rId119"/>
                    <a:stretch>
                      <a:fillRect/>
                    </a:stretch>
                  </pic:blipFill>
                  <pic:spPr bwMode="auto">
                    <a:xfrm>
                      <a:off x="0" y="0"/>
                      <a:ext cx="3905250" cy="1250950"/>
                    </a:xfrm>
                    <a:prstGeom prst="rect">
                      <a:avLst/>
                    </a:prstGeom>
                  </pic:spPr>
                </pic:pic>
              </a:graphicData>
            </a:graphic>
          </wp:inline>
        </w:drawing>
      </w:r>
    </w:p>
    <w:p w14:paraId="3CD53EBB" w14:textId="77777777" w:rsidR="006618D6" w:rsidRDefault="00A47596">
      <w:pPr>
        <w:pStyle w:val="aa"/>
        <w:spacing w:before="0" w:after="0"/>
        <w:ind w:left="0" w:firstLine="720"/>
        <w:jc w:val="both"/>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14:paraId="5BD465EC" w14:textId="77777777" w:rsidR="006618D6" w:rsidRDefault="00A47596">
      <w:pPr>
        <w:pStyle w:val="aa"/>
        <w:spacing w:before="0" w:after="0"/>
        <w:ind w:left="0" w:firstLine="720"/>
        <w:jc w:val="both"/>
      </w:pPr>
      <w:r>
        <w:rPr>
          <w:lang w:val="uk-UA"/>
        </w:rPr>
        <w:t xml:space="preserve">визначити скоректовані функції збудження </w:t>
      </w:r>
      <w:r>
        <w:rPr>
          <w:noProof/>
        </w:rPr>
        <w:drawing>
          <wp:inline distT="0" distB="0" distL="0" distR="0" wp14:anchorId="680DE531" wp14:editId="781E6A94">
            <wp:extent cx="139700" cy="177800"/>
            <wp:effectExtent l="0" t="0" r="0" b="0"/>
            <wp:docPr id="11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pic:cNvPicPr>
                      <a:picLocks noChangeAspect="1" noChangeArrowheads="1"/>
                    </pic:cNvPicPr>
                  </pic:nvPicPr>
                  <pic:blipFill>
                    <a:blip r:embed="rId120"/>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14:paraId="7E56EE57" w14:textId="77777777" w:rsidR="006618D6" w:rsidRDefault="00A47596">
      <w:pPr>
        <w:pStyle w:val="22"/>
        <w:ind w:left="0" w:firstLine="720"/>
        <w:jc w:val="both"/>
      </w:pPr>
      <w:r>
        <w:rPr>
          <w:lang w:val="uk-UA"/>
        </w:rPr>
        <w:t xml:space="preserve">а) якщо i-e розряди для станів В и С збігаються, те (корекція функцій збудження не потрібно); </w:t>
      </w:r>
      <w:r>
        <w:rPr>
          <w:noProof/>
        </w:rPr>
        <w:drawing>
          <wp:inline distT="0" distB="0" distL="0" distR="0" wp14:anchorId="41EBB18B" wp14:editId="0A06EC0E">
            <wp:extent cx="425450" cy="190500"/>
            <wp:effectExtent l="0" t="0" r="0" b="0"/>
            <wp:docPr id="11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pic:cNvPicPr>
                      <a:picLocks noChangeAspect="1" noChangeArrowheads="1"/>
                    </pic:cNvPicPr>
                  </pic:nvPicPr>
                  <pic:blipFill>
                    <a:blip r:embed="rId121"/>
                    <a:stretch>
                      <a:fillRect/>
                    </a:stretch>
                  </pic:blipFill>
                  <pic:spPr bwMode="auto">
                    <a:xfrm>
                      <a:off x="0" y="0"/>
                      <a:ext cx="425450" cy="190500"/>
                    </a:xfrm>
                    <a:prstGeom prst="rect">
                      <a:avLst/>
                    </a:prstGeom>
                  </pic:spPr>
                </pic:pic>
              </a:graphicData>
            </a:graphic>
          </wp:inline>
        </w:drawing>
      </w:r>
    </w:p>
    <w:p w14:paraId="6802771D" w14:textId="77777777" w:rsidR="006618D6" w:rsidRDefault="00A47596">
      <w:pPr>
        <w:pStyle w:val="22"/>
        <w:ind w:left="0" w:firstLine="720"/>
        <w:jc w:val="both"/>
      </w:pPr>
      <w:r>
        <w:rPr>
          <w:lang w:val="uk-UA"/>
        </w:rPr>
        <w:t>б) якщо i-</w:t>
      </w:r>
      <w:proofErr w:type="spellStart"/>
      <w:r>
        <w:rPr>
          <w:lang w:val="uk-UA"/>
        </w:rPr>
        <w:t>ий</w:t>
      </w:r>
      <w:proofErr w:type="spellEnd"/>
      <w:r>
        <w:rPr>
          <w:lang w:val="uk-UA"/>
        </w:rPr>
        <w:t xml:space="preserve">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noProof/>
        </w:rPr>
        <w:drawing>
          <wp:inline distT="0" distB="0" distL="0" distR="0" wp14:anchorId="469A7E4C" wp14:editId="2FEBFFB4">
            <wp:extent cx="685800" cy="171450"/>
            <wp:effectExtent l="0" t="0" r="0" b="0"/>
            <wp:docPr id="1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pic:cNvPicPr>
                      <a:picLocks noChangeAspect="1" noChangeArrowheads="1"/>
                    </pic:cNvPicPr>
                  </pic:nvPicPr>
                  <pic:blipFill>
                    <a:blip r:embed="rId122"/>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noProof/>
        </w:rPr>
        <w:drawing>
          <wp:inline distT="0" distB="0" distL="0" distR="0" wp14:anchorId="0BBD6AEB" wp14:editId="7CBB7AA1">
            <wp:extent cx="177800" cy="171450"/>
            <wp:effectExtent l="0" t="0" r="0" b="0"/>
            <wp:docPr id="1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pic:cNvPicPr>
                      <a:picLocks noChangeAspect="1" noChangeArrowheads="1"/>
                    </pic:cNvPicPr>
                  </pic:nvPicPr>
                  <pic:blipFill>
                    <a:blip r:embed="rId123"/>
                    <a:stretch>
                      <a:fillRect/>
                    </a:stretch>
                  </pic:blipFill>
                  <pic:spPr bwMode="auto">
                    <a:xfrm>
                      <a:off x="0" y="0"/>
                      <a:ext cx="177800" cy="171450"/>
                    </a:xfrm>
                    <a:prstGeom prst="rect">
                      <a:avLst/>
                    </a:prstGeom>
                  </pic:spPr>
                </pic:pic>
              </a:graphicData>
            </a:graphic>
          </wp:inline>
        </w:drawing>
      </w:r>
      <w: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14:paraId="41A088F3" w14:textId="77777777" w:rsidR="006618D6" w:rsidRDefault="00A47596">
      <w:pPr>
        <w:pStyle w:val="22"/>
        <w:ind w:left="0" w:firstLine="720"/>
        <w:jc w:val="both"/>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noProof/>
        </w:rPr>
        <w:drawing>
          <wp:inline distT="0" distB="0" distL="0" distR="0" wp14:anchorId="3F5C7AB5" wp14:editId="59DC5449">
            <wp:extent cx="876300" cy="171450"/>
            <wp:effectExtent l="0" t="0" r="0" b="0"/>
            <wp:docPr id="12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pic:cNvPicPr>
                      <a:picLocks noChangeAspect="1" noChangeArrowheads="1"/>
                    </pic:cNvPicPr>
                  </pic:nvPicPr>
                  <pic:blipFill>
                    <a:blip r:embed="rId124"/>
                    <a:stretch>
                      <a:fillRect/>
                    </a:stretch>
                  </pic:blipFill>
                  <pic:spPr bwMode="auto">
                    <a:xfrm>
                      <a:off x="0" y="0"/>
                      <a:ext cx="876300" cy="171450"/>
                    </a:xfrm>
                    <a:prstGeom prst="rect">
                      <a:avLst/>
                    </a:prstGeom>
                  </pic:spPr>
                </pic:pic>
              </a:graphicData>
            </a:graphic>
          </wp:inline>
        </w:drawing>
      </w:r>
      <w:r>
        <w:t xml:space="preserve"> </w:t>
      </w:r>
      <w:r>
        <w:rPr>
          <w:lang w:val="uk-UA"/>
        </w:rPr>
        <w:t>(Забезпечується примусове переключення тригера);</w:t>
      </w:r>
    </w:p>
    <w:p w14:paraId="46B29DF4" w14:textId="77777777" w:rsidR="006618D6" w:rsidRDefault="00A47596">
      <w:pPr>
        <w:pStyle w:val="aa"/>
        <w:spacing w:before="0" w:after="0"/>
        <w:ind w:left="0" w:firstLine="720"/>
        <w:jc w:val="both"/>
      </w:pPr>
      <w:r>
        <w:rPr>
          <w:lang w:val="uk-UA"/>
        </w:rPr>
        <w:t>отримати операторні форми функцій</w:t>
      </w:r>
      <w:r>
        <w:rPr>
          <w:noProof/>
        </w:rPr>
        <w:drawing>
          <wp:inline distT="0" distB="0" distL="0" distR="0" wp14:anchorId="749A48E3" wp14:editId="5DEB1A88">
            <wp:extent cx="165100" cy="152400"/>
            <wp:effectExtent l="0" t="0" r="0" b="0"/>
            <wp:docPr id="12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pic:cNvPicPr>
                      <a:picLocks noChangeAspect="1" noChangeArrowheads="1"/>
                    </pic:cNvPicPr>
                  </pic:nvPicPr>
                  <pic:blipFill>
                    <a:blip r:embed="rId125"/>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14:paraId="4D628503" w14:textId="77777777" w:rsidR="006618D6" w:rsidRDefault="00A47596">
      <w:pPr>
        <w:ind w:firstLine="720"/>
        <w:jc w:val="both"/>
      </w:pPr>
      <w:r>
        <w:t>Якщо в лічильнику виключаються останні 2</w:t>
      </w:r>
      <w:r>
        <w:rPr>
          <w:vertAlign w:val="superscript"/>
        </w:rPr>
        <w:t>n-к</w:t>
      </w:r>
      <w:r>
        <w:rPr>
          <w:i/>
        </w:rPr>
        <w:t xml:space="preserve"> </w:t>
      </w:r>
      <w:r>
        <w:t xml:space="preserve">станів (наприклад, у </w:t>
      </w:r>
      <w:proofErr w:type="spellStart"/>
      <w:r>
        <w:t>збільшуючому</w:t>
      </w:r>
      <w:proofErr w:type="spellEnd"/>
      <w:r>
        <w:t xml:space="preserve"> лічильнику рахунок починається з 0 і закінчується числом </w:t>
      </w:r>
      <w:r>
        <w:rPr>
          <w:i/>
        </w:rPr>
        <w:t>К</w:t>
      </w:r>
      <w:r>
        <w:t xml:space="preserve">-1), то такі лічильники є лічильниками з природним порядком рахунку по модулю </w:t>
      </w:r>
      <w:r>
        <w:rPr>
          <w:i/>
        </w:rPr>
        <w:t xml:space="preserve">К. </w:t>
      </w:r>
      <w:r>
        <w:t xml:space="preserve">При виключенні інших станів природний порядок рахунку порушується. У цьому випадку (наприклад, для </w:t>
      </w:r>
      <w:proofErr w:type="spellStart"/>
      <w:r>
        <w:t>збільшуючого</w:t>
      </w:r>
      <w:proofErr w:type="spellEnd"/>
      <w:r>
        <w:t xml:space="preserve"> лічильника) число рахункових сигналів, що надійшли, не відповідає чисельному еквіваленту коду суми по </w:t>
      </w:r>
      <w:r>
        <w:rPr>
          <w:i/>
        </w:rPr>
        <w:t xml:space="preserve">модулю </w:t>
      </w:r>
      <w:r>
        <w:t>К даної кількості одиниць.</w:t>
      </w:r>
    </w:p>
    <w:p w14:paraId="5795A918" w14:textId="77777777" w:rsidR="006618D6" w:rsidRDefault="00A47596">
      <w:pPr>
        <w:ind w:firstLine="720"/>
        <w:jc w:val="both"/>
      </w:pPr>
      <w:r>
        <w:t xml:space="preserve">Нехай необхідно побудувати лічильник на T-тригерах з коефіцієнтом перерахунку K = 6. Визначаємо розрядність лічильника по формулі </w:t>
      </w:r>
      <w:r>
        <w:rPr>
          <w:i/>
        </w:rPr>
        <w:t>n =</w:t>
      </w:r>
      <w:r>
        <w:rPr>
          <w:noProof/>
        </w:rPr>
        <w:drawing>
          <wp:inline distT="0" distB="0" distL="0" distR="0" wp14:anchorId="1F65CD2B" wp14:editId="1F7CA478">
            <wp:extent cx="552450" cy="171450"/>
            <wp:effectExtent l="0" t="0" r="0" b="0"/>
            <wp:docPr id="12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pic:cNvPicPr>
                      <a:picLocks noChangeAspect="1" noChangeArrowheads="1"/>
                    </pic:cNvPicPr>
                  </pic:nvPicPr>
                  <pic:blipFill>
                    <a:blip r:embed="rId126"/>
                    <a:stretch>
                      <a:fillRect/>
                    </a:stretch>
                  </pic:blipFill>
                  <pic:spPr bwMode="auto">
                    <a:xfrm>
                      <a:off x="0" y="0"/>
                      <a:ext cx="552450" cy="171450"/>
                    </a:xfrm>
                    <a:prstGeom prst="rect">
                      <a:avLst/>
                    </a:prstGeom>
                  </pic:spPr>
                </pic:pic>
              </a:graphicData>
            </a:graphic>
          </wp:inline>
        </w:drawing>
      </w:r>
      <w:r>
        <w:rPr>
          <w:i/>
          <w:position w:val="-6"/>
        </w:rPr>
        <w:t xml:space="preserve"> </w:t>
      </w:r>
      <w:r>
        <w:rPr>
          <w:i/>
        </w:rPr>
        <w:t>=</w:t>
      </w:r>
      <w:r>
        <w:rPr>
          <w:noProof/>
        </w:rPr>
        <w:drawing>
          <wp:inline distT="0" distB="0" distL="0" distR="0" wp14:anchorId="0BBE4BC4" wp14:editId="1E6D4C36">
            <wp:extent cx="527050" cy="152400"/>
            <wp:effectExtent l="0" t="0" r="0" b="0"/>
            <wp:docPr id="1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pic:cNvPicPr>
                      <a:picLocks noChangeAspect="1" noChangeArrowheads="1"/>
                    </pic:cNvPicPr>
                  </pic:nvPicPr>
                  <pic:blipFill>
                    <a:blip r:embed="rId127"/>
                    <a:stretch>
                      <a:fillRect/>
                    </a:stretch>
                  </pic:blipFill>
                  <pic:spPr bwMode="auto">
                    <a:xfrm>
                      <a:off x="0" y="0"/>
                      <a:ext cx="527050" cy="152400"/>
                    </a:xfrm>
                    <a:prstGeom prst="rect">
                      <a:avLst/>
                    </a:prstGeom>
                  </pic:spPr>
                </pic:pic>
              </a:graphicData>
            </a:graphic>
          </wp:inline>
        </w:drawing>
      </w:r>
      <w:r>
        <w:rPr>
          <w:i/>
          <w:position w:val="-6"/>
        </w:rPr>
        <w:t xml:space="preserve"> </w:t>
      </w:r>
      <w:r>
        <w:t>=</w:t>
      </w:r>
      <w:r>
        <w:rPr>
          <w:i/>
        </w:rPr>
        <w:t xml:space="preserve"> </w:t>
      </w:r>
      <w:r>
        <w:t>3 і будуємо таблицю переходів 3-розрядного лічильника з природним порядком рахунку по модулі 2</w:t>
      </w:r>
      <w:r>
        <w:rPr>
          <w:vertAlign w:val="superscript"/>
        </w:rPr>
        <w:t>n</w:t>
      </w:r>
      <w:r>
        <w:t xml:space="preserve"> = 2</w:t>
      </w:r>
      <w:r>
        <w:rPr>
          <w:vertAlign w:val="superscript"/>
        </w:rPr>
        <w:t>3</w:t>
      </w:r>
      <w:r>
        <w:t xml:space="preserve"> = 8 (табл. 1.21).</w:t>
      </w:r>
    </w:p>
    <w:p w14:paraId="2384D1DE" w14:textId="77777777" w:rsidR="006618D6" w:rsidRDefault="006618D6">
      <w:pPr>
        <w:ind w:firstLine="720"/>
        <w:jc w:val="both"/>
      </w:pPr>
    </w:p>
    <w:p w14:paraId="3973E473" w14:textId="77777777" w:rsidR="006618D6" w:rsidRDefault="00A47596">
      <w:pPr>
        <w:ind w:firstLine="720"/>
        <w:jc w:val="both"/>
      </w:pPr>
      <w:r>
        <w:rPr>
          <w:noProof/>
        </w:rPr>
        <w:lastRenderedPageBreak/>
        <w:drawing>
          <wp:inline distT="0" distB="0" distL="0" distR="0" wp14:anchorId="62117B52" wp14:editId="53B4F279">
            <wp:extent cx="1498600" cy="2019300"/>
            <wp:effectExtent l="0" t="0" r="0" b="0"/>
            <wp:docPr id="12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pic:cNvPicPr>
                      <a:picLocks noChangeAspect="1" noChangeArrowheads="1"/>
                    </pic:cNvPicPr>
                  </pic:nvPicPr>
                  <pic:blipFill>
                    <a:blip r:embed="rId128"/>
                    <a:stretch>
                      <a:fillRect/>
                    </a:stretch>
                  </pic:blipFill>
                  <pic:spPr bwMode="auto">
                    <a:xfrm>
                      <a:off x="0" y="0"/>
                      <a:ext cx="1498600" cy="2019300"/>
                    </a:xfrm>
                    <a:prstGeom prst="rect">
                      <a:avLst/>
                    </a:prstGeom>
                  </pic:spPr>
                </pic:pic>
              </a:graphicData>
            </a:graphic>
          </wp:inline>
        </w:drawing>
      </w:r>
    </w:p>
    <w:p w14:paraId="2E0FEF76" w14:textId="77777777" w:rsidR="006618D6" w:rsidRDefault="006618D6">
      <w:pPr>
        <w:ind w:firstLine="720"/>
        <w:jc w:val="both"/>
      </w:pPr>
    </w:p>
    <w:p w14:paraId="346259FC" w14:textId="77777777" w:rsidR="006618D6" w:rsidRDefault="00A47596">
      <w:pPr>
        <w:ind w:firstLine="720"/>
        <w:jc w:val="both"/>
      </w:pPr>
      <w:r>
        <w:t xml:space="preserve">Вибираємо паралельний спосіб формування переносів і записуємо функції </w:t>
      </w:r>
      <w:proofErr w:type="spellStart"/>
      <w:r>
        <w:rPr>
          <w:i/>
        </w:rPr>
        <w:t>T</w:t>
      </w:r>
      <w:r>
        <w:rPr>
          <w:i/>
          <w:vertAlign w:val="subscript"/>
        </w:rPr>
        <w:t>i</w:t>
      </w:r>
      <w:proofErr w:type="spellEnd"/>
      <w:r>
        <w:rPr>
          <w:i/>
        </w:rPr>
        <w:t xml:space="preserve"> </w:t>
      </w:r>
      <w:r>
        <w:t xml:space="preserve">(z = 1, 2, 3) для </w:t>
      </w:r>
      <w:proofErr w:type="spellStart"/>
      <w:r>
        <w:t>збільшуючого</w:t>
      </w:r>
      <w:proofErr w:type="spellEnd"/>
      <w:r>
        <w:t xml:space="preserve"> лічильника з природним порядком рахунку</w:t>
      </w:r>
    </w:p>
    <w:p w14:paraId="3C22E367" w14:textId="77777777" w:rsidR="006618D6" w:rsidRDefault="00A47596">
      <w:pPr>
        <w:ind w:firstLine="720"/>
        <w:jc w:val="both"/>
      </w:pPr>
      <w:r>
        <w:rPr>
          <w:noProof/>
        </w:rPr>
        <w:drawing>
          <wp:inline distT="0" distB="0" distL="0" distR="0" wp14:anchorId="5FC6E532" wp14:editId="6C5395D0">
            <wp:extent cx="1733550" cy="177800"/>
            <wp:effectExtent l="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pic:cNvPicPr>
                      <a:picLocks noChangeAspect="1" noChangeArrowheads="1"/>
                    </pic:cNvPicPr>
                  </pic:nvPicPr>
                  <pic:blipFill>
                    <a:blip r:embed="rId129"/>
                    <a:stretch>
                      <a:fillRect/>
                    </a:stretch>
                  </pic:blipFill>
                  <pic:spPr bwMode="auto">
                    <a:xfrm>
                      <a:off x="0" y="0"/>
                      <a:ext cx="1733550" cy="177800"/>
                    </a:xfrm>
                    <a:prstGeom prst="rect">
                      <a:avLst/>
                    </a:prstGeom>
                  </pic:spPr>
                </pic:pic>
              </a:graphicData>
            </a:graphic>
          </wp:inline>
        </w:drawing>
      </w:r>
    </w:p>
    <w:p w14:paraId="217AAB81" w14:textId="77777777" w:rsidR="006618D6" w:rsidRDefault="00A47596">
      <w:pPr>
        <w:ind w:firstLine="720"/>
        <w:jc w:val="both"/>
      </w:pPr>
      <w:r>
        <w:t xml:space="preserve">Виключаємо стани 110 і 111, відмічені в табл. 1.21 пунктиром, і позначимо три стани через </w:t>
      </w:r>
      <w:r>
        <w:rPr>
          <w:i/>
        </w:rPr>
        <w:t xml:space="preserve">А, В </w:t>
      </w:r>
      <w:r>
        <w:t>и С. Відповідно до приведеного вище правилом знаходимо</w:t>
      </w:r>
    </w:p>
    <w:p w14:paraId="7A123978" w14:textId="77777777" w:rsidR="006618D6" w:rsidRDefault="00A47596">
      <w:pPr>
        <w:ind w:firstLine="720"/>
        <w:jc w:val="both"/>
      </w:pPr>
      <w:r>
        <w:rPr>
          <w:noProof/>
        </w:rPr>
        <w:drawing>
          <wp:inline distT="0" distB="0" distL="0" distR="0" wp14:anchorId="5DA746EB" wp14:editId="75589709">
            <wp:extent cx="2432050" cy="190500"/>
            <wp:effectExtent l="0" t="0" r="0" b="0"/>
            <wp:docPr id="1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pic:cNvPicPr>
                      <a:picLocks noChangeAspect="1" noChangeArrowheads="1"/>
                    </pic:cNvPicPr>
                  </pic:nvPicPr>
                  <pic:blipFill>
                    <a:blip r:embed="rId130"/>
                    <a:stretch>
                      <a:fillRect/>
                    </a:stretch>
                  </pic:blipFill>
                  <pic:spPr bwMode="auto">
                    <a:xfrm>
                      <a:off x="0" y="0"/>
                      <a:ext cx="2432050" cy="190500"/>
                    </a:xfrm>
                    <a:prstGeom prst="rect">
                      <a:avLst/>
                    </a:prstGeom>
                  </pic:spPr>
                </pic:pic>
              </a:graphicData>
            </a:graphic>
          </wp:inline>
        </w:drawing>
      </w:r>
    </w:p>
    <w:p w14:paraId="2833A6FB" w14:textId="77777777" w:rsidR="006618D6" w:rsidRDefault="00A47596">
      <w:pPr>
        <w:ind w:firstLine="720"/>
        <w:jc w:val="both"/>
      </w:pPr>
      <w:r>
        <w:t>Оскільки функція</w:t>
      </w:r>
      <w:r>
        <w:rPr>
          <w:noProof/>
        </w:rPr>
        <w:drawing>
          <wp:inline distT="0" distB="0" distL="0" distR="0" wp14:anchorId="62A72329" wp14:editId="40FCD581">
            <wp:extent cx="152400" cy="171450"/>
            <wp:effectExtent l="0" t="0" r="0" b="0"/>
            <wp:docPr id="1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pic:cNvPicPr>
                      <a:picLocks noChangeAspect="1" noChangeArrowheads="1"/>
                    </pic:cNvPicPr>
                  </pic:nvPicPr>
                  <pic:blipFill>
                    <a:blip r:embed="rId131"/>
                    <a:stretch>
                      <a:fillRect/>
                    </a:stretch>
                  </pic:blipFill>
                  <pic:spPr bwMode="auto">
                    <a:xfrm>
                      <a:off x="0" y="0"/>
                      <a:ext cx="152400" cy="171450"/>
                    </a:xfrm>
                    <a:prstGeom prst="rect">
                      <a:avLst/>
                    </a:prstGeom>
                  </pic:spPr>
                </pic:pic>
              </a:graphicData>
            </a:graphic>
          </wp:inline>
        </w:drawing>
      </w:r>
      <w:r>
        <w:t xml:space="preserve"> на наборах 110 і 111 не визначена, отримуємо </w:t>
      </w:r>
      <w:r>
        <w:rPr>
          <w:noProof/>
        </w:rPr>
        <w:drawing>
          <wp:inline distT="0" distB="0" distL="0" distR="0" wp14:anchorId="3E978823" wp14:editId="564E6B20">
            <wp:extent cx="133350" cy="152400"/>
            <wp:effectExtent l="0" t="0" r="0" b="0"/>
            <wp:docPr id="12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pic:cNvPicPr>
                      <a:picLocks noChangeAspect="1" noChangeArrowheads="1"/>
                    </pic:cNvPicPr>
                  </pic:nvPicPr>
                  <pic:blipFill>
                    <a:blip r:embed="rId132"/>
                    <a:stretch>
                      <a:fillRect/>
                    </a:stretch>
                  </pic:blipFill>
                  <pic:spPr bwMode="auto">
                    <a:xfrm>
                      <a:off x="0" y="0"/>
                      <a:ext cx="133350" cy="152400"/>
                    </a:xfrm>
                    <a:prstGeom prst="rect">
                      <a:avLst/>
                    </a:prstGeom>
                  </pic:spPr>
                </pic:pic>
              </a:graphicData>
            </a:graphic>
          </wp:inline>
        </w:drawing>
      </w:r>
      <w:r>
        <w:rPr>
          <w:position w:val="-4"/>
        </w:rPr>
        <w:t xml:space="preserve"> </w:t>
      </w:r>
      <w:r>
        <w:t>= Q</w:t>
      </w:r>
      <w:r>
        <w:rPr>
          <w:vertAlign w:val="subscript"/>
        </w:rPr>
        <w:t>3</w:t>
      </w:r>
      <w:r>
        <w:t>Q</w:t>
      </w:r>
      <w:r>
        <w:rPr>
          <w:vertAlign w:val="subscript"/>
        </w:rPr>
        <w:t>1</w:t>
      </w:r>
      <w:r>
        <w:t>. З обліком цього знаходимо</w:t>
      </w:r>
    </w:p>
    <w:p w14:paraId="6099C4B9" w14:textId="77777777" w:rsidR="006618D6" w:rsidRDefault="00A47596">
      <w:pPr>
        <w:ind w:firstLine="720"/>
        <w:jc w:val="both"/>
      </w:pPr>
      <w:r>
        <w:rPr>
          <w:noProof/>
        </w:rPr>
        <w:drawing>
          <wp:inline distT="0" distB="0" distL="0" distR="0" wp14:anchorId="19707E3F" wp14:editId="0BA805A4">
            <wp:extent cx="2006600" cy="349250"/>
            <wp:effectExtent l="0" t="0" r="0" b="0"/>
            <wp:docPr id="13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pic:cNvPicPr>
                      <a:picLocks noChangeAspect="1" noChangeArrowheads="1"/>
                    </pic:cNvPicPr>
                  </pic:nvPicPr>
                  <pic:blipFill>
                    <a:blip r:embed="rId133"/>
                    <a:stretch>
                      <a:fillRect/>
                    </a:stretch>
                  </pic:blipFill>
                  <pic:spPr bwMode="auto">
                    <a:xfrm>
                      <a:off x="0" y="0"/>
                      <a:ext cx="2006600" cy="349250"/>
                    </a:xfrm>
                    <a:prstGeom prst="rect">
                      <a:avLst/>
                    </a:prstGeom>
                  </pic:spPr>
                </pic:pic>
              </a:graphicData>
            </a:graphic>
          </wp:inline>
        </w:drawing>
      </w:r>
    </w:p>
    <w:p w14:paraId="061CC95F" w14:textId="77777777" w:rsidR="006618D6" w:rsidRDefault="00A47596">
      <w:pPr>
        <w:ind w:firstLine="720"/>
        <w:jc w:val="both"/>
      </w:pPr>
      <w:r>
        <w:t>Схема лічильника показана на рис. 1.35. Установка лічильника в нульовий стан здійснюється за допомогою асинхронних входів</w:t>
      </w:r>
      <w:r>
        <w:rPr>
          <w:noProof/>
        </w:rPr>
        <w:drawing>
          <wp:inline distT="0" distB="0" distL="0" distR="0" wp14:anchorId="47ED1462" wp14:editId="6D33C918">
            <wp:extent cx="139700" cy="171450"/>
            <wp:effectExtent l="0" t="0" r="0" b="0"/>
            <wp:docPr id="131"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pic:cNvPicPr>
                      <a:picLocks noChangeAspect="1" noChangeArrowheads="1"/>
                    </pic:cNvPicPr>
                  </pic:nvPicPr>
                  <pic:blipFill>
                    <a:blip r:embed="rId134"/>
                    <a:stretch>
                      <a:fillRect/>
                    </a:stretch>
                  </pic:blipFill>
                  <pic:spPr bwMode="auto">
                    <a:xfrm>
                      <a:off x="0" y="0"/>
                      <a:ext cx="139700" cy="171450"/>
                    </a:xfrm>
                    <a:prstGeom prst="rect">
                      <a:avLst/>
                    </a:prstGeom>
                  </pic:spPr>
                </pic:pic>
              </a:graphicData>
            </a:graphic>
          </wp:inline>
        </w:drawing>
      </w:r>
      <w:r>
        <w:t xml:space="preserve"> тригерів. </w:t>
      </w:r>
    </w:p>
    <w:p w14:paraId="19660506" w14:textId="77777777" w:rsidR="006618D6" w:rsidRDefault="00A47596">
      <w:pPr>
        <w:ind w:firstLine="720"/>
        <w:jc w:val="both"/>
      </w:pPr>
      <w:r>
        <w:t xml:space="preserve">Кільцеві лічильники будуються на базі </w:t>
      </w:r>
      <w:proofErr w:type="spellStart"/>
      <w:r>
        <w:t>зсуваючих</w:t>
      </w:r>
      <w:proofErr w:type="spellEnd"/>
      <w:r>
        <w:t xml:space="preserve"> регістрів (рис. 1.36). Виходи </w:t>
      </w:r>
      <w:proofErr w:type="spellStart"/>
      <w:r>
        <w:t>Q</w:t>
      </w:r>
      <w:r>
        <w:rPr>
          <w:vertAlign w:val="subscript"/>
        </w:rPr>
        <w:t>i</w:t>
      </w:r>
      <w:proofErr w:type="spellEnd"/>
      <w:r>
        <w:rPr>
          <w:vertAlign w:val="subscript"/>
        </w:rPr>
        <w:t xml:space="preserve"> </w:t>
      </w:r>
      <w:r>
        <w:t xml:space="preserve">регістра підключаються до входів комбінаційної схеми (КС), а вихід останньої - до входу </w:t>
      </w:r>
      <w:r>
        <w:rPr>
          <w:i/>
        </w:rPr>
        <w:t xml:space="preserve">DR </w:t>
      </w:r>
      <w:r>
        <w:t xml:space="preserve">занесення в регістр інформації послідовним кодом. Рахункові сигнали </w:t>
      </w:r>
      <w:r>
        <w:rPr>
          <w:i/>
        </w:rPr>
        <w:t xml:space="preserve">X </w:t>
      </w:r>
      <w:r>
        <w:t>керують зсувом у регістрі.</w:t>
      </w:r>
    </w:p>
    <w:p w14:paraId="79DB83E7" w14:textId="77777777" w:rsidR="006618D6" w:rsidRDefault="00A47596">
      <w:pPr>
        <w:ind w:firstLine="720"/>
        <w:jc w:val="both"/>
      </w:pPr>
      <w: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14:paraId="7560351E" w14:textId="77777777" w:rsidR="006618D6" w:rsidRDefault="00A47596">
      <w:pPr>
        <w:ind w:firstLine="720"/>
        <w:jc w:val="both"/>
      </w:pPr>
      <w: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14:paraId="06E2B803" w14:textId="77777777" w:rsidR="006618D6" w:rsidRDefault="00A47596">
      <w:pPr>
        <w:pStyle w:val="ab"/>
        <w:spacing w:before="0" w:after="0"/>
        <w:ind w:firstLine="720"/>
        <w:jc w:val="both"/>
      </w:pPr>
      <w:r>
        <w:rPr>
          <w:noProof/>
        </w:rPr>
        <w:drawing>
          <wp:inline distT="0" distB="0" distL="0" distR="0" wp14:anchorId="76B68138" wp14:editId="528849F0">
            <wp:extent cx="1790700" cy="1155700"/>
            <wp:effectExtent l="0" t="0" r="0" b="0"/>
            <wp:docPr id="1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pic:cNvPicPr>
                      <a:picLocks noChangeAspect="1" noChangeArrowheads="1"/>
                    </pic:cNvPicPr>
                  </pic:nvPicPr>
                  <pic:blipFill>
                    <a:blip r:embed="rId135"/>
                    <a:stretch>
                      <a:fillRect/>
                    </a:stretch>
                  </pic:blipFill>
                  <pic:spPr bwMode="auto">
                    <a:xfrm>
                      <a:off x="0" y="0"/>
                      <a:ext cx="1790700" cy="1155700"/>
                    </a:xfrm>
                    <a:prstGeom prst="rect">
                      <a:avLst/>
                    </a:prstGeom>
                  </pic:spPr>
                </pic:pic>
              </a:graphicData>
            </a:graphic>
          </wp:inline>
        </w:drawing>
      </w:r>
      <w:r>
        <w:rPr>
          <w:sz w:val="24"/>
          <w:lang w:val="uk-UA"/>
        </w:rPr>
        <w:t xml:space="preserve"> </w:t>
      </w:r>
      <w:r>
        <w:rPr>
          <w:noProof/>
        </w:rPr>
        <w:drawing>
          <wp:inline distT="0" distB="0" distL="0" distR="0" wp14:anchorId="51895B1F" wp14:editId="1D79936C">
            <wp:extent cx="1828800" cy="2495550"/>
            <wp:effectExtent l="0" t="0" r="0" b="0"/>
            <wp:docPr id="13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pic:cNvPicPr>
                      <a:picLocks noChangeAspect="1" noChangeArrowheads="1"/>
                    </pic:cNvPicPr>
                  </pic:nvPicPr>
                  <pic:blipFill>
                    <a:blip r:embed="rId136"/>
                    <a:stretch>
                      <a:fillRect/>
                    </a:stretch>
                  </pic:blipFill>
                  <pic:spPr bwMode="auto">
                    <a:xfrm>
                      <a:off x="0" y="0"/>
                      <a:ext cx="1828800" cy="2495550"/>
                    </a:xfrm>
                    <a:prstGeom prst="rect">
                      <a:avLst/>
                    </a:prstGeom>
                  </pic:spPr>
                </pic:pic>
              </a:graphicData>
            </a:graphic>
          </wp:inline>
        </w:drawing>
      </w:r>
    </w:p>
    <w:p w14:paraId="42BA0529" w14:textId="77777777" w:rsidR="006618D6" w:rsidRDefault="00A47596">
      <w:pPr>
        <w:pStyle w:val="aa"/>
        <w:spacing w:before="0" w:after="0"/>
        <w:ind w:left="0" w:firstLine="720"/>
        <w:jc w:val="both"/>
        <w:rPr>
          <w:lang w:val="uk-UA"/>
        </w:rPr>
      </w:pPr>
      <w:r>
        <w:rPr>
          <w:lang w:val="uk-UA"/>
        </w:rPr>
        <w:t xml:space="preserve"> </w:t>
      </w:r>
    </w:p>
    <w:p w14:paraId="7564C6F7" w14:textId="77777777" w:rsidR="006618D6" w:rsidRDefault="006618D6">
      <w:pPr>
        <w:pStyle w:val="ab"/>
        <w:spacing w:before="0" w:after="0"/>
        <w:ind w:firstLine="720"/>
        <w:jc w:val="both"/>
        <w:rPr>
          <w:sz w:val="24"/>
          <w:lang w:val="uk-UA"/>
        </w:rPr>
      </w:pPr>
    </w:p>
    <w:p w14:paraId="3631E01A" w14:textId="77777777" w:rsidR="006618D6" w:rsidRDefault="00A47596">
      <w:pPr>
        <w:pStyle w:val="aa"/>
        <w:spacing w:before="0" w:after="0"/>
        <w:ind w:left="0" w:firstLine="720"/>
        <w:jc w:val="both"/>
      </w:pPr>
      <w:r>
        <w:rPr>
          <w:lang w:val="uk-UA"/>
        </w:rPr>
        <w:lastRenderedPageBreak/>
        <w:t xml:space="preserve">визначити розрядність регістра по формулі </w:t>
      </w:r>
      <w:r>
        <w:rPr>
          <w:i/>
          <w:lang w:val="uk-UA"/>
        </w:rPr>
        <w:t>n =</w:t>
      </w:r>
      <w:r>
        <w:rPr>
          <w:noProof/>
        </w:rPr>
        <w:drawing>
          <wp:inline distT="0" distB="0" distL="0" distR="0" wp14:anchorId="5C1963EF" wp14:editId="551BAF86">
            <wp:extent cx="571500" cy="152400"/>
            <wp:effectExtent l="0" t="0" r="0" b="0"/>
            <wp:docPr id="13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pic:cNvPicPr>
                      <a:picLocks noChangeAspect="1" noChangeArrowheads="1"/>
                    </pic:cNvPicPr>
                  </pic:nvPicPr>
                  <pic:blipFill>
                    <a:blip r:embed="rId137"/>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 xml:space="preserve">і побудувати граф переходів </w:t>
      </w:r>
      <w:proofErr w:type="spellStart"/>
      <w:r>
        <w:rPr>
          <w:lang w:val="uk-UA"/>
        </w:rPr>
        <w:t>зсуваючого</w:t>
      </w:r>
      <w:proofErr w:type="spellEnd"/>
      <w:r>
        <w:rPr>
          <w:lang w:val="uk-UA"/>
        </w:rPr>
        <w:t xml:space="preserve"> регістра;</w:t>
      </w:r>
    </w:p>
    <w:p w14:paraId="326F0E5A" w14:textId="77777777" w:rsidR="006618D6" w:rsidRDefault="00A47596">
      <w:pPr>
        <w:pStyle w:val="aa"/>
        <w:spacing w:before="0" w:after="0"/>
        <w:ind w:lef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14:paraId="6986626B" w14:textId="77777777" w:rsidR="006618D6" w:rsidRDefault="00A47596">
      <w:pPr>
        <w:pStyle w:val="aa"/>
        <w:spacing w:before="0" w:after="0"/>
        <w:ind w:lef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14:paraId="637A86E6" w14:textId="77777777" w:rsidR="006618D6" w:rsidRDefault="00A47596">
      <w:pPr>
        <w:pStyle w:val="aa"/>
        <w:spacing w:before="0" w:after="0"/>
        <w:ind w:lef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14:paraId="6E961233" w14:textId="77777777" w:rsidR="006618D6" w:rsidRDefault="00A47596">
      <w:pPr>
        <w:ind w:firstLine="720"/>
        <w:jc w:val="both"/>
      </w:pPr>
      <w:r>
        <w:t xml:space="preserve">Розглянемо синтез кільцевого лічильника по модулю 5. Для побудови такого лічильника досить </w:t>
      </w:r>
      <w:proofErr w:type="spellStart"/>
      <w:r>
        <w:t>трьохрозрядного</w:t>
      </w:r>
      <w:proofErr w:type="spellEnd"/>
      <w:r>
        <w:t xml:space="preserve"> </w:t>
      </w:r>
      <w:proofErr w:type="spellStart"/>
      <w:r>
        <w:t>зсуваючого</w:t>
      </w:r>
      <w:proofErr w:type="spellEnd"/>
      <w:r>
        <w:t xml:space="preserve"> регістра, тому що </w:t>
      </w:r>
      <w:r>
        <w:rPr>
          <w:i/>
        </w:rPr>
        <w:t xml:space="preserve">n </w:t>
      </w:r>
      <w:r>
        <w:t>=</w:t>
      </w:r>
      <w:r>
        <w:rPr>
          <w:noProof/>
        </w:rPr>
        <w:drawing>
          <wp:inline distT="0" distB="0" distL="0" distR="0" wp14:anchorId="22299082" wp14:editId="2F998320">
            <wp:extent cx="584200" cy="152400"/>
            <wp:effectExtent l="0" t="0" r="0" b="0"/>
            <wp:docPr id="1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pic:cNvPicPr>
                      <a:picLocks noChangeAspect="1" noChangeArrowheads="1"/>
                    </pic:cNvPicPr>
                  </pic:nvPicPr>
                  <pic:blipFill>
                    <a:blip r:embed="rId138"/>
                    <a:stretch>
                      <a:fillRect/>
                    </a:stretch>
                  </pic:blipFill>
                  <pic:spPr bwMode="auto">
                    <a:xfrm>
                      <a:off x="0" y="0"/>
                      <a:ext cx="584200" cy="152400"/>
                    </a:xfrm>
                    <a:prstGeom prst="rect">
                      <a:avLst/>
                    </a:prstGeom>
                  </pic:spPr>
                </pic:pic>
              </a:graphicData>
            </a:graphic>
          </wp:inline>
        </w:drawing>
      </w:r>
      <w:r>
        <w:rPr>
          <w:position w:val="-6"/>
        </w:rPr>
        <w:t xml:space="preserve"> </w:t>
      </w:r>
      <w:r>
        <w:t>=</w:t>
      </w:r>
      <w:r>
        <w:rPr>
          <w:noProof/>
        </w:rPr>
        <w:drawing>
          <wp:inline distT="0" distB="0" distL="0" distR="0" wp14:anchorId="2F48296F" wp14:editId="7E6A53BF">
            <wp:extent cx="552450" cy="146050"/>
            <wp:effectExtent l="0" t="0" r="0" b="0"/>
            <wp:docPr id="13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pic:cNvPicPr>
                      <a:picLocks noChangeAspect="1" noChangeArrowheads="1"/>
                    </pic:cNvPicPr>
                  </pic:nvPicPr>
                  <pic:blipFill>
                    <a:blip r:embed="rId139"/>
                    <a:stretch>
                      <a:fillRect/>
                    </a:stretch>
                  </pic:blipFill>
                  <pic:spPr bwMode="auto">
                    <a:xfrm>
                      <a:off x="0" y="0"/>
                      <a:ext cx="552450" cy="146050"/>
                    </a:xfrm>
                    <a:prstGeom prst="rect">
                      <a:avLst/>
                    </a:prstGeom>
                  </pic:spPr>
                </pic:pic>
              </a:graphicData>
            </a:graphic>
          </wp:inline>
        </w:drawing>
      </w:r>
      <w:r>
        <w:rPr>
          <w:position w:val="-4"/>
        </w:rPr>
        <w:t xml:space="preserve"> </w:t>
      </w:r>
      <w: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rPr>
        <w:t xml:space="preserve">DR </w:t>
      </w:r>
      <w: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rPr>
        <w:t>DR.</w:t>
      </w:r>
    </w:p>
    <w:p w14:paraId="0E4516E8" w14:textId="77777777" w:rsidR="006618D6" w:rsidRDefault="00A47596">
      <w:pPr>
        <w:ind w:firstLine="720"/>
        <w:jc w:val="both"/>
      </w:pPr>
      <w: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14:paraId="0B8C76CF" w14:textId="77777777" w:rsidR="006618D6" w:rsidRDefault="00A47596">
      <w:pPr>
        <w:ind w:firstLine="720"/>
        <w:jc w:val="both"/>
      </w:pPr>
      <w:r>
        <w:t xml:space="preserve">У першому випадку на вході </w:t>
      </w:r>
      <w:r>
        <w:rPr>
          <w:i/>
        </w:rPr>
        <w:t xml:space="preserve">DR </w:t>
      </w:r>
      <w: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rPr>
        <w:t>1</w:t>
      </w:r>
      <w:r>
        <w:t>, а в другому - через f</w:t>
      </w:r>
      <w:r>
        <w:rPr>
          <w:vertAlign w:val="subscript"/>
        </w:rPr>
        <w:t>2</w:t>
      </w:r>
      <w:r>
        <w:t xml:space="preserve">. У відповідності е таблицею істинності функцій (табл. 1.22) отримуємо операторні форми </w:t>
      </w:r>
      <w:r>
        <w:rPr>
          <w:noProof/>
        </w:rPr>
        <w:drawing>
          <wp:inline distT="0" distB="0" distL="0" distR="0" wp14:anchorId="501BD114" wp14:editId="5630CE7F">
            <wp:extent cx="603250" cy="241300"/>
            <wp:effectExtent l="0" t="0" r="0" b="0"/>
            <wp:docPr id="13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pic:cNvPicPr>
                      <a:picLocks noChangeAspect="1" noChangeArrowheads="1"/>
                    </pic:cNvPicPr>
                  </pic:nvPicPr>
                  <pic:blipFill>
                    <a:blip r:embed="rId140"/>
                    <a:stretch>
                      <a:fillRect/>
                    </a:stretch>
                  </pic:blipFill>
                  <pic:spPr bwMode="auto">
                    <a:xfrm>
                      <a:off x="0" y="0"/>
                      <a:ext cx="603250" cy="241300"/>
                    </a:xfrm>
                    <a:prstGeom prst="rect">
                      <a:avLst/>
                    </a:prstGeom>
                  </pic:spPr>
                </pic:pic>
              </a:graphicData>
            </a:graphic>
          </wp:inline>
        </w:drawing>
      </w:r>
      <w:r>
        <w:t xml:space="preserve"> і </w:t>
      </w:r>
      <w:r>
        <w:rPr>
          <w:noProof/>
        </w:rPr>
        <w:drawing>
          <wp:inline distT="0" distB="0" distL="0" distR="0" wp14:anchorId="296EBCFF" wp14:editId="18555AD4">
            <wp:extent cx="590550" cy="177800"/>
            <wp:effectExtent l="0" t="0" r="0" b="0"/>
            <wp:docPr id="13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pic:cNvPicPr>
                      <a:picLocks noChangeAspect="1" noChangeArrowheads="1"/>
                    </pic:cNvPicPr>
                  </pic:nvPicPr>
                  <pic:blipFill>
                    <a:blip r:embed="rId141"/>
                    <a:stretch>
                      <a:fillRect/>
                    </a:stretch>
                  </pic:blipFill>
                  <pic:spPr bwMode="auto">
                    <a:xfrm>
                      <a:off x="0" y="0"/>
                      <a:ext cx="590550" cy="177800"/>
                    </a:xfrm>
                    <a:prstGeom prst="rect">
                      <a:avLst/>
                    </a:prstGeom>
                  </pic:spPr>
                </pic:pic>
              </a:graphicData>
            </a:graphic>
          </wp:inline>
        </w:drawing>
      </w:r>
      <w:r>
        <w:t>. Функція f</w:t>
      </w:r>
      <w:r>
        <w:rPr>
          <w:vertAlign w:val="subscript"/>
        </w:rPr>
        <w:t>2</w:t>
      </w:r>
      <w:r>
        <w:rPr>
          <w:i/>
        </w:rPr>
        <w:t xml:space="preserve"> </w:t>
      </w:r>
      <w:r>
        <w:t xml:space="preserve">при реалізації на елементах І-НІ забезпечує меншу складність і більшу швидкодію КС. Таким чином, остаточно вибираємо </w:t>
      </w:r>
      <w:r>
        <w:rPr>
          <w:i/>
        </w:rPr>
        <w:t xml:space="preserve">DR = </w:t>
      </w:r>
      <w:r>
        <w:t>f</w:t>
      </w:r>
      <w:r>
        <w:rPr>
          <w:vertAlign w:val="subscript"/>
        </w:rPr>
        <w:t>2</w:t>
      </w:r>
      <w:r>
        <w:t xml:space="preserve"> =</w:t>
      </w:r>
      <w:r>
        <w:rPr>
          <w:noProof/>
        </w:rPr>
        <w:drawing>
          <wp:inline distT="0" distB="0" distL="0" distR="0" wp14:anchorId="1D8A48D7" wp14:editId="5D192111">
            <wp:extent cx="304800" cy="203200"/>
            <wp:effectExtent l="0" t="0" r="0" b="0"/>
            <wp:docPr id="13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pic:cNvPicPr>
                      <a:picLocks noChangeAspect="1" noChangeArrowheads="1"/>
                    </pic:cNvPicPr>
                  </pic:nvPicPr>
                  <pic:blipFill>
                    <a:blip r:embed="rId142"/>
                    <a:stretch>
                      <a:fillRect/>
                    </a:stretch>
                  </pic:blipFill>
                  <pic:spPr bwMode="auto">
                    <a:xfrm>
                      <a:off x="0" y="0"/>
                      <a:ext cx="304800" cy="203200"/>
                    </a:xfrm>
                    <a:prstGeom prst="rect">
                      <a:avLst/>
                    </a:prstGeom>
                  </pic:spPr>
                </pic:pic>
              </a:graphicData>
            </a:graphic>
          </wp:inline>
        </w:drawing>
      </w:r>
      <w:r>
        <w:rPr>
          <w:position w:val="-4"/>
        </w:rPr>
        <w:t xml:space="preserve"> </w:t>
      </w:r>
      <w:r>
        <w:t xml:space="preserve">. Схема лічильника на основі асинхронного </w:t>
      </w:r>
      <w:proofErr w:type="spellStart"/>
      <w:r>
        <w:t>зсуваючого</w:t>
      </w:r>
      <w:proofErr w:type="spellEnd"/>
      <w:r>
        <w:t xml:space="preserve"> регістра представлена на рис.1.38. </w:t>
      </w:r>
    </w:p>
    <w:p w14:paraId="26B6A357" w14:textId="77777777" w:rsidR="006618D6" w:rsidRDefault="006618D6">
      <w:pPr>
        <w:ind w:firstLine="720"/>
        <w:jc w:val="both"/>
      </w:pPr>
    </w:p>
    <w:p w14:paraId="47A506AA" w14:textId="77777777" w:rsidR="006618D6" w:rsidRDefault="00A47596">
      <w:pPr>
        <w:pStyle w:val="ab"/>
        <w:spacing w:before="0" w:after="0"/>
        <w:ind w:firstLine="720"/>
        <w:jc w:val="both"/>
      </w:pPr>
      <w:r>
        <w:rPr>
          <w:noProof/>
        </w:rPr>
        <w:drawing>
          <wp:inline distT="0" distB="0" distL="0" distR="0" wp14:anchorId="28167586" wp14:editId="00A76230">
            <wp:extent cx="1416050" cy="1568450"/>
            <wp:effectExtent l="0" t="0" r="0" b="0"/>
            <wp:docPr id="1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pic:cNvPicPr>
                      <a:picLocks noChangeAspect="1" noChangeArrowheads="1"/>
                    </pic:cNvPicPr>
                  </pic:nvPicPr>
                  <pic:blipFill>
                    <a:blip r:embed="rId143"/>
                    <a:stretch>
                      <a:fillRect/>
                    </a:stretch>
                  </pic:blipFill>
                  <pic:spPr bwMode="auto">
                    <a:xfrm>
                      <a:off x="0" y="0"/>
                      <a:ext cx="1416050" cy="1568450"/>
                    </a:xfrm>
                    <a:prstGeom prst="rect">
                      <a:avLst/>
                    </a:prstGeom>
                  </pic:spPr>
                </pic:pic>
              </a:graphicData>
            </a:graphic>
          </wp:inline>
        </w:drawing>
      </w:r>
      <w:r>
        <w:rPr>
          <w:sz w:val="24"/>
          <w:lang w:val="uk-UA"/>
        </w:rPr>
        <w:t xml:space="preserve"> </w:t>
      </w:r>
      <w:r>
        <w:rPr>
          <w:noProof/>
        </w:rPr>
        <w:drawing>
          <wp:inline distT="0" distB="0" distL="0" distR="0" wp14:anchorId="306E6A02" wp14:editId="16E5ACC4">
            <wp:extent cx="984250" cy="1555750"/>
            <wp:effectExtent l="0" t="0" r="0" b="0"/>
            <wp:docPr id="14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pic:cNvPicPr>
                      <a:picLocks noChangeAspect="1" noChangeArrowheads="1"/>
                    </pic:cNvPicPr>
                  </pic:nvPicPr>
                  <pic:blipFill>
                    <a:blip r:embed="rId144"/>
                    <a:stretch>
                      <a:fillRect/>
                    </a:stretch>
                  </pic:blipFill>
                  <pic:spPr bwMode="auto">
                    <a:xfrm>
                      <a:off x="0" y="0"/>
                      <a:ext cx="984250" cy="1555750"/>
                    </a:xfrm>
                    <a:prstGeom prst="rect">
                      <a:avLst/>
                    </a:prstGeom>
                  </pic:spPr>
                </pic:pic>
              </a:graphicData>
            </a:graphic>
          </wp:inline>
        </w:drawing>
      </w:r>
    </w:p>
    <w:p w14:paraId="20FD7B3B" w14:textId="77777777" w:rsidR="006618D6" w:rsidRDefault="006618D6">
      <w:pPr>
        <w:pStyle w:val="ad"/>
        <w:spacing w:before="0" w:after="0"/>
        <w:ind w:firstLine="720"/>
        <w:jc w:val="both"/>
        <w:rPr>
          <w:sz w:val="24"/>
          <w:lang w:val="uk-UA"/>
        </w:rPr>
      </w:pPr>
    </w:p>
    <w:p w14:paraId="376D473F" w14:textId="77777777" w:rsidR="006618D6" w:rsidRDefault="00A47596">
      <w:pPr>
        <w:ind w:firstLine="720"/>
        <w:jc w:val="both"/>
      </w:pPr>
      <w:r>
        <w:t xml:space="preserve">При позитивному перепаді сигналу на вході </w:t>
      </w:r>
      <w:r>
        <w:rPr>
          <w:i/>
        </w:rPr>
        <w:t>в</w:t>
      </w:r>
      <w:r>
        <w:rPr>
          <w:i/>
          <w:vertAlign w:val="subscript"/>
        </w:rPr>
        <w:t>1</w:t>
      </w:r>
      <w:r>
        <w:rPr>
          <w:i/>
        </w:rPr>
        <w:t xml:space="preserve"> </w:t>
      </w:r>
      <w:r>
        <w:t xml:space="preserve">здійснюється зсування вмісту регістра (цей вхід використовується в якості рахункового), а на вході </w:t>
      </w:r>
      <w:r>
        <w:rPr>
          <w:i/>
        </w:rPr>
        <w:t>в</w:t>
      </w:r>
      <w:r>
        <w:rPr>
          <w:i/>
          <w:vertAlign w:val="subscript"/>
        </w:rPr>
        <w:t>2</w:t>
      </w:r>
      <w:r>
        <w:t xml:space="preserve"> - паралельне занесення інформації. За допомогою мікрооперації занесення здійснюється установка регістра у початковий стан 111. </w:t>
      </w:r>
    </w:p>
    <w:p w14:paraId="76531A4B" w14:textId="77777777" w:rsidR="006618D6" w:rsidRDefault="006618D6">
      <w:pPr>
        <w:ind w:firstLine="720"/>
        <w:jc w:val="both"/>
      </w:pPr>
    </w:p>
    <w:p w14:paraId="6D24AA5A" w14:textId="77777777" w:rsidR="006618D6" w:rsidRDefault="00A47596">
      <w:pPr>
        <w:ind w:firstLine="720"/>
        <w:jc w:val="both"/>
        <w:rPr>
          <w:b/>
        </w:rPr>
      </w:pPr>
      <w:r>
        <w:rPr>
          <w:b/>
        </w:rPr>
        <w:t>ПІДГОТОВКА ДО РОБОТИ</w:t>
      </w:r>
    </w:p>
    <w:p w14:paraId="32A82952" w14:textId="77777777" w:rsidR="006618D6" w:rsidRPr="00A47596" w:rsidRDefault="00A47596">
      <w:pPr>
        <w:pStyle w:val="aa"/>
        <w:spacing w:before="0" w:after="0"/>
        <w:ind w:left="0" w:firstLine="720"/>
        <w:jc w:val="both"/>
        <w:rPr>
          <w:lang w:val="uk-UA"/>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noProof/>
        </w:rPr>
        <w:drawing>
          <wp:inline distT="0" distB="0" distL="0" distR="0" wp14:anchorId="0421989C" wp14:editId="17E859C0">
            <wp:extent cx="819150" cy="127000"/>
            <wp:effectExtent l="0" t="0" r="0" b="0"/>
            <wp:docPr id="14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pic:cNvPicPr>
                      <a:picLocks noChangeAspect="1" noChangeArrowheads="1"/>
                    </pic:cNvPicPr>
                  </pic:nvPicPr>
                  <pic:blipFill>
                    <a:blip r:embed="rId145"/>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14:paraId="7845F48B" w14:textId="77777777" w:rsidR="006618D6" w:rsidRDefault="00A47596">
      <w:pPr>
        <w:pStyle w:val="aa"/>
        <w:spacing w:before="0" w:after="0"/>
        <w:ind w:left="0" w:firstLine="720"/>
        <w:jc w:val="both"/>
        <w:rPr>
          <w:lang w:val="uk-UA"/>
        </w:rPr>
      </w:pPr>
      <w:r>
        <w:rPr>
          <w:lang w:val="uk-UA"/>
        </w:rPr>
        <w:t xml:space="preserve">2. На T-тригерах і елементах І, АБО і НІ побудувати лічильник по модулю К=31. Період проектованого лічильника отримати, склавши таблицю станів </w:t>
      </w:r>
      <w:proofErr w:type="spellStart"/>
      <w:r>
        <w:rPr>
          <w:lang w:val="uk-UA"/>
        </w:rPr>
        <w:t>збільшуючого</w:t>
      </w:r>
      <w:proofErr w:type="spellEnd"/>
      <w:r>
        <w:rPr>
          <w:lang w:val="uk-UA"/>
        </w:rPr>
        <w:t xml:space="preserve"> лічильника з природним порядком рахунку по модулю 32 і виключивши з неї стан</w:t>
      </w:r>
    </w:p>
    <w:p w14:paraId="2EC37CD2" w14:textId="77777777" w:rsidR="006618D6" w:rsidRDefault="00A47596">
      <w:pPr>
        <w:pStyle w:val="aa"/>
        <w:spacing w:before="0" w:after="0"/>
        <w:ind w:left="0" w:firstLine="720"/>
        <w:jc w:val="both"/>
      </w:pPr>
      <w:r>
        <w:rPr>
          <w:noProof/>
        </w:rPr>
        <w:drawing>
          <wp:inline distT="0" distB="0" distL="0" distR="0" wp14:anchorId="47C7D801" wp14:editId="58B677DD">
            <wp:extent cx="647700" cy="152400"/>
            <wp:effectExtent l="0" t="0" r="0" b="0"/>
            <wp:docPr id="143"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pic:cNvPicPr>
                      <a:picLocks noChangeAspect="1" noChangeArrowheads="1"/>
                    </pic:cNvPicPr>
                  </pic:nvPicPr>
                  <pic:blipFill>
                    <a:blip r:embed="rId146"/>
                    <a:stretch>
                      <a:fillRect/>
                    </a:stretch>
                  </pic:blipFill>
                  <pic:spPr bwMode="auto">
                    <a:xfrm>
                      <a:off x="0" y="0"/>
                      <a:ext cx="647700" cy="152400"/>
                    </a:xfrm>
                    <a:prstGeom prst="rect">
                      <a:avLst/>
                    </a:prstGeom>
                  </pic:spPr>
                </pic:pic>
              </a:graphicData>
            </a:graphic>
          </wp:inline>
        </w:drawing>
      </w:r>
    </w:p>
    <w:p w14:paraId="1C9855BD" w14:textId="77777777" w:rsidR="006618D6" w:rsidRDefault="00A47596">
      <w:pPr>
        <w:pStyle w:val="aa"/>
        <w:spacing w:before="0" w:after="0"/>
        <w:ind w:left="0" w:firstLine="720"/>
        <w:jc w:val="both"/>
      </w:pPr>
      <w:r>
        <w:rPr>
          <w:lang w:val="uk-UA"/>
        </w:rPr>
        <w:lastRenderedPageBreak/>
        <w:t xml:space="preserve">3. Побудувати кільцевий лічильник з коефіцієнтом перерахунку </w:t>
      </w:r>
      <w:r>
        <w:rPr>
          <w:noProof/>
        </w:rPr>
        <w:drawing>
          <wp:inline distT="0" distB="0" distL="0" distR="0" wp14:anchorId="6B21452E" wp14:editId="7667E520">
            <wp:extent cx="1123950" cy="152400"/>
            <wp:effectExtent l="0" t="0" r="0" b="0"/>
            <wp:docPr id="14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pic:cNvPicPr>
                      <a:picLocks noChangeAspect="1" noChangeArrowheads="1"/>
                    </pic:cNvPicPr>
                  </pic:nvPicPr>
                  <pic:blipFill>
                    <a:blip r:embed="rId147"/>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14:paraId="1B1DF826" w14:textId="77777777" w:rsidR="006618D6" w:rsidRDefault="006618D6">
      <w:pPr>
        <w:pStyle w:val="3"/>
        <w:spacing w:before="0" w:after="0"/>
        <w:jc w:val="both"/>
        <w:rPr>
          <w:rFonts w:ascii="Times New Roman" w:hAnsi="Times New Roman"/>
          <w:sz w:val="24"/>
          <w:szCs w:val="24"/>
        </w:rPr>
      </w:pPr>
    </w:p>
    <w:p w14:paraId="67C57E0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1E80C38A" w14:textId="77777777" w:rsidR="006618D6" w:rsidRDefault="00A47596">
      <w:pPr>
        <w:ind w:firstLine="720"/>
        <w:jc w:val="both"/>
      </w:pPr>
      <w:r>
        <w:t xml:space="preserve">Зібрати, налагодити і дослідити схем лічильників, отриманих при виконанні завдання. </w:t>
      </w:r>
    </w:p>
    <w:p w14:paraId="4CDA3550" w14:textId="77777777" w:rsidR="006618D6" w:rsidRDefault="006618D6">
      <w:pPr>
        <w:ind w:firstLine="720"/>
        <w:jc w:val="both"/>
        <w:rPr>
          <w:rStyle w:val="a3"/>
        </w:rPr>
      </w:pPr>
    </w:p>
    <w:p w14:paraId="6A3C1008" w14:textId="77777777" w:rsidR="006618D6" w:rsidRDefault="00A47596">
      <w:pPr>
        <w:ind w:firstLine="720"/>
        <w:jc w:val="both"/>
      </w:pPr>
      <w:r>
        <w:rPr>
          <w:rStyle w:val="a3"/>
          <w:b/>
          <w:i w:val="0"/>
          <w:caps/>
        </w:rPr>
        <w:t>Зміст звіту</w:t>
      </w:r>
    </w:p>
    <w:p w14:paraId="1D3FF82C"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14:paraId="3A206DBA" w14:textId="77777777" w:rsidR="006618D6" w:rsidRDefault="00A47596">
      <w:pPr>
        <w:pStyle w:val="ad"/>
        <w:spacing w:before="0" w:after="0"/>
        <w:ind w:firstLine="720"/>
        <w:jc w:val="both"/>
      </w:pPr>
      <w:r>
        <w:rPr>
          <w:noProof/>
        </w:rPr>
        <w:drawing>
          <wp:inline distT="0" distB="0" distL="0" distR="0" wp14:anchorId="0ACE00BA" wp14:editId="1BFE9C0A">
            <wp:extent cx="1327150" cy="1752600"/>
            <wp:effectExtent l="0" t="0" r="0" b="0"/>
            <wp:docPr id="14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pic:cNvPicPr>
                      <a:picLocks noChangeAspect="1" noChangeArrowheads="1"/>
                    </pic:cNvPicPr>
                  </pic:nvPicPr>
                  <pic:blipFill>
                    <a:blip r:embed="rId148"/>
                    <a:stretch>
                      <a:fillRect/>
                    </a:stretch>
                  </pic:blipFill>
                  <pic:spPr bwMode="auto">
                    <a:xfrm>
                      <a:off x="0" y="0"/>
                      <a:ext cx="1327150" cy="1752600"/>
                    </a:xfrm>
                    <a:prstGeom prst="rect">
                      <a:avLst/>
                    </a:prstGeom>
                  </pic:spPr>
                </pic:pic>
              </a:graphicData>
            </a:graphic>
          </wp:inline>
        </w:drawing>
      </w:r>
      <w:r>
        <w:rPr>
          <w:sz w:val="24"/>
          <w:lang w:val="uk-UA"/>
        </w:rPr>
        <w:t xml:space="preserve"> </w:t>
      </w:r>
      <w:r>
        <w:rPr>
          <w:noProof/>
        </w:rPr>
        <w:drawing>
          <wp:inline distT="0" distB="0" distL="0" distR="0" wp14:anchorId="11B4F584" wp14:editId="663B802C">
            <wp:extent cx="1663700" cy="1670050"/>
            <wp:effectExtent l="0" t="0" r="0" b="0"/>
            <wp:docPr id="14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pic:cNvPicPr>
                      <a:picLocks noChangeAspect="1" noChangeArrowheads="1"/>
                    </pic:cNvPicPr>
                  </pic:nvPicPr>
                  <pic:blipFill>
                    <a:blip r:embed="rId149"/>
                    <a:stretch>
                      <a:fillRect/>
                    </a:stretch>
                  </pic:blipFill>
                  <pic:spPr bwMode="auto">
                    <a:xfrm>
                      <a:off x="0" y="0"/>
                      <a:ext cx="1663700" cy="1670050"/>
                    </a:xfrm>
                    <a:prstGeom prst="rect">
                      <a:avLst/>
                    </a:prstGeom>
                  </pic:spPr>
                </pic:pic>
              </a:graphicData>
            </a:graphic>
          </wp:inline>
        </w:drawing>
      </w:r>
    </w:p>
    <w:p w14:paraId="091E45D3" w14:textId="77777777" w:rsidR="006618D6" w:rsidRDefault="006618D6">
      <w:pPr>
        <w:pStyle w:val="3"/>
        <w:spacing w:before="0" w:after="0"/>
        <w:jc w:val="both"/>
        <w:rPr>
          <w:rFonts w:ascii="Times New Roman" w:hAnsi="Times New Roman"/>
          <w:sz w:val="24"/>
          <w:szCs w:val="24"/>
        </w:rPr>
      </w:pPr>
    </w:p>
    <w:p w14:paraId="69696D8A"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0C9C48B0" w14:textId="77777777" w:rsidR="006618D6" w:rsidRDefault="00A47596">
      <w:pPr>
        <w:pStyle w:val="ac"/>
        <w:ind w:firstLine="720"/>
        <w:jc w:val="both"/>
        <w:rPr>
          <w:lang w:val="uk-UA"/>
        </w:rPr>
      </w:pPr>
      <w:r>
        <w:rPr>
          <w:lang w:val="uk-UA"/>
        </w:rPr>
        <w:t>1. По яких ознаках можна класифікувати лічильники?</w:t>
      </w:r>
    </w:p>
    <w:p w14:paraId="629D3D96" w14:textId="77777777" w:rsidR="006618D6" w:rsidRDefault="00A47596">
      <w:pPr>
        <w:pStyle w:val="ac"/>
        <w:ind w:firstLine="720"/>
        <w:jc w:val="both"/>
        <w:rPr>
          <w:lang w:val="uk-UA"/>
        </w:rPr>
      </w:pPr>
      <w:r>
        <w:rPr>
          <w:lang w:val="uk-UA"/>
        </w:rPr>
        <w:t xml:space="preserve">2. Напишіть вирази для функцій формування переносів (позик) </w:t>
      </w:r>
      <w:proofErr w:type="spellStart"/>
      <w:r>
        <w:rPr>
          <w:lang w:val="uk-UA"/>
        </w:rPr>
        <w:t>збільшуючого</w:t>
      </w:r>
      <w:proofErr w:type="spellEnd"/>
      <w:r>
        <w:rPr>
          <w:lang w:val="uk-UA"/>
        </w:rPr>
        <w:t>, що віднімає, реверсивного лічильників з наскрізним і паралельним переносом і природним порядком рахунку по модулі 2n.</w:t>
      </w:r>
    </w:p>
    <w:p w14:paraId="45507F6E" w14:textId="77777777" w:rsidR="006618D6" w:rsidRDefault="00A47596">
      <w:pPr>
        <w:pStyle w:val="ac"/>
        <w:ind w:firstLine="720"/>
        <w:jc w:val="both"/>
        <w:rPr>
          <w:lang w:val="uk-UA"/>
        </w:rPr>
      </w:pPr>
      <w:r>
        <w:rPr>
          <w:lang w:val="uk-UA"/>
        </w:rPr>
        <w:t>3. Як отримати T-тригер на основі RS-, D- і JK-тригерів?</w:t>
      </w:r>
    </w:p>
    <w:p w14:paraId="3C3573EE" w14:textId="77777777" w:rsidR="006618D6" w:rsidRDefault="00A47596">
      <w:pPr>
        <w:pStyle w:val="ac"/>
        <w:ind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14:paraId="69AD4A8C" w14:textId="77777777" w:rsidR="006618D6" w:rsidRDefault="00A47596">
      <w:pPr>
        <w:pStyle w:val="ac"/>
        <w:ind w:firstLine="720"/>
        <w:jc w:val="both"/>
        <w:rPr>
          <w:lang w:val="uk-UA"/>
        </w:rPr>
      </w:pPr>
      <w:r>
        <w:rPr>
          <w:lang w:val="uk-UA"/>
        </w:rPr>
        <w:t>5. Складіть таблицю переходів RS-,</w:t>
      </w:r>
      <w:bookmarkStart w:id="5" w:name="_GoBack"/>
      <w:bookmarkEnd w:id="5"/>
      <w:r>
        <w:rPr>
          <w:lang w:val="uk-UA"/>
        </w:rPr>
        <w:t xml:space="preserve"> JK-, D- і T-тригерів. </w:t>
      </w:r>
    </w:p>
    <w:p w14:paraId="3811DBF0" w14:textId="77777777" w:rsidR="006618D6" w:rsidRDefault="00A47596">
      <w:pPr>
        <w:pStyle w:val="ac"/>
        <w:ind w:firstLine="720"/>
        <w:jc w:val="both"/>
        <w:rPr>
          <w:lang w:val="uk-UA"/>
        </w:rPr>
      </w:pPr>
      <w:r>
        <w:rPr>
          <w:lang w:val="uk-UA"/>
        </w:rPr>
        <w:t>6. Як можна установити лічильник у вихідний стан?</w:t>
      </w:r>
    </w:p>
    <w:p w14:paraId="202F626D" w14:textId="77777777" w:rsidR="006618D6" w:rsidRDefault="00A47596">
      <w:pPr>
        <w:pStyle w:val="ac"/>
        <w:ind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14:paraId="54DFBA13" w14:textId="77777777" w:rsidR="006618D6" w:rsidRDefault="00A47596">
      <w:pPr>
        <w:pStyle w:val="ac"/>
        <w:ind w:firstLine="720"/>
        <w:jc w:val="both"/>
        <w:rPr>
          <w:lang w:val="uk-UA"/>
        </w:rPr>
      </w:pPr>
      <w:r>
        <w:rPr>
          <w:lang w:val="uk-UA"/>
        </w:rPr>
        <w:t>8. Який порядок рахунку називається природним, а який штучним?</w:t>
      </w:r>
    </w:p>
    <w:p w14:paraId="25F259E0" w14:textId="77777777" w:rsidR="006618D6" w:rsidRDefault="00A47596">
      <w:pPr>
        <w:pStyle w:val="ac"/>
        <w:ind w:firstLine="720"/>
        <w:jc w:val="both"/>
        <w:rPr>
          <w:lang w:val="uk-UA"/>
        </w:rPr>
      </w:pPr>
      <w:r>
        <w:rPr>
          <w:lang w:val="uk-UA"/>
        </w:rPr>
        <w:t>9. Побудуйте лічильник на RS-, JK-, D- і T-тригерах по заданій таблиці станів.</w:t>
      </w:r>
    </w:p>
    <w:p w14:paraId="5D6E9A39" w14:textId="77777777" w:rsidR="006618D6" w:rsidRDefault="00A47596">
      <w:pPr>
        <w:pStyle w:val="ac"/>
        <w:ind w:firstLine="720"/>
        <w:jc w:val="both"/>
        <w:rPr>
          <w:lang w:val="uk-UA"/>
        </w:rPr>
      </w:pPr>
      <w:r>
        <w:rPr>
          <w:lang w:val="uk-UA"/>
        </w:rPr>
        <w:t>10. Назвіть основні часові характеристики лічильників.</w:t>
      </w:r>
    </w:p>
    <w:p w14:paraId="771F7138" w14:textId="77777777" w:rsidR="006618D6" w:rsidRDefault="00A47596">
      <w:pPr>
        <w:pStyle w:val="ac"/>
        <w:ind w:firstLine="720"/>
        <w:jc w:val="both"/>
        <w:rPr>
          <w:lang w:val="uk-UA"/>
        </w:rPr>
      </w:pPr>
      <w:r>
        <w:rPr>
          <w:lang w:val="uk-UA"/>
        </w:rPr>
        <w:t>11. Як забезпечити заданий коефіцієнт перерахунку кільцевого лічильника?</w:t>
      </w:r>
    </w:p>
    <w:p w14:paraId="0C475C7F" w14:textId="77777777" w:rsidR="006618D6" w:rsidRDefault="00A47596">
      <w:pPr>
        <w:pStyle w:val="ac"/>
        <w:ind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14:paraId="28B41E06" w14:textId="77777777" w:rsidR="006618D6" w:rsidRDefault="00A47596">
      <w:pPr>
        <w:pStyle w:val="ac"/>
        <w:ind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14:paraId="20F09443" w14:textId="77777777" w:rsidR="006618D6" w:rsidRDefault="00A47596">
      <w:pPr>
        <w:pStyle w:val="ac"/>
        <w:ind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14:paraId="48749E23" w14:textId="77777777" w:rsidR="006618D6" w:rsidRDefault="00A47596">
      <w:pPr>
        <w:pStyle w:val="ac"/>
        <w:ind w:firstLine="720"/>
        <w:jc w:val="both"/>
        <w:rPr>
          <w:lang w:val="uk-UA"/>
        </w:rPr>
      </w:pPr>
      <w:r>
        <w:rPr>
          <w:lang w:val="uk-UA"/>
        </w:rPr>
        <w:t>15. У яких випадках доцільна групова організація ланцюгів переносів у лічильниках?</w:t>
      </w:r>
    </w:p>
    <w:p w14:paraId="3CE38FB7" w14:textId="77777777" w:rsidR="006618D6" w:rsidRDefault="00A47596">
      <w:pPr>
        <w:pStyle w:val="ac"/>
        <w:ind w:firstLine="720"/>
        <w:jc w:val="both"/>
        <w:rPr>
          <w:lang w:val="uk-UA"/>
        </w:rPr>
      </w:pPr>
      <w:r>
        <w:rPr>
          <w:lang w:val="uk-UA"/>
        </w:rPr>
        <w:t>16. Укажіть переваги і недоліки кільцевих лічильників.</w:t>
      </w:r>
      <w:r>
        <w:br w:type="page"/>
      </w:r>
    </w:p>
    <w:p w14:paraId="010D21A5" w14:textId="77777777" w:rsidR="006618D6" w:rsidRDefault="00A47596">
      <w:pPr>
        <w:pStyle w:val="1"/>
        <w:spacing w:before="0" w:after="0"/>
        <w:jc w:val="both"/>
      </w:pPr>
      <w:r w:rsidRPr="00954849">
        <w:rPr>
          <w:sz w:val="24"/>
          <w:szCs w:val="24"/>
          <w:highlight w:val="yellow"/>
        </w:rPr>
        <w:lastRenderedPageBreak/>
        <w:t>Тема</w:t>
      </w:r>
      <w:r w:rsidRPr="00954849">
        <w:rPr>
          <w:b w:val="0"/>
          <w:sz w:val="24"/>
          <w:szCs w:val="24"/>
          <w:highlight w:val="yellow"/>
        </w:rPr>
        <w:t xml:space="preserve"> (лабораторна робота №5): </w:t>
      </w:r>
      <w:r w:rsidRPr="00954849">
        <w:rPr>
          <w:rFonts w:ascii="Times New Roman" w:hAnsi="Times New Roman"/>
          <w:sz w:val="24"/>
          <w:szCs w:val="24"/>
          <w:highlight w:val="yellow"/>
        </w:rPr>
        <w:t>ПРОЕКТУВАННЯ І ДОСЛІДЖЕННЯ СУМАТОРІВ</w:t>
      </w:r>
    </w:p>
    <w:p w14:paraId="6FD07953" w14:textId="77777777" w:rsidR="006618D6" w:rsidRDefault="00A47596">
      <w:pPr>
        <w:ind w:firstLine="720"/>
        <w:jc w:val="both"/>
      </w:pPr>
      <w:r>
        <w:rPr>
          <w:rStyle w:val="a3"/>
        </w:rPr>
        <w:t>Мета роботи:</w:t>
      </w:r>
      <w:r>
        <w:t xml:space="preserve"> вивчення методів проектування суматорів, отримання навичок у зборці і налагодженні </w:t>
      </w:r>
      <w:proofErr w:type="spellStart"/>
      <w:r>
        <w:t>однорозрядних</w:t>
      </w:r>
      <w:proofErr w:type="spellEnd"/>
      <w:r>
        <w:t xml:space="preserve"> суматорів на потенційних елементах, оцінка якості досліджуваних суматорів і їхня оптимізація.</w:t>
      </w:r>
    </w:p>
    <w:p w14:paraId="2BCB62CF" w14:textId="77777777" w:rsidR="006618D6" w:rsidRDefault="006618D6">
      <w:pPr>
        <w:ind w:firstLine="720"/>
        <w:jc w:val="both"/>
        <w:rPr>
          <w:rStyle w:val="a3"/>
          <w:b/>
          <w:bCs/>
          <w:i w:val="0"/>
          <w:iCs w:val="0"/>
          <w:caps/>
        </w:rPr>
      </w:pPr>
    </w:p>
    <w:p w14:paraId="349A75BE" w14:textId="77777777" w:rsidR="006618D6" w:rsidRDefault="00A47596">
      <w:pPr>
        <w:ind w:firstLine="720"/>
        <w:jc w:val="both"/>
      </w:pPr>
      <w:r>
        <w:rPr>
          <w:rStyle w:val="a3"/>
          <w:b/>
          <w:bCs/>
          <w:i w:val="0"/>
          <w:iCs w:val="0"/>
          <w:caps/>
        </w:rPr>
        <w:t>Основні ТЕОРЕТИЧНІ положення</w:t>
      </w:r>
    </w:p>
    <w:p w14:paraId="24A3CBFF" w14:textId="77777777" w:rsidR="006618D6" w:rsidRDefault="00A47596">
      <w:pPr>
        <w:ind w:firstLine="720"/>
        <w:jc w:val="both"/>
      </w:pPr>
      <w:r>
        <w:rPr>
          <w:i/>
          <w:iCs/>
        </w:rPr>
        <w:t>Суматор</w:t>
      </w:r>
      <w: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w:t>
      </w:r>
      <w:proofErr w:type="spellStart"/>
      <w:r>
        <w:t>порозряднх</w:t>
      </w:r>
      <w:proofErr w:type="spellEnd"/>
      <w:r>
        <w:t xml:space="preserve"> операцій:</w:t>
      </w:r>
    </w:p>
    <w:p w14:paraId="3AD5C489" w14:textId="77777777" w:rsidR="006618D6" w:rsidRDefault="00A47596">
      <w:pPr>
        <w:ind w:firstLine="720"/>
        <w:jc w:val="both"/>
      </w:pPr>
      <w:r>
        <w:rPr>
          <w:noProof/>
        </w:rPr>
        <w:drawing>
          <wp:inline distT="0" distB="0" distL="0" distR="0" wp14:anchorId="13B1132B" wp14:editId="0B3923C7">
            <wp:extent cx="2470150" cy="603250"/>
            <wp:effectExtent l="0" t="0" r="0" b="0"/>
            <wp:docPr id="147"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pic:cNvPicPr>
                      <a:picLocks noChangeAspect="1" noChangeArrowheads="1"/>
                    </pic:cNvPicPr>
                  </pic:nvPicPr>
                  <pic:blipFill>
                    <a:blip r:embed="rId150"/>
                    <a:stretch>
                      <a:fillRect/>
                    </a:stretch>
                  </pic:blipFill>
                  <pic:spPr bwMode="auto">
                    <a:xfrm>
                      <a:off x="0" y="0"/>
                      <a:ext cx="2470150" cy="603250"/>
                    </a:xfrm>
                    <a:prstGeom prst="rect">
                      <a:avLst/>
                    </a:prstGeom>
                  </pic:spPr>
                </pic:pic>
              </a:graphicData>
            </a:graphic>
          </wp:inline>
        </w:drawing>
      </w:r>
    </w:p>
    <w:p w14:paraId="35E19FE0" w14:textId="77777777" w:rsidR="006618D6" w:rsidRDefault="00A47596">
      <w:pPr>
        <w:ind w:firstLine="720"/>
        <w:jc w:val="both"/>
      </w:pPr>
      <w:r>
        <w:t xml:space="preserve">де </w:t>
      </w:r>
      <w:proofErr w:type="spellStart"/>
      <w:r>
        <w:t>s</w:t>
      </w:r>
      <w:r>
        <w:rPr>
          <w:vertAlign w:val="subscript"/>
        </w:rPr>
        <w:t>i</w:t>
      </w:r>
      <w:proofErr w:type="spellEnd"/>
      <w:r>
        <w:t xml:space="preserve"> - значення суми в i-му розряді; </w:t>
      </w:r>
      <w:proofErr w:type="spellStart"/>
      <w:r>
        <w:t>z</w:t>
      </w:r>
      <w:r>
        <w:rPr>
          <w:vertAlign w:val="subscript"/>
        </w:rPr>
        <w:t>i</w:t>
      </w:r>
      <w:proofErr w:type="spellEnd"/>
      <w:r>
        <w:t xml:space="preserve"> - перенос з молодшого розряду; </w:t>
      </w:r>
      <w:proofErr w:type="spellStart"/>
      <w:r>
        <w:t>p</w:t>
      </w:r>
      <w:r>
        <w:rPr>
          <w:vertAlign w:val="subscript"/>
        </w:rPr>
        <w:t>i</w:t>
      </w:r>
      <w:proofErr w:type="spellEnd"/>
      <w:r>
        <w:t xml:space="preserve"> - перенос у старший розряд; k - основа системи числення; </w:t>
      </w:r>
      <w:r>
        <w:rPr>
          <w:noProof/>
        </w:rPr>
        <w:drawing>
          <wp:inline distT="0" distB="0" distL="0" distR="0" wp14:anchorId="2A1E43E3" wp14:editId="661F36F3">
            <wp:extent cx="1657350" cy="152400"/>
            <wp:effectExtent l="0" t="0" r="0" b="0"/>
            <wp:docPr id="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pic:cNvPicPr>
                      <a:picLocks noChangeAspect="1" noChangeArrowheads="1"/>
                    </pic:cNvPicPr>
                  </pic:nvPicPr>
                  <pic:blipFill>
                    <a:blip r:embed="rId151"/>
                    <a:stretch>
                      <a:fillRect/>
                    </a:stretch>
                  </pic:blipFill>
                  <pic:spPr bwMode="auto">
                    <a:xfrm>
                      <a:off x="0" y="0"/>
                      <a:ext cx="1657350" cy="152400"/>
                    </a:xfrm>
                    <a:prstGeom prst="rect">
                      <a:avLst/>
                    </a:prstGeom>
                  </pic:spPr>
                </pic:pic>
              </a:graphicData>
            </a:graphic>
          </wp:inline>
        </w:drawing>
      </w:r>
      <w:r>
        <w:t xml:space="preserve"> порозрядні значення доданків</w:t>
      </w:r>
    </w:p>
    <w:p w14:paraId="2BBF21A1" w14:textId="77777777" w:rsidR="006618D6" w:rsidRDefault="00A47596">
      <w:pPr>
        <w:jc w:val="both"/>
      </w:pPr>
      <w:r>
        <w:rPr>
          <w:noProof/>
        </w:rPr>
        <w:drawing>
          <wp:anchor distT="0" distB="6985" distL="114300" distR="114300" simplePos="0" relativeHeight="15" behindDoc="0" locked="0" layoutInCell="1" allowOverlap="1" wp14:anchorId="568C0029" wp14:editId="53EF16B6">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pic:cNvPicPr>
                      <a:picLocks noChangeAspect="1" noChangeArrowheads="1"/>
                    </pic:cNvPicPr>
                  </pic:nvPicPr>
                  <pic:blipFill>
                    <a:blip r:embed="rId152"/>
                    <a:stretch>
                      <a:fillRect/>
                    </a:stretch>
                  </pic:blipFill>
                  <pic:spPr bwMode="auto">
                    <a:xfrm>
                      <a:off x="0" y="0"/>
                      <a:ext cx="1884680" cy="323215"/>
                    </a:xfrm>
                    <a:prstGeom prst="rect">
                      <a:avLst/>
                    </a:prstGeom>
                  </pic:spPr>
                </pic:pic>
              </a:graphicData>
            </a:graphic>
          </wp:anchor>
        </w:drawing>
      </w:r>
    </w:p>
    <w:p w14:paraId="5E79DB61" w14:textId="77777777" w:rsidR="006618D6" w:rsidRDefault="006618D6">
      <w:pPr>
        <w:jc w:val="both"/>
      </w:pPr>
    </w:p>
    <w:p w14:paraId="03E1F36E" w14:textId="77777777" w:rsidR="006618D6" w:rsidRDefault="00A47596">
      <w:pPr>
        <w:ind w:firstLine="720"/>
        <w:jc w:val="both"/>
      </w:pPr>
      <w:r>
        <w:t xml:space="preserve">У </w:t>
      </w:r>
      <w:r>
        <w:rPr>
          <w:i/>
          <w:iCs/>
        </w:rPr>
        <w:t>залежності від основи системи числення</w:t>
      </w:r>
      <w:r>
        <w:t xml:space="preserve"> і прийнятого кодування k-</w:t>
      </w:r>
      <w:proofErr w:type="spellStart"/>
      <w:r>
        <w:t>їчних</w:t>
      </w:r>
      <w:proofErr w:type="spellEnd"/>
      <w:r>
        <w:t xml:space="preserve"> цифр розрізняють </w:t>
      </w:r>
      <w:r>
        <w:rPr>
          <w:i/>
          <w:iCs/>
        </w:rPr>
        <w:t xml:space="preserve">двійкові, </w:t>
      </w:r>
      <w:proofErr w:type="spellStart"/>
      <w:r>
        <w:rPr>
          <w:i/>
          <w:iCs/>
        </w:rPr>
        <w:t>трійкові</w:t>
      </w:r>
      <w:proofErr w:type="spellEnd"/>
      <w:r>
        <w:rPr>
          <w:i/>
          <w:iCs/>
        </w:rPr>
        <w:t xml:space="preserve">, десяткові, </w:t>
      </w:r>
      <w:proofErr w:type="spellStart"/>
      <w:r>
        <w:rPr>
          <w:i/>
          <w:iCs/>
        </w:rPr>
        <w:t>двійково</w:t>
      </w:r>
      <w:proofErr w:type="spellEnd"/>
      <w:r>
        <w:rPr>
          <w:i/>
          <w:iCs/>
        </w:rPr>
        <w:t>-десяткові</w:t>
      </w:r>
      <w:r>
        <w:t xml:space="preserve"> й інші суматори.</w:t>
      </w:r>
    </w:p>
    <w:p w14:paraId="0E44789D" w14:textId="77777777" w:rsidR="006618D6" w:rsidRDefault="00A47596">
      <w:pPr>
        <w:ind w:firstLine="720"/>
        <w:jc w:val="both"/>
      </w:pPr>
      <w:r>
        <w:t xml:space="preserve">По </w:t>
      </w:r>
      <w:r>
        <w:rPr>
          <w:i/>
          <w:iCs/>
        </w:rPr>
        <w:t>способу організації процесу додавання</w:t>
      </w:r>
      <w:r>
        <w:t xml:space="preserve"> </w:t>
      </w:r>
      <w:proofErr w:type="spellStart"/>
      <w:r>
        <w:t>однорозрядних</w:t>
      </w:r>
      <w:proofErr w:type="spellEnd"/>
      <w:r>
        <w:t xml:space="preserve"> доданків розрізняють </w:t>
      </w:r>
      <w:r>
        <w:rPr>
          <w:i/>
        </w:rPr>
        <w:t xml:space="preserve">комбінаційні, </w:t>
      </w:r>
      <w:proofErr w:type="spellStart"/>
      <w:r>
        <w:rPr>
          <w:i/>
        </w:rPr>
        <w:t>накопичуючі</w:t>
      </w:r>
      <w:proofErr w:type="spellEnd"/>
      <w:r>
        <w:rPr>
          <w:i/>
        </w:rPr>
        <w:t xml:space="preserve"> і </w:t>
      </w:r>
      <w:proofErr w:type="spellStart"/>
      <w:r>
        <w:rPr>
          <w:i/>
        </w:rPr>
        <w:t>комбінаційно-накопичуючі</w:t>
      </w:r>
      <w:proofErr w:type="spellEnd"/>
      <w:r>
        <w:rPr>
          <w:i/>
        </w:rPr>
        <w:t xml:space="preserve"> суматори</w:t>
      </w:r>
      <w:r>
        <w:t>.</w:t>
      </w:r>
    </w:p>
    <w:p w14:paraId="73D3D49B" w14:textId="77777777" w:rsidR="006618D6" w:rsidRDefault="00A47596">
      <w:pPr>
        <w:ind w:firstLine="720"/>
        <w:jc w:val="both"/>
      </w:pPr>
      <w:r>
        <w:t xml:space="preserve">По </w:t>
      </w:r>
      <w:r>
        <w:rPr>
          <w:i/>
          <w:iCs/>
        </w:rPr>
        <w:t xml:space="preserve">способу обробки </w:t>
      </w:r>
      <w:proofErr w:type="spellStart"/>
      <w:r>
        <w:rPr>
          <w:i/>
          <w:iCs/>
        </w:rPr>
        <w:t>багаторозрядних</w:t>
      </w:r>
      <w:proofErr w:type="spellEnd"/>
      <w:r>
        <w:rPr>
          <w:i/>
          <w:iCs/>
        </w:rPr>
        <w:t xml:space="preserve"> чисел суматори</w:t>
      </w:r>
      <w:r>
        <w:t xml:space="preserve"> розділяють </w:t>
      </w:r>
      <w:r>
        <w:rPr>
          <w:i/>
        </w:rPr>
        <w:t>на паралельні, послідовні і послідовно-паралельні</w:t>
      </w:r>
      <w:r>
        <w:t>.</w:t>
      </w:r>
    </w:p>
    <w:p w14:paraId="209039A5" w14:textId="77777777" w:rsidR="006618D6" w:rsidRDefault="00A47596">
      <w:pPr>
        <w:ind w:firstLine="720"/>
        <w:jc w:val="both"/>
      </w:pPr>
      <w:r>
        <w:rPr>
          <w:i/>
          <w:iCs/>
        </w:rPr>
        <w:t>Організація ланцюгів переносу між розрядами</w:t>
      </w:r>
      <w:r>
        <w:t xml:space="preserve"> визначає структуру суматора з </w:t>
      </w:r>
      <w:r>
        <w:rPr>
          <w:i/>
        </w:rPr>
        <w:t>послідовним, наскрізним, груповим і одночасним (паралельним) переносом</w:t>
      </w:r>
      <w:r>
        <w:t>.</w:t>
      </w:r>
    </w:p>
    <w:p w14:paraId="580021D1" w14:textId="77777777" w:rsidR="006618D6" w:rsidRDefault="00A47596">
      <w:pPr>
        <w:pStyle w:val="ae"/>
        <w:spacing w:before="0" w:after="0"/>
        <w:ind w:firstLine="720"/>
        <w:jc w:val="both"/>
      </w:pPr>
      <w: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14:paraId="181E3595" w14:textId="77777777" w:rsidR="006618D6" w:rsidRDefault="00A47596">
      <w:pPr>
        <w:ind w:firstLine="720"/>
        <w:jc w:val="both"/>
      </w:pPr>
      <w:r>
        <w:rPr>
          <w:rStyle w:val="a3"/>
          <w:position w:val="-5"/>
        </w:rPr>
        <w:t xml:space="preserve">Комбінаційні </w:t>
      </w:r>
      <w:proofErr w:type="spellStart"/>
      <w:r>
        <w:rPr>
          <w:rStyle w:val="a3"/>
          <w:position w:val="-5"/>
        </w:rPr>
        <w:t>однорозрядні</w:t>
      </w:r>
      <w:proofErr w:type="spellEnd"/>
      <w:r>
        <w:rPr>
          <w:rStyle w:val="a3"/>
          <w:position w:val="-5"/>
        </w:rPr>
        <w:t xml:space="preserve"> суматори.</w:t>
      </w:r>
      <w:r>
        <w:rPr>
          <w:i/>
        </w:rPr>
        <w:t xml:space="preserve"> </w:t>
      </w:r>
      <w:proofErr w:type="spellStart"/>
      <w:r>
        <w:t>Однорозрядним</w:t>
      </w:r>
      <w:proofErr w:type="spellEnd"/>
      <w:r>
        <w:t xml:space="preserve"> суматором називають перемикальну схему, що за розрядним значенням x</w:t>
      </w:r>
      <w:r>
        <w:rPr>
          <w:i/>
          <w:vertAlign w:val="subscript"/>
        </w:rPr>
        <w:t>i</w:t>
      </w:r>
      <w:r>
        <w:rPr>
          <w:i/>
          <w:smallCaps/>
        </w:rPr>
        <w:t xml:space="preserve"> </w:t>
      </w:r>
      <w:r>
        <w:t xml:space="preserve">і </w:t>
      </w:r>
      <w:proofErr w:type="spellStart"/>
      <w:r>
        <w:rPr>
          <w:i/>
        </w:rPr>
        <w:t>у</w:t>
      </w:r>
      <w:r>
        <w:rPr>
          <w:i/>
          <w:vertAlign w:val="subscript"/>
        </w:rPr>
        <w:t>i</w:t>
      </w:r>
      <w:proofErr w:type="spellEnd"/>
      <w:r>
        <w:rPr>
          <w:i/>
        </w:rPr>
        <w:t xml:space="preserve"> </w:t>
      </w:r>
      <w:r>
        <w:t xml:space="preserve">доданків і за значенням переносу </w:t>
      </w:r>
      <w:proofErr w:type="spellStart"/>
      <w:r>
        <w:t>z</w:t>
      </w:r>
      <w:r>
        <w:rPr>
          <w:i/>
          <w:vertAlign w:val="subscript"/>
        </w:rPr>
        <w:t>i</w:t>
      </w:r>
      <w:proofErr w:type="spellEnd"/>
      <w:r>
        <w:rPr>
          <w:i/>
          <w:vertAlign w:val="subscript"/>
        </w:rPr>
        <w:t xml:space="preserve"> </w:t>
      </w:r>
      <w:r>
        <w:t xml:space="preserve">з молодшого розряду формує значення розрядної суми </w:t>
      </w:r>
      <w:proofErr w:type="spellStart"/>
      <w:r>
        <w:t>s</w:t>
      </w:r>
      <w:r>
        <w:rPr>
          <w:i/>
          <w:vertAlign w:val="subscript"/>
        </w:rPr>
        <w:t>i</w:t>
      </w:r>
      <w:proofErr w:type="spellEnd"/>
      <w:r>
        <w:t xml:space="preserve"> і перенос у старший розряд </w:t>
      </w:r>
      <w:proofErr w:type="spellStart"/>
      <w:r>
        <w:rPr>
          <w:i/>
        </w:rPr>
        <w:t>p</w:t>
      </w:r>
      <w:r>
        <w:rPr>
          <w:i/>
          <w:vertAlign w:val="subscript"/>
        </w:rPr>
        <w:t>i</w:t>
      </w:r>
      <w:proofErr w:type="spellEnd"/>
      <w:r>
        <w:rPr>
          <w:i/>
        </w:rPr>
        <w:t xml:space="preserve">. </w:t>
      </w:r>
      <w:r>
        <w:t xml:space="preserve">Робота такого суматора може бути описана в табл. 1.25 (при </w:t>
      </w:r>
      <w:r>
        <w:rPr>
          <w:i/>
        </w:rPr>
        <w:t xml:space="preserve">k </w:t>
      </w:r>
      <w:r>
        <w:t>= 2).</w:t>
      </w:r>
      <w:r>
        <w:rPr>
          <w:position w:val="-5"/>
        </w:rPr>
        <w:t xml:space="preserve"> </w:t>
      </w:r>
    </w:p>
    <w:p w14:paraId="59FA42C2" w14:textId="77777777" w:rsidR="006618D6" w:rsidRDefault="00A47596">
      <w:pPr>
        <w:pStyle w:val="ad"/>
        <w:spacing w:before="0" w:after="0"/>
        <w:jc w:val="both"/>
      </w:pPr>
      <w:r>
        <w:rPr>
          <w:noProof/>
        </w:rPr>
        <w:drawing>
          <wp:inline distT="0" distB="0" distL="0" distR="0" wp14:anchorId="16471A96" wp14:editId="40D3B77F">
            <wp:extent cx="1009650" cy="1555750"/>
            <wp:effectExtent l="0" t="0" r="0" b="0"/>
            <wp:docPr id="15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pic:cNvPicPr>
                      <a:picLocks noChangeAspect="1" noChangeArrowheads="1"/>
                    </pic:cNvPicPr>
                  </pic:nvPicPr>
                  <pic:blipFill>
                    <a:blip r:embed="rId153"/>
                    <a:stretch>
                      <a:fillRect/>
                    </a:stretch>
                  </pic:blipFill>
                  <pic:spPr bwMode="auto">
                    <a:xfrm>
                      <a:off x="0" y="0"/>
                      <a:ext cx="1009650" cy="1555750"/>
                    </a:xfrm>
                    <a:prstGeom prst="rect">
                      <a:avLst/>
                    </a:prstGeom>
                  </pic:spPr>
                </pic:pic>
              </a:graphicData>
            </a:graphic>
          </wp:inline>
        </w:drawing>
      </w:r>
    </w:p>
    <w:p w14:paraId="70DFFE11" w14:textId="77777777" w:rsidR="006618D6" w:rsidRDefault="00A47596">
      <w:pPr>
        <w:ind w:firstLine="720"/>
        <w:jc w:val="both"/>
      </w:pPr>
      <w:r>
        <w:t xml:space="preserve">Мінімальні диз'юнктивні нормальні форми (МДНФ) функцій </w:t>
      </w:r>
      <w:proofErr w:type="spellStart"/>
      <w:r>
        <w:rPr>
          <w:i/>
        </w:rPr>
        <w:t>s</w:t>
      </w:r>
      <w:r>
        <w:rPr>
          <w:i/>
          <w:vertAlign w:val="subscript"/>
        </w:rPr>
        <w:t>i</w:t>
      </w:r>
      <w:proofErr w:type="spellEnd"/>
      <w:r>
        <w:rPr>
          <w:i/>
        </w:rPr>
        <w:t xml:space="preserve"> </w:t>
      </w:r>
      <w:r>
        <w:t xml:space="preserve">і </w:t>
      </w:r>
      <w:proofErr w:type="spellStart"/>
      <w:r>
        <w:rPr>
          <w:i/>
        </w:rPr>
        <w:t>p</w:t>
      </w:r>
      <w:r>
        <w:rPr>
          <w:i/>
          <w:vertAlign w:val="subscript"/>
        </w:rPr>
        <w:t>i</w:t>
      </w:r>
      <w:proofErr w:type="spellEnd"/>
      <w:r>
        <w:rPr>
          <w:i/>
        </w:rPr>
        <w:t xml:space="preserve"> </w:t>
      </w:r>
      <w:r>
        <w:t>мають вигляд</w:t>
      </w:r>
    </w:p>
    <w:p w14:paraId="5C22BA1A" w14:textId="77777777" w:rsidR="006618D6" w:rsidRDefault="00A47596">
      <w:pPr>
        <w:ind w:firstLine="720"/>
        <w:jc w:val="both"/>
      </w:pPr>
      <w:r>
        <w:rPr>
          <w:noProof/>
        </w:rPr>
        <w:drawing>
          <wp:inline distT="0" distB="0" distL="0" distR="0" wp14:anchorId="15335629" wp14:editId="6D7D2042">
            <wp:extent cx="2209800" cy="177800"/>
            <wp:effectExtent l="0" t="0" r="0" b="0"/>
            <wp:docPr id="15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pic:cNvPicPr>
                      <a:picLocks noChangeAspect="1" noChangeArrowheads="1"/>
                    </pic:cNvPicPr>
                  </pic:nvPicPr>
                  <pic:blipFill>
                    <a:blip r:embed="rId154"/>
                    <a:stretch>
                      <a:fillRect/>
                    </a:stretch>
                  </pic:blipFill>
                  <pic:spPr bwMode="auto">
                    <a:xfrm>
                      <a:off x="0" y="0"/>
                      <a:ext cx="2209800" cy="177800"/>
                    </a:xfrm>
                    <a:prstGeom prst="rect">
                      <a:avLst/>
                    </a:prstGeom>
                  </pic:spPr>
                </pic:pic>
              </a:graphicData>
            </a:graphic>
          </wp:inline>
        </w:drawing>
      </w:r>
      <w:r>
        <w:rPr>
          <w:noProof/>
        </w:rPr>
        <w:drawing>
          <wp:inline distT="0" distB="0" distL="0" distR="0" wp14:anchorId="744B7B1C" wp14:editId="0EBEDA2F">
            <wp:extent cx="171450" cy="165100"/>
            <wp:effectExtent l="0" t="0" r="0" b="0"/>
            <wp:docPr id="15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pic:cNvPicPr>
                      <a:picLocks noChangeAspect="1" noChangeArrowheads="1"/>
                    </pic:cNvPicPr>
                  </pic:nvPicPr>
                  <pic:blipFill>
                    <a:blip r:embed="rId155"/>
                    <a:stretch>
                      <a:fillRect/>
                    </a:stretch>
                  </pic:blipFill>
                  <pic:spPr bwMode="auto">
                    <a:xfrm>
                      <a:off x="0" y="0"/>
                      <a:ext cx="171450" cy="165100"/>
                    </a:xfrm>
                    <a:prstGeom prst="rect">
                      <a:avLst/>
                    </a:prstGeom>
                  </pic:spPr>
                </pic:pic>
              </a:graphicData>
            </a:graphic>
          </wp:inline>
        </w:drawing>
      </w:r>
    </w:p>
    <w:p w14:paraId="3B4A4EE3" w14:textId="77777777" w:rsidR="006618D6" w:rsidRDefault="00A47596">
      <w:pPr>
        <w:ind w:firstLine="720"/>
        <w:jc w:val="both"/>
      </w:pPr>
      <w:r>
        <w:rPr>
          <w:noProof/>
        </w:rPr>
        <w:drawing>
          <wp:inline distT="0" distB="0" distL="0" distR="0" wp14:anchorId="4AC4FE09" wp14:editId="02528B9F">
            <wp:extent cx="1377950" cy="152400"/>
            <wp:effectExtent l="0" t="0" r="0" b="0"/>
            <wp:docPr id="15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pic:cNvPicPr>
                      <a:picLocks noChangeAspect="1" noChangeArrowheads="1"/>
                    </pic:cNvPicPr>
                  </pic:nvPicPr>
                  <pic:blipFill>
                    <a:blip r:embed="rId156"/>
                    <a:stretch>
                      <a:fillRect/>
                    </a:stretch>
                  </pic:blipFill>
                  <pic:spPr bwMode="auto">
                    <a:xfrm>
                      <a:off x="0" y="0"/>
                      <a:ext cx="1377950" cy="152400"/>
                    </a:xfrm>
                    <a:prstGeom prst="rect">
                      <a:avLst/>
                    </a:prstGeom>
                  </pic:spPr>
                </pic:pic>
              </a:graphicData>
            </a:graphic>
          </wp:inline>
        </w:drawing>
      </w:r>
      <w:r>
        <w:rPr>
          <w:noProof/>
        </w:rPr>
        <w:drawing>
          <wp:inline distT="0" distB="0" distL="0" distR="0" wp14:anchorId="33C2F8E7" wp14:editId="59D37ADA">
            <wp:extent cx="203200" cy="165100"/>
            <wp:effectExtent l="0" t="0" r="0" b="0"/>
            <wp:docPr id="15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pic:cNvPicPr>
                      <a:picLocks noChangeAspect="1" noChangeArrowheads="1"/>
                    </pic:cNvPicPr>
                  </pic:nvPicPr>
                  <pic:blipFill>
                    <a:blip r:embed="rId157"/>
                    <a:stretch>
                      <a:fillRect/>
                    </a:stretch>
                  </pic:blipFill>
                  <pic:spPr bwMode="auto">
                    <a:xfrm>
                      <a:off x="0" y="0"/>
                      <a:ext cx="203200" cy="165100"/>
                    </a:xfrm>
                    <a:prstGeom prst="rect">
                      <a:avLst/>
                    </a:prstGeom>
                  </pic:spPr>
                </pic:pic>
              </a:graphicData>
            </a:graphic>
          </wp:inline>
        </w:drawing>
      </w:r>
    </w:p>
    <w:p w14:paraId="2CC13355" w14:textId="77777777" w:rsidR="006618D6" w:rsidRDefault="00A47596">
      <w:pPr>
        <w:pStyle w:val="ac"/>
        <w:ind w:firstLine="720"/>
        <w:jc w:val="both"/>
        <w:rPr>
          <w:lang w:val="uk-UA"/>
        </w:rPr>
      </w:pPr>
      <w:r>
        <w:rPr>
          <w:lang w:val="uk-UA"/>
        </w:rPr>
        <w:t xml:space="preserve">а їх мінімальні </w:t>
      </w:r>
      <w:proofErr w:type="spellStart"/>
      <w:r>
        <w:rPr>
          <w:lang w:val="uk-UA"/>
        </w:rPr>
        <w:t>кон’юнктивні</w:t>
      </w:r>
      <w:proofErr w:type="spellEnd"/>
      <w:r>
        <w:rPr>
          <w:lang w:val="uk-UA"/>
        </w:rPr>
        <w:t xml:space="preserve"> нормальні форми (МКНФ) -</w:t>
      </w:r>
    </w:p>
    <w:p w14:paraId="0ADB07B1" w14:textId="77777777" w:rsidR="006618D6" w:rsidRDefault="00A47596">
      <w:pPr>
        <w:ind w:firstLine="720"/>
        <w:jc w:val="both"/>
      </w:pPr>
      <w:r>
        <w:rPr>
          <w:noProof/>
        </w:rPr>
        <w:drawing>
          <wp:inline distT="0" distB="0" distL="0" distR="0" wp14:anchorId="211CF23C" wp14:editId="6E85B6FE">
            <wp:extent cx="3562350" cy="196850"/>
            <wp:effectExtent l="0" t="0" r="0" b="0"/>
            <wp:docPr id="15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pic:cNvPicPr>
                      <a:picLocks noChangeAspect="1" noChangeArrowheads="1"/>
                    </pic:cNvPicPr>
                  </pic:nvPicPr>
                  <pic:blipFill>
                    <a:blip r:embed="rId158"/>
                    <a:stretch>
                      <a:fillRect/>
                    </a:stretch>
                  </pic:blipFill>
                  <pic:spPr bwMode="auto">
                    <a:xfrm>
                      <a:off x="0" y="0"/>
                      <a:ext cx="3562350" cy="196850"/>
                    </a:xfrm>
                    <a:prstGeom prst="rect">
                      <a:avLst/>
                    </a:prstGeom>
                  </pic:spPr>
                </pic:pic>
              </a:graphicData>
            </a:graphic>
          </wp:inline>
        </w:drawing>
      </w:r>
      <w:r>
        <w:rPr>
          <w:noProof/>
        </w:rPr>
        <w:drawing>
          <wp:inline distT="0" distB="0" distL="0" distR="0" wp14:anchorId="1ACA2E41" wp14:editId="595D3061">
            <wp:extent cx="171450" cy="203200"/>
            <wp:effectExtent l="0" t="0" r="0" b="0"/>
            <wp:docPr id="15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pic:cNvPicPr>
                      <a:picLocks noChangeAspect="1" noChangeArrowheads="1"/>
                    </pic:cNvPicPr>
                  </pic:nvPicPr>
                  <pic:blipFill>
                    <a:blip r:embed="rId159"/>
                    <a:stretch>
                      <a:fillRect/>
                    </a:stretch>
                  </pic:blipFill>
                  <pic:spPr bwMode="auto">
                    <a:xfrm>
                      <a:off x="0" y="0"/>
                      <a:ext cx="171450" cy="203200"/>
                    </a:xfrm>
                    <a:prstGeom prst="rect">
                      <a:avLst/>
                    </a:prstGeom>
                  </pic:spPr>
                </pic:pic>
              </a:graphicData>
            </a:graphic>
          </wp:inline>
        </w:drawing>
      </w:r>
    </w:p>
    <w:p w14:paraId="0FC2D38A" w14:textId="77777777" w:rsidR="006618D6" w:rsidRDefault="00A47596">
      <w:pPr>
        <w:ind w:firstLine="720"/>
        <w:jc w:val="both"/>
      </w:pPr>
      <w:r>
        <w:rPr>
          <w:noProof/>
        </w:rPr>
        <w:drawing>
          <wp:inline distT="0" distB="0" distL="0" distR="0" wp14:anchorId="6715DEFD" wp14:editId="4D188360">
            <wp:extent cx="1905000" cy="171450"/>
            <wp:effectExtent l="0" t="0" r="0" b="0"/>
            <wp:docPr id="15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pic:cNvPicPr>
                      <a:picLocks noChangeAspect="1" noChangeArrowheads="1"/>
                    </pic:cNvPicPr>
                  </pic:nvPicPr>
                  <pic:blipFill>
                    <a:blip r:embed="rId160"/>
                    <a:stretch>
                      <a:fillRect/>
                    </a:stretch>
                  </pic:blipFill>
                  <pic:spPr bwMode="auto">
                    <a:xfrm>
                      <a:off x="0" y="0"/>
                      <a:ext cx="1905000" cy="171450"/>
                    </a:xfrm>
                    <a:prstGeom prst="rect">
                      <a:avLst/>
                    </a:prstGeom>
                  </pic:spPr>
                </pic:pic>
              </a:graphicData>
            </a:graphic>
          </wp:inline>
        </w:drawing>
      </w:r>
      <w:r>
        <w:rPr>
          <w:noProof/>
        </w:rPr>
        <w:drawing>
          <wp:inline distT="0" distB="0" distL="0" distR="0" wp14:anchorId="4074D031" wp14:editId="5C63CB3B">
            <wp:extent cx="209550" cy="165100"/>
            <wp:effectExtent l="0" t="0" r="0" b="0"/>
            <wp:docPr id="15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pic:cNvPicPr>
                      <a:picLocks noChangeAspect="1" noChangeArrowheads="1"/>
                    </pic:cNvPicPr>
                  </pic:nvPicPr>
                  <pic:blipFill>
                    <a:blip r:embed="rId161"/>
                    <a:stretch>
                      <a:fillRect/>
                    </a:stretch>
                  </pic:blipFill>
                  <pic:spPr bwMode="auto">
                    <a:xfrm>
                      <a:off x="0" y="0"/>
                      <a:ext cx="209550" cy="165100"/>
                    </a:xfrm>
                    <a:prstGeom prst="rect">
                      <a:avLst/>
                    </a:prstGeom>
                  </pic:spPr>
                </pic:pic>
              </a:graphicData>
            </a:graphic>
          </wp:inline>
        </w:drawing>
      </w:r>
    </w:p>
    <w:p w14:paraId="403A1E7D" w14:textId="77777777" w:rsidR="006618D6" w:rsidRDefault="00A47596">
      <w:pPr>
        <w:ind w:firstLine="720"/>
        <w:jc w:val="both"/>
      </w:pPr>
      <w:r>
        <w:t xml:space="preserve">Нормальні форми (4)-(7) функцій </w:t>
      </w:r>
      <w:proofErr w:type="spellStart"/>
      <w:r>
        <w:t>s</w:t>
      </w:r>
      <w:r>
        <w:rPr>
          <w:i/>
          <w:vertAlign w:val="subscript"/>
        </w:rPr>
        <w:t>i</w:t>
      </w:r>
      <w:proofErr w:type="spellEnd"/>
      <w:r>
        <w:t xml:space="preserve"> і </w:t>
      </w:r>
      <w:proofErr w:type="spellStart"/>
      <w:r>
        <w:rPr>
          <w:i/>
        </w:rPr>
        <w:t>p</w:t>
      </w:r>
      <w:r>
        <w:rPr>
          <w:i/>
          <w:vertAlign w:val="subscript"/>
        </w:rPr>
        <w:t>i</w:t>
      </w:r>
      <w:proofErr w:type="spellEnd"/>
      <w:r>
        <w:rPr>
          <w:i/>
        </w:rPr>
        <w:t xml:space="preserve"> </w:t>
      </w:r>
      <w:r>
        <w:t xml:space="preserve">можуть бути перетворені до </w:t>
      </w:r>
      <w:proofErr w:type="spellStart"/>
      <w:r>
        <w:t>операторного</w:t>
      </w:r>
      <w:proofErr w:type="spellEnd"/>
      <w:r>
        <w:t xml:space="preserve"> вигляду, зручного для реалізації суматора на елементах типу І-НІ, І-АБО-НІ і </w:t>
      </w:r>
      <w:proofErr w:type="spellStart"/>
      <w:r>
        <w:t>т.п</w:t>
      </w:r>
      <w:proofErr w:type="spellEnd"/>
      <w:r>
        <w:t xml:space="preserve">. Наприклад, при використанні елементів І-АБО-НІ </w:t>
      </w:r>
      <w:proofErr w:type="spellStart"/>
      <w:r>
        <w:t>однорозрядний</w:t>
      </w:r>
      <w:proofErr w:type="spellEnd"/>
      <w:r>
        <w:t xml:space="preserve"> комбінаційний суматор можна побудувати по виразах</w:t>
      </w:r>
    </w:p>
    <w:p w14:paraId="10B07495" w14:textId="77777777" w:rsidR="006618D6" w:rsidRDefault="00A47596">
      <w:pPr>
        <w:ind w:firstLine="720"/>
        <w:jc w:val="both"/>
      </w:pPr>
      <w:r>
        <w:rPr>
          <w:noProof/>
        </w:rPr>
        <w:lastRenderedPageBreak/>
        <w:drawing>
          <wp:inline distT="0" distB="0" distL="0" distR="0" wp14:anchorId="7B7871B1" wp14:editId="56AE9CA5">
            <wp:extent cx="1873250" cy="247650"/>
            <wp:effectExtent l="0" t="0" r="0" b="0"/>
            <wp:docPr id="1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pic:cNvPicPr>
                      <a:picLocks noChangeAspect="1" noChangeArrowheads="1"/>
                    </pic:cNvPicPr>
                  </pic:nvPicPr>
                  <pic:blipFill>
                    <a:blip r:embed="rId162"/>
                    <a:stretch>
                      <a:fillRect/>
                    </a:stretch>
                  </pic:blipFill>
                  <pic:spPr bwMode="auto">
                    <a:xfrm>
                      <a:off x="0" y="0"/>
                      <a:ext cx="1873250" cy="247650"/>
                    </a:xfrm>
                    <a:prstGeom prst="rect">
                      <a:avLst/>
                    </a:prstGeom>
                  </pic:spPr>
                </pic:pic>
              </a:graphicData>
            </a:graphic>
          </wp:inline>
        </w:drawing>
      </w:r>
    </w:p>
    <w:p w14:paraId="5C75436E" w14:textId="77777777" w:rsidR="006618D6" w:rsidRDefault="00A47596">
      <w:pPr>
        <w:ind w:firstLine="720"/>
        <w:jc w:val="both"/>
      </w:pPr>
      <w:r>
        <w:rPr>
          <w:noProof/>
        </w:rPr>
        <w:drawing>
          <wp:inline distT="0" distB="0" distL="0" distR="0" wp14:anchorId="03BC3DD6" wp14:editId="679CF0B0">
            <wp:extent cx="1428750" cy="203200"/>
            <wp:effectExtent l="0" t="0" r="0" b="0"/>
            <wp:docPr id="16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pic:cNvPicPr>
                      <a:picLocks noChangeAspect="1" noChangeArrowheads="1"/>
                    </pic:cNvPicPr>
                  </pic:nvPicPr>
                  <pic:blipFill>
                    <a:blip r:embed="rId163"/>
                    <a:stretch>
                      <a:fillRect/>
                    </a:stretch>
                  </pic:blipFill>
                  <pic:spPr bwMode="auto">
                    <a:xfrm>
                      <a:off x="0" y="0"/>
                      <a:ext cx="1428750" cy="203200"/>
                    </a:xfrm>
                    <a:prstGeom prst="rect">
                      <a:avLst/>
                    </a:prstGeom>
                  </pic:spPr>
                </pic:pic>
              </a:graphicData>
            </a:graphic>
          </wp:inline>
        </w:drawing>
      </w:r>
    </w:p>
    <w:p w14:paraId="19A8C1DC" w14:textId="77777777" w:rsidR="006618D6" w:rsidRDefault="00A47596">
      <w:pPr>
        <w:ind w:firstLine="720"/>
        <w:jc w:val="both"/>
      </w:pPr>
      <w:r>
        <w:t>Схема такого суматора приведена на рис. 1.39.</w:t>
      </w:r>
    </w:p>
    <w:p w14:paraId="7A21C1CD" w14:textId="77777777" w:rsidR="006618D6" w:rsidRDefault="00A47596">
      <w:pPr>
        <w:ind w:firstLine="720"/>
        <w:jc w:val="both"/>
      </w:pPr>
      <w:r>
        <w:rPr>
          <w:i/>
          <w:iCs/>
        </w:rPr>
        <w:t>Напівсуматором</w:t>
      </w:r>
      <w:r>
        <w:t xml:space="preserve"> називають комбінаційну схему, що реалізує функції </w:t>
      </w:r>
      <w:proofErr w:type="spellStart"/>
      <w:r>
        <w:t>q</w:t>
      </w:r>
      <w:r>
        <w:rPr>
          <w:vertAlign w:val="subscript"/>
        </w:rPr>
        <w:t>i</w:t>
      </w:r>
      <w:proofErr w:type="spellEnd"/>
      <w:r>
        <w:rPr>
          <w:vertAlign w:val="subscript"/>
        </w:rPr>
        <w:t xml:space="preserve"> </w:t>
      </w:r>
      <w:r>
        <w:t xml:space="preserve">суми по </w:t>
      </w:r>
      <w:proofErr w:type="spellStart"/>
      <w:r>
        <w:t>mod</w:t>
      </w:r>
      <w:proofErr w:type="spellEnd"/>
      <w:r>
        <w:t xml:space="preserve"> </w:t>
      </w:r>
      <w:r>
        <w:rPr>
          <w:i/>
        </w:rPr>
        <w:t xml:space="preserve">k </w:t>
      </w:r>
      <w:r>
        <w:t xml:space="preserve">і переносу </w:t>
      </w:r>
      <w:r>
        <w:rPr>
          <w:i/>
        </w:rPr>
        <w:t>c</w:t>
      </w:r>
      <w:r>
        <w:rPr>
          <w:vertAlign w:val="subscript"/>
        </w:rPr>
        <w:t>i</w:t>
      </w:r>
      <w:r>
        <w:rPr>
          <w:i/>
        </w:rPr>
        <w:t xml:space="preserve"> </w:t>
      </w:r>
      <w:r>
        <w:t xml:space="preserve">при додаванні двох змінних, тобто </w:t>
      </w:r>
      <w:r>
        <w:rPr>
          <w:i/>
        </w:rPr>
        <w:t xml:space="preserve">(k </w:t>
      </w:r>
      <w:r>
        <w:t>= 2).</w:t>
      </w:r>
    </w:p>
    <w:p w14:paraId="7C14CE1B" w14:textId="77777777" w:rsidR="006618D6" w:rsidRDefault="00A47596">
      <w:pPr>
        <w:ind w:firstLine="720"/>
        <w:jc w:val="both"/>
      </w:pPr>
      <w:r>
        <w:rPr>
          <w:noProof/>
        </w:rPr>
        <w:drawing>
          <wp:inline distT="0" distB="0" distL="0" distR="0" wp14:anchorId="0ACA87C0" wp14:editId="16C6953D">
            <wp:extent cx="3676650" cy="209550"/>
            <wp:effectExtent l="0" t="0" r="0" b="0"/>
            <wp:docPr id="16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pic:cNvPicPr>
                      <a:picLocks noChangeAspect="1" noChangeArrowheads="1"/>
                    </pic:cNvPicPr>
                  </pic:nvPicPr>
                  <pic:blipFill>
                    <a:blip r:embed="rId164"/>
                    <a:stretch>
                      <a:fillRect/>
                    </a:stretch>
                  </pic:blipFill>
                  <pic:spPr bwMode="auto">
                    <a:xfrm>
                      <a:off x="0" y="0"/>
                      <a:ext cx="3676650" cy="209550"/>
                    </a:xfrm>
                    <a:prstGeom prst="rect">
                      <a:avLst/>
                    </a:prstGeom>
                  </pic:spPr>
                </pic:pic>
              </a:graphicData>
            </a:graphic>
          </wp:inline>
        </w:drawing>
      </w:r>
    </w:p>
    <w:p w14:paraId="4533CCBB" w14:textId="77777777" w:rsidR="006618D6" w:rsidRDefault="006618D6">
      <w:pPr>
        <w:ind w:firstLine="720"/>
        <w:jc w:val="both"/>
      </w:pPr>
    </w:p>
    <w:p w14:paraId="6F420390" w14:textId="77777777" w:rsidR="006618D6" w:rsidRDefault="00A47596">
      <w:pPr>
        <w:pStyle w:val="ab"/>
        <w:spacing w:before="0" w:after="0"/>
        <w:ind w:firstLine="720"/>
        <w:jc w:val="both"/>
      </w:pPr>
      <w:r>
        <w:rPr>
          <w:noProof/>
        </w:rPr>
        <w:drawing>
          <wp:inline distT="0" distB="0" distL="0" distR="0" wp14:anchorId="5B57F962" wp14:editId="59071598">
            <wp:extent cx="1327150" cy="2362200"/>
            <wp:effectExtent l="0" t="0" r="0" b="0"/>
            <wp:docPr id="16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pic:cNvPicPr>
                      <a:picLocks noChangeAspect="1" noChangeArrowheads="1"/>
                    </pic:cNvPicPr>
                  </pic:nvPicPr>
                  <pic:blipFill>
                    <a:blip r:embed="rId165"/>
                    <a:stretch>
                      <a:fillRect/>
                    </a:stretch>
                  </pic:blipFill>
                  <pic:spPr bwMode="auto">
                    <a:xfrm>
                      <a:off x="0" y="0"/>
                      <a:ext cx="1327150" cy="2362200"/>
                    </a:xfrm>
                    <a:prstGeom prst="rect">
                      <a:avLst/>
                    </a:prstGeom>
                  </pic:spPr>
                </pic:pic>
              </a:graphicData>
            </a:graphic>
          </wp:inline>
        </w:drawing>
      </w:r>
    </w:p>
    <w:p w14:paraId="528F9F27" w14:textId="77777777" w:rsidR="006618D6" w:rsidRDefault="006618D6">
      <w:pPr>
        <w:ind w:firstLine="720"/>
        <w:jc w:val="both"/>
        <w:rPr>
          <w:i/>
          <w:iCs/>
        </w:rPr>
      </w:pPr>
    </w:p>
    <w:p w14:paraId="6AD96E1C" w14:textId="77777777" w:rsidR="006618D6" w:rsidRDefault="00A47596">
      <w:pPr>
        <w:ind w:firstLine="720"/>
        <w:jc w:val="both"/>
      </w:pPr>
      <w:r>
        <w:t xml:space="preserve">Повний </w:t>
      </w:r>
      <w:proofErr w:type="spellStart"/>
      <w:r>
        <w:t>однорозрядний</w:t>
      </w:r>
      <w:proofErr w:type="spellEnd"/>
      <w:r>
        <w:t xml:space="preserve"> суматор може бути побудований із двох напівсуматорів у відповідності зі схемою на рис. 1.40.</w:t>
      </w:r>
    </w:p>
    <w:p w14:paraId="32622B4C" w14:textId="77777777" w:rsidR="006618D6" w:rsidRDefault="00A47596">
      <w:pPr>
        <w:pStyle w:val="ab"/>
        <w:spacing w:before="0" w:after="0"/>
        <w:ind w:firstLine="720"/>
        <w:jc w:val="both"/>
      </w:pPr>
      <w:r>
        <w:rPr>
          <w:noProof/>
        </w:rPr>
        <w:drawing>
          <wp:inline distT="0" distB="0" distL="0" distR="0" wp14:anchorId="7FD43EC2" wp14:editId="0C7890D1">
            <wp:extent cx="1485900" cy="1181100"/>
            <wp:effectExtent l="0" t="0" r="0" b="0"/>
            <wp:docPr id="1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pic:cNvPicPr>
                      <a:picLocks noChangeAspect="1" noChangeArrowheads="1"/>
                    </pic:cNvPicPr>
                  </pic:nvPicPr>
                  <pic:blipFill>
                    <a:blip r:embed="rId166"/>
                    <a:stretch>
                      <a:fillRect/>
                    </a:stretch>
                  </pic:blipFill>
                  <pic:spPr bwMode="auto">
                    <a:xfrm>
                      <a:off x="0" y="0"/>
                      <a:ext cx="1485900" cy="1181100"/>
                    </a:xfrm>
                    <a:prstGeom prst="rect">
                      <a:avLst/>
                    </a:prstGeom>
                  </pic:spPr>
                </pic:pic>
              </a:graphicData>
            </a:graphic>
          </wp:inline>
        </w:drawing>
      </w:r>
    </w:p>
    <w:p w14:paraId="7B23D7A6" w14:textId="77777777" w:rsidR="006618D6" w:rsidRDefault="006618D6">
      <w:pPr>
        <w:ind w:firstLine="720"/>
        <w:jc w:val="both"/>
        <w:rPr>
          <w:rStyle w:val="a3"/>
        </w:rPr>
      </w:pPr>
    </w:p>
    <w:p w14:paraId="291501BA" w14:textId="77777777" w:rsidR="006618D6" w:rsidRDefault="00A47596">
      <w:pPr>
        <w:ind w:firstLine="720"/>
        <w:jc w:val="both"/>
      </w:pPr>
      <w:r>
        <w:rPr>
          <w:rStyle w:val="a3"/>
        </w:rPr>
        <w:t xml:space="preserve">Комбінаційні </w:t>
      </w:r>
      <w:proofErr w:type="spellStart"/>
      <w:r>
        <w:rPr>
          <w:rStyle w:val="a3"/>
        </w:rPr>
        <w:t>двійково</w:t>
      </w:r>
      <w:proofErr w:type="spellEnd"/>
      <w:r>
        <w:rPr>
          <w:rStyle w:val="a3"/>
        </w:rPr>
        <w:t>-десяткові суматори.</w:t>
      </w:r>
      <w:r>
        <w:rPr>
          <w:i/>
        </w:rPr>
        <w:t xml:space="preserve"> </w:t>
      </w:r>
      <w:r>
        <w:t xml:space="preserve">При побудові </w:t>
      </w:r>
      <w:proofErr w:type="spellStart"/>
      <w:r>
        <w:t>двійково</w:t>
      </w:r>
      <w:proofErr w:type="spellEnd"/>
      <w:r>
        <w:t xml:space="preserve">-десяткових суматорів (ДДС) десяткові цифри, як правило, кодують за допомогою </w:t>
      </w:r>
      <w:proofErr w:type="spellStart"/>
      <w:r>
        <w:t>чотирьохрозрядних</w:t>
      </w:r>
      <w:proofErr w:type="spellEnd"/>
      <w:r>
        <w:t xml:space="preserve"> двійкових чисел - </w:t>
      </w:r>
      <w:proofErr w:type="spellStart"/>
      <w:r>
        <w:t>тетрад</w:t>
      </w:r>
      <w:proofErr w:type="spellEnd"/>
      <w:r>
        <w:t>.</w:t>
      </w:r>
    </w:p>
    <w:p w14:paraId="25F01151" w14:textId="77777777" w:rsidR="006618D6" w:rsidRDefault="00A47596">
      <w:pPr>
        <w:ind w:firstLine="720"/>
        <w:jc w:val="both"/>
      </w:pPr>
      <w:r>
        <w:t xml:space="preserve">У цьому випадку ДДС повинен реалізувати п'ять перемикальних функцій: чотири з них відповідають </w:t>
      </w:r>
      <w:proofErr w:type="spellStart"/>
      <w:r>
        <w:t>двійково</w:t>
      </w:r>
      <w:proofErr w:type="spellEnd"/>
      <w:r>
        <w:t xml:space="preserve">-кодованій десятковій сумі - </w:t>
      </w:r>
      <w:proofErr w:type="spellStart"/>
      <w:r>
        <w:t>s</w:t>
      </w:r>
      <w:r>
        <w:rPr>
          <w:vertAlign w:val="subscript"/>
        </w:rPr>
        <w:t>i</w:t>
      </w:r>
      <w:proofErr w:type="spellEnd"/>
      <w:r>
        <w:t>, s</w:t>
      </w:r>
      <w:r>
        <w:rPr>
          <w:vertAlign w:val="subscript"/>
        </w:rPr>
        <w:t>i+1</w:t>
      </w:r>
      <w:r>
        <w:rPr>
          <w:i/>
          <w:smallCaps/>
        </w:rPr>
        <w:t xml:space="preserve">, </w:t>
      </w:r>
      <w:r>
        <w:t>s</w:t>
      </w:r>
      <w:r>
        <w:rPr>
          <w:vertAlign w:val="subscript"/>
        </w:rPr>
        <w:t>i+2</w:t>
      </w:r>
      <w:r>
        <w:t xml:space="preserve">, </w:t>
      </w:r>
      <w:r>
        <w:rPr>
          <w:i/>
        </w:rPr>
        <w:t>s</w:t>
      </w:r>
      <w:r>
        <w:rPr>
          <w:vertAlign w:val="subscript"/>
        </w:rPr>
        <w:t>i</w:t>
      </w:r>
      <w:r>
        <w:rPr>
          <w:i/>
          <w:vertAlign w:val="subscript"/>
        </w:rPr>
        <w:t>+3</w:t>
      </w:r>
      <w:r>
        <w:rPr>
          <w:i/>
        </w:rPr>
        <w:t xml:space="preserve"> </w:t>
      </w:r>
      <w:r>
        <w:t>і одна - переносу в старший десятковий розряд p</w:t>
      </w:r>
      <w:r>
        <w:rPr>
          <w:vertAlign w:val="subscript"/>
        </w:rPr>
        <w:t>i+3</w:t>
      </w:r>
      <w:r>
        <w:rPr>
          <w:i/>
        </w:rPr>
        <w:t xml:space="preserve">. </w:t>
      </w:r>
      <w:r>
        <w:t xml:space="preserve">Ці функції залежать від десяткових цифр </w:t>
      </w:r>
      <w:r>
        <w:rPr>
          <w:i/>
        </w:rPr>
        <w:t>(x</w:t>
      </w:r>
      <w:r>
        <w:rPr>
          <w:vertAlign w:val="subscript"/>
        </w:rPr>
        <w:t>i</w:t>
      </w:r>
      <w:r>
        <w:rPr>
          <w:i/>
        </w:rPr>
        <w:t>, x</w:t>
      </w:r>
      <w:r>
        <w:rPr>
          <w:vertAlign w:val="subscript"/>
        </w:rPr>
        <w:t>i+1</w:t>
      </w:r>
      <w:r>
        <w:rPr>
          <w:i/>
        </w:rPr>
        <w:t>, x</w:t>
      </w:r>
      <w:r>
        <w:rPr>
          <w:vertAlign w:val="subscript"/>
        </w:rPr>
        <w:t>i+2</w:t>
      </w:r>
      <w:r>
        <w:t xml:space="preserve">, </w:t>
      </w:r>
      <w:r>
        <w:rPr>
          <w:i/>
        </w:rPr>
        <w:t>x</w:t>
      </w:r>
      <w:r>
        <w:rPr>
          <w:vertAlign w:val="subscript"/>
        </w:rPr>
        <w:t>i</w:t>
      </w:r>
      <w:r>
        <w:rPr>
          <w:i/>
          <w:vertAlign w:val="subscript"/>
        </w:rPr>
        <w:t>+3</w:t>
      </w:r>
      <w:r>
        <w:rPr>
          <w:i/>
        </w:rPr>
        <w:t>) і</w:t>
      </w:r>
      <w:r>
        <w:t xml:space="preserve"> </w:t>
      </w:r>
      <w:r>
        <w:rPr>
          <w:i/>
        </w:rPr>
        <w:t>(</w:t>
      </w:r>
      <w:proofErr w:type="spellStart"/>
      <w:r>
        <w:rPr>
          <w:i/>
        </w:rPr>
        <w:t>y</w:t>
      </w:r>
      <w:r>
        <w:rPr>
          <w:vertAlign w:val="subscript"/>
        </w:rPr>
        <w:t>i</w:t>
      </w:r>
      <w:proofErr w:type="spellEnd"/>
      <w:r>
        <w:rPr>
          <w:i/>
        </w:rPr>
        <w:t>, y</w:t>
      </w:r>
      <w:r>
        <w:rPr>
          <w:vertAlign w:val="subscript"/>
        </w:rPr>
        <w:t>i+1</w:t>
      </w:r>
      <w:r>
        <w:rPr>
          <w:i/>
        </w:rPr>
        <w:t>, y</w:t>
      </w:r>
      <w:r>
        <w:rPr>
          <w:vertAlign w:val="subscript"/>
        </w:rPr>
        <w:t>i+2</w:t>
      </w:r>
      <w:r>
        <w:t>, y</w:t>
      </w:r>
      <w:r>
        <w:rPr>
          <w:vertAlign w:val="subscript"/>
        </w:rPr>
        <w:t>i</w:t>
      </w:r>
      <w:r>
        <w:rPr>
          <w:i/>
          <w:vertAlign w:val="subscript"/>
        </w:rPr>
        <w:t>+3</w:t>
      </w:r>
      <w:r>
        <w:rPr>
          <w:i/>
        </w:rPr>
        <w:t xml:space="preserve">) </w:t>
      </w:r>
      <w:r>
        <w:t xml:space="preserve">і переносу з молодшої </w:t>
      </w:r>
      <w:proofErr w:type="spellStart"/>
      <w:r>
        <w:t>тетради</w:t>
      </w:r>
      <w:proofErr w:type="spellEnd"/>
      <w:r>
        <w:t xml:space="preserve"> </w:t>
      </w:r>
      <w:proofErr w:type="spellStart"/>
      <w:r>
        <w:t>z</w:t>
      </w:r>
      <w:r>
        <w:rPr>
          <w:vertAlign w:val="subscript"/>
        </w:rPr>
        <w:t>i</w:t>
      </w:r>
      <w:proofErr w:type="spellEnd"/>
      <w:r>
        <w:rPr>
          <w:i/>
        </w:rPr>
        <w:t xml:space="preserve">. </w:t>
      </w:r>
      <w:r>
        <w:t xml:space="preserve">Нормальні форми функцій, що реалізуються ДДС, дуже громіздкі і важко мінімізуються. Тому додавання </w:t>
      </w:r>
      <w:proofErr w:type="spellStart"/>
      <w:r>
        <w:t>двійково</w:t>
      </w:r>
      <w:proofErr w:type="spellEnd"/>
      <w:r>
        <w:t xml:space="preserve">-десяткових кодів (ДДК) виконують у відповідності зі схемою на рис.1.41. </w:t>
      </w:r>
    </w:p>
    <w:p w14:paraId="05D5149D" w14:textId="77777777" w:rsidR="006618D6" w:rsidRDefault="00A47596">
      <w:pPr>
        <w:ind w:firstLine="720"/>
        <w:jc w:val="both"/>
      </w:pPr>
      <w:r>
        <w:t xml:space="preserve">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w:t>
      </w:r>
      <w:proofErr w:type="spellStart"/>
      <w:r>
        <w:t>тетраду</w:t>
      </w:r>
      <w:proofErr w:type="spellEnd"/>
      <w:r>
        <w:t>.</w:t>
      </w:r>
    </w:p>
    <w:p w14:paraId="5A8489C0" w14:textId="77777777" w:rsidR="006618D6" w:rsidRDefault="00A47596">
      <w:pPr>
        <w:ind w:firstLine="720"/>
        <w:jc w:val="both"/>
      </w:pPr>
      <w:r>
        <w:t xml:space="preserve">Використовуваний ДДК повинен мати властивість </w:t>
      </w:r>
      <w:proofErr w:type="spellStart"/>
      <w:r>
        <w:t>аддитивності</w:t>
      </w:r>
      <w:proofErr w:type="spellEnd"/>
      <w:r>
        <w:t xml:space="preserve">, тобто ДДК суми десяткових цифр повинен дорівнювати сумі ДДК доданків. Такою властивістю володіють, наприклад, ДДК 8, 4, 2, 1 і 8, 4, 2, 1 + </w:t>
      </w:r>
      <w:r>
        <w:rPr>
          <w:noProof/>
        </w:rPr>
        <w:drawing>
          <wp:inline distT="0" distB="0" distL="0" distR="0" wp14:anchorId="08584A9E" wp14:editId="3E3334B7">
            <wp:extent cx="95250" cy="114300"/>
            <wp:effectExtent l="0" t="0" r="0" b="0"/>
            <wp:docPr id="16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pic:cNvPicPr>
                      <a:picLocks noChangeAspect="1" noChangeArrowheads="1"/>
                    </pic:cNvPicPr>
                  </pic:nvPicPr>
                  <pic:blipFill>
                    <a:blip r:embed="rId167"/>
                    <a:stretch>
                      <a:fillRect/>
                    </a:stretch>
                  </pic:blipFill>
                  <pic:spPr bwMode="auto">
                    <a:xfrm>
                      <a:off x="0" y="0"/>
                      <a:ext cx="95250" cy="114300"/>
                    </a:xfrm>
                    <a:prstGeom prst="rect">
                      <a:avLst/>
                    </a:prstGeom>
                  </pic:spPr>
                </pic:pic>
              </a:graphicData>
            </a:graphic>
          </wp:inline>
        </w:drawing>
      </w:r>
      <w:r>
        <w:t xml:space="preserve">, де </w:t>
      </w:r>
      <w:r>
        <w:rPr>
          <w:noProof/>
        </w:rPr>
        <w:drawing>
          <wp:inline distT="0" distB="0" distL="0" distR="0" wp14:anchorId="4D7A157D" wp14:editId="5F974169">
            <wp:extent cx="101600" cy="127000"/>
            <wp:effectExtent l="0" t="0" r="0" b="0"/>
            <wp:docPr id="16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pic:cNvPicPr>
                      <a:picLocks noChangeAspect="1" noChangeArrowheads="1"/>
                    </pic:cNvPicPr>
                  </pic:nvPicPr>
                  <pic:blipFill>
                    <a:blip r:embed="rId168"/>
                    <a:stretch>
                      <a:fillRect/>
                    </a:stretch>
                  </pic:blipFill>
                  <pic:spPr bwMode="auto">
                    <a:xfrm>
                      <a:off x="0" y="0"/>
                      <a:ext cx="101600" cy="127000"/>
                    </a:xfrm>
                    <a:prstGeom prst="rect">
                      <a:avLst/>
                    </a:prstGeom>
                  </pic:spPr>
                </pic:pic>
              </a:graphicData>
            </a:graphic>
          </wp:inline>
        </w:drawing>
      </w:r>
      <w:r>
        <w:t xml:space="preserve"> - ціле число, що називають </w:t>
      </w:r>
      <w:r>
        <w:rPr>
          <w:i/>
          <w:iCs/>
        </w:rPr>
        <w:t>надлишком</w:t>
      </w:r>
      <w:r>
        <w:t xml:space="preserve">. Якщо ж використовуваний ДДК не має властивість </w:t>
      </w:r>
      <w:proofErr w:type="spellStart"/>
      <w:r>
        <w:t>аддитивності</w:t>
      </w:r>
      <w:proofErr w:type="spellEnd"/>
      <w:r>
        <w:t xml:space="preserve">, то цифри доданків необхідно попередньо (до додавання) перетворити в </w:t>
      </w:r>
      <w:proofErr w:type="spellStart"/>
      <w:r>
        <w:t>аддитивний</w:t>
      </w:r>
      <w:proofErr w:type="spellEnd"/>
      <w:r>
        <w:t xml:space="preserve"> ДДК. Структура схеми корекції і виділення переносу може бути визначена шляхом порівняння слова </w:t>
      </w:r>
      <w:r>
        <w:rPr>
          <w:noProof/>
        </w:rPr>
        <w:drawing>
          <wp:inline distT="0" distB="0" distL="0" distR="0" wp14:anchorId="48B553A7" wp14:editId="6F5706D4">
            <wp:extent cx="228600" cy="165100"/>
            <wp:effectExtent l="0" t="0" r="0" b="0"/>
            <wp:docPr id="16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pic:cNvPicPr>
                      <a:picLocks noChangeAspect="1" noChangeArrowheads="1"/>
                    </pic:cNvPicPr>
                  </pic:nvPicPr>
                  <pic:blipFill>
                    <a:blip r:embed="rId169"/>
                    <a:stretch>
                      <a:fillRect/>
                    </a:stretch>
                  </pic:blipFill>
                  <pic:spPr bwMode="auto">
                    <a:xfrm>
                      <a:off x="0" y="0"/>
                      <a:ext cx="228600" cy="165100"/>
                    </a:xfrm>
                    <a:prstGeom prst="rect">
                      <a:avLst/>
                    </a:prstGeom>
                  </pic:spPr>
                </pic:pic>
              </a:graphicData>
            </a:graphic>
          </wp:inline>
        </w:drawing>
      </w:r>
      <w:r>
        <w:t xml:space="preserve"> </w:t>
      </w:r>
      <w:r>
        <w:rPr>
          <w:noProof/>
        </w:rPr>
        <w:drawing>
          <wp:inline distT="0" distB="0" distL="0" distR="0" wp14:anchorId="78ADF90F" wp14:editId="4538B301">
            <wp:extent cx="641350" cy="139700"/>
            <wp:effectExtent l="0" t="0" r="0" b="0"/>
            <wp:docPr id="16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pic:cNvPicPr>
                      <a:picLocks noChangeAspect="1" noChangeArrowheads="1"/>
                    </pic:cNvPicPr>
                  </pic:nvPicPr>
                  <pic:blipFill>
                    <a:blip r:embed="rId170"/>
                    <a:stretch>
                      <a:fillRect/>
                    </a:stretch>
                  </pic:blipFill>
                  <pic:spPr bwMode="auto">
                    <a:xfrm>
                      <a:off x="0" y="0"/>
                      <a:ext cx="641350" cy="139700"/>
                    </a:xfrm>
                    <a:prstGeom prst="rect">
                      <a:avLst/>
                    </a:prstGeom>
                  </pic:spPr>
                </pic:pic>
              </a:graphicData>
            </a:graphic>
          </wp:inline>
        </w:drawing>
      </w:r>
      <w:r>
        <w:t xml:space="preserve">, </w:t>
      </w:r>
      <w:r>
        <w:lastRenderedPageBreak/>
        <w:t xml:space="preserve">отриманого при додаванні цифр доданків і необхідного результату </w:t>
      </w:r>
      <w:r>
        <w:rPr>
          <w:noProof/>
        </w:rPr>
        <w:drawing>
          <wp:inline distT="0" distB="0" distL="0" distR="0" wp14:anchorId="2B37FF43" wp14:editId="1E487546">
            <wp:extent cx="819150" cy="114300"/>
            <wp:effectExtent l="0" t="0" r="0" b="0"/>
            <wp:docPr id="16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pic:cNvPicPr>
                      <a:picLocks noChangeAspect="1" noChangeArrowheads="1"/>
                    </pic:cNvPicPr>
                  </pic:nvPicPr>
                  <pic:blipFill>
                    <a:blip r:embed="rId171"/>
                    <a:stretch>
                      <a:fillRect/>
                    </a:stretch>
                  </pic:blipFill>
                  <pic:spPr bwMode="auto">
                    <a:xfrm>
                      <a:off x="0" y="0"/>
                      <a:ext cx="819150" cy="114300"/>
                    </a:xfrm>
                    <a:prstGeom prst="rect">
                      <a:avLst/>
                    </a:prstGeom>
                  </pic:spPr>
                </pic:pic>
              </a:graphicData>
            </a:graphic>
          </wp:inline>
        </w:drawing>
      </w:r>
      <w: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14:paraId="29A565DD" w14:textId="77777777" w:rsidR="006618D6" w:rsidRDefault="00A47596">
      <w:pPr>
        <w:ind w:firstLine="720"/>
        <w:jc w:val="both"/>
      </w:pPr>
      <w: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noProof/>
        </w:rPr>
        <w:drawing>
          <wp:inline distT="0" distB="0" distL="0" distR="0" wp14:anchorId="5CC7C04A" wp14:editId="7628CA1F">
            <wp:extent cx="1047750" cy="152400"/>
            <wp:effectExtent l="0" t="0" r="0" b="0"/>
            <wp:docPr id="16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pic:cNvPicPr>
                      <a:picLocks noChangeAspect="1" noChangeArrowheads="1"/>
                    </pic:cNvPicPr>
                  </pic:nvPicPr>
                  <pic:blipFill>
                    <a:blip r:embed="rId172"/>
                    <a:stretch>
                      <a:fillRect/>
                    </a:stretch>
                  </pic:blipFill>
                  <pic:spPr bwMode="auto">
                    <a:xfrm>
                      <a:off x="0" y="0"/>
                      <a:ext cx="1047750" cy="152400"/>
                    </a:xfrm>
                    <a:prstGeom prst="rect">
                      <a:avLst/>
                    </a:prstGeom>
                  </pic:spPr>
                </pic:pic>
              </a:graphicData>
            </a:graphic>
          </wp:inline>
        </w:drawing>
      </w:r>
      <w:r>
        <w:t xml:space="preserve"> і </w:t>
      </w:r>
      <w:r>
        <w:rPr>
          <w:noProof/>
        </w:rPr>
        <w:drawing>
          <wp:inline distT="0" distB="0" distL="0" distR="0" wp14:anchorId="15DEEF0A" wp14:editId="24851C24">
            <wp:extent cx="241300" cy="95250"/>
            <wp:effectExtent l="0" t="0" r="0" b="0"/>
            <wp:docPr id="17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pic:cNvPicPr>
                      <a:picLocks noChangeAspect="1" noChangeArrowheads="1"/>
                    </pic:cNvPicPr>
                  </pic:nvPicPr>
                  <pic:blipFill>
                    <a:blip r:embed="rId173"/>
                    <a:stretch>
                      <a:fillRect/>
                    </a:stretch>
                  </pic:blipFill>
                  <pic:spPr bwMode="auto">
                    <a:xfrm>
                      <a:off x="0" y="0"/>
                      <a:ext cx="241300" cy="95250"/>
                    </a:xfrm>
                    <a:prstGeom prst="rect">
                      <a:avLst/>
                    </a:prstGeom>
                  </pic:spPr>
                </pic:pic>
              </a:graphicData>
            </a:graphic>
          </wp:inline>
        </w:drawing>
      </w:r>
      <w:r>
        <w:t xml:space="preserve"> частково визначеними функціями аргументів </w:t>
      </w:r>
      <w:r>
        <w:rPr>
          <w:noProof/>
        </w:rPr>
        <w:drawing>
          <wp:inline distT="0" distB="0" distL="0" distR="0" wp14:anchorId="21954BD3" wp14:editId="778AA0B6">
            <wp:extent cx="247650" cy="133350"/>
            <wp:effectExtent l="0" t="0" r="0" b="0"/>
            <wp:docPr id="17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pic:cNvPicPr>
                      <a:picLocks noChangeAspect="1" noChangeArrowheads="1"/>
                    </pic:cNvPicPr>
                  </pic:nvPicPr>
                  <pic:blipFill>
                    <a:blip r:embed="rId174"/>
                    <a:stretch>
                      <a:fillRect/>
                    </a:stretch>
                  </pic:blipFill>
                  <pic:spPr bwMode="auto">
                    <a:xfrm>
                      <a:off x="0" y="0"/>
                      <a:ext cx="247650" cy="133350"/>
                    </a:xfrm>
                    <a:prstGeom prst="rect">
                      <a:avLst/>
                    </a:prstGeom>
                  </pic:spPr>
                </pic:pic>
              </a:graphicData>
            </a:graphic>
          </wp:inline>
        </w:drawing>
      </w:r>
      <w:r>
        <w:t xml:space="preserve">, </w:t>
      </w:r>
      <w:r>
        <w:rPr>
          <w:noProof/>
        </w:rPr>
        <w:drawing>
          <wp:inline distT="0" distB="0" distL="0" distR="0" wp14:anchorId="1C4455C3" wp14:editId="049AE632">
            <wp:extent cx="419100" cy="146050"/>
            <wp:effectExtent l="0" t="0" r="0" b="0"/>
            <wp:docPr id="17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pic:cNvPicPr>
                      <a:picLocks noChangeAspect="1" noChangeArrowheads="1"/>
                    </pic:cNvPicPr>
                  </pic:nvPicPr>
                  <pic:blipFill>
                    <a:blip r:embed="rId175"/>
                    <a:stretch>
                      <a:fillRect/>
                    </a:stretch>
                  </pic:blipFill>
                  <pic:spPr bwMode="auto">
                    <a:xfrm>
                      <a:off x="0" y="0"/>
                      <a:ext cx="419100" cy="146050"/>
                    </a:xfrm>
                    <a:prstGeom prst="rect">
                      <a:avLst/>
                    </a:prstGeom>
                  </pic:spPr>
                </pic:pic>
              </a:graphicData>
            </a:graphic>
          </wp:inline>
        </w:drawing>
      </w:r>
      <w:r>
        <w:t xml:space="preserve">, </w:t>
      </w:r>
      <w:r>
        <w:rPr>
          <w:noProof/>
        </w:rPr>
        <w:drawing>
          <wp:inline distT="0" distB="0" distL="0" distR="0" wp14:anchorId="457DC329" wp14:editId="04B4E22D">
            <wp:extent cx="222250" cy="127000"/>
            <wp:effectExtent l="0" t="0" r="0" b="0"/>
            <wp:docPr id="17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pic:cNvPicPr>
                      <a:picLocks noChangeAspect="1" noChangeArrowheads="1"/>
                    </pic:cNvPicPr>
                  </pic:nvPicPr>
                  <pic:blipFill>
                    <a:blip r:embed="rId176"/>
                    <a:stretch>
                      <a:fillRect/>
                    </a:stretch>
                  </pic:blipFill>
                  <pic:spPr bwMode="auto">
                    <a:xfrm>
                      <a:off x="0" y="0"/>
                      <a:ext cx="222250" cy="127000"/>
                    </a:xfrm>
                    <a:prstGeom prst="rect">
                      <a:avLst/>
                    </a:prstGeom>
                  </pic:spPr>
                </pic:pic>
              </a:graphicData>
            </a:graphic>
          </wp:inline>
        </w:drawing>
      </w:r>
      <w:r>
        <w:t xml:space="preserve">, </w:t>
      </w:r>
      <w:r>
        <w:rPr>
          <w:noProof/>
        </w:rPr>
        <w:drawing>
          <wp:inline distT="0" distB="0" distL="0" distR="0" wp14:anchorId="2A558981" wp14:editId="2E88D356">
            <wp:extent cx="101600" cy="133350"/>
            <wp:effectExtent l="0" t="0" r="0" b="0"/>
            <wp:docPr id="1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pic:cNvPicPr>
                      <a:picLocks noChangeAspect="1" noChangeArrowheads="1"/>
                    </pic:cNvPicPr>
                  </pic:nvPicPr>
                  <pic:blipFill>
                    <a:blip r:embed="rId177"/>
                    <a:stretch>
                      <a:fillRect/>
                    </a:stretch>
                  </pic:blipFill>
                  <pic:spPr bwMode="auto">
                    <a:xfrm>
                      <a:off x="0" y="0"/>
                      <a:ext cx="101600" cy="133350"/>
                    </a:xfrm>
                    <a:prstGeom prst="rect">
                      <a:avLst/>
                    </a:prstGeom>
                  </pic:spPr>
                </pic:pic>
              </a:graphicData>
            </a:graphic>
          </wp:inline>
        </w:drawing>
      </w:r>
      <w:r>
        <w:t xml:space="preserve">, неважко переконатися, що </w:t>
      </w:r>
      <w:r>
        <w:rPr>
          <w:noProof/>
        </w:rPr>
        <w:drawing>
          <wp:inline distT="0" distB="0" distL="0" distR="0" wp14:anchorId="522049EE" wp14:editId="3BC11870">
            <wp:extent cx="749300" cy="165100"/>
            <wp:effectExtent l="0" t="0" r="0" b="0"/>
            <wp:docPr id="17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pic:cNvPicPr>
                      <a:picLocks noChangeAspect="1" noChangeArrowheads="1"/>
                    </pic:cNvPicPr>
                  </pic:nvPicPr>
                  <pic:blipFill>
                    <a:blip r:embed="rId178"/>
                    <a:stretch>
                      <a:fillRect/>
                    </a:stretch>
                  </pic:blipFill>
                  <pic:spPr bwMode="auto">
                    <a:xfrm>
                      <a:off x="0" y="0"/>
                      <a:ext cx="749300" cy="165100"/>
                    </a:xfrm>
                    <a:prstGeom prst="rect">
                      <a:avLst/>
                    </a:prstGeom>
                  </pic:spPr>
                </pic:pic>
              </a:graphicData>
            </a:graphic>
          </wp:inline>
        </w:drawing>
      </w:r>
      <w:r>
        <w:t xml:space="preserve"> а </w:t>
      </w:r>
      <w:r>
        <w:rPr>
          <w:noProof/>
        </w:rPr>
        <w:drawing>
          <wp:inline distT="0" distB="0" distL="0" distR="0" wp14:anchorId="79D34684" wp14:editId="3945413F">
            <wp:extent cx="2533650" cy="171450"/>
            <wp:effectExtent l="0" t="0" r="0" b="0"/>
            <wp:docPr id="17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pic:cNvPicPr>
                      <a:picLocks noChangeAspect="1" noChangeArrowheads="1"/>
                    </pic:cNvPicPr>
                  </pic:nvPicPr>
                  <pic:blipFill>
                    <a:blip r:embed="rId179"/>
                    <a:stretch>
                      <a:fillRect/>
                    </a:stretch>
                  </pic:blipFill>
                  <pic:spPr bwMode="auto">
                    <a:xfrm>
                      <a:off x="0" y="0"/>
                      <a:ext cx="2533650" cy="171450"/>
                    </a:xfrm>
                    <a:prstGeom prst="rect">
                      <a:avLst/>
                    </a:prstGeom>
                  </pic:spPr>
                </pic:pic>
              </a:graphicData>
            </a:graphic>
          </wp:inline>
        </w:drawing>
      </w:r>
    </w:p>
    <w:p w14:paraId="4941A454" w14:textId="77777777" w:rsidR="006618D6" w:rsidRDefault="00A47596">
      <w:pPr>
        <w:ind w:firstLine="720"/>
        <w:jc w:val="both"/>
      </w:pPr>
      <w:r>
        <w:t xml:space="preserve">Схема виділення переносу і корекції показана на рис. 1.42. </w:t>
      </w:r>
    </w:p>
    <w:p w14:paraId="764A0A92" w14:textId="77777777" w:rsidR="006618D6" w:rsidRDefault="006618D6">
      <w:pPr>
        <w:ind w:firstLine="720"/>
        <w:jc w:val="both"/>
      </w:pPr>
    </w:p>
    <w:p w14:paraId="11847E00" w14:textId="77777777" w:rsidR="006618D6" w:rsidRDefault="00A47596">
      <w:pPr>
        <w:pStyle w:val="ab"/>
        <w:spacing w:before="0" w:after="0"/>
        <w:jc w:val="both"/>
      </w:pPr>
      <w:r>
        <w:rPr>
          <w:noProof/>
        </w:rPr>
        <w:drawing>
          <wp:inline distT="0" distB="0" distL="0" distR="0" wp14:anchorId="30E4DB24" wp14:editId="56B7B1F8">
            <wp:extent cx="1447800" cy="2012950"/>
            <wp:effectExtent l="0" t="0" r="0" b="0"/>
            <wp:docPr id="17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pic:cNvPicPr>
                      <a:picLocks noChangeAspect="1" noChangeArrowheads="1"/>
                    </pic:cNvPicPr>
                  </pic:nvPicPr>
                  <pic:blipFill>
                    <a:blip r:embed="rId180"/>
                    <a:stretch>
                      <a:fillRect/>
                    </a:stretch>
                  </pic:blipFill>
                  <pic:spPr bwMode="auto">
                    <a:xfrm>
                      <a:off x="0" y="0"/>
                      <a:ext cx="1447800" cy="2012950"/>
                    </a:xfrm>
                    <a:prstGeom prst="rect">
                      <a:avLst/>
                    </a:prstGeom>
                  </pic:spPr>
                </pic:pic>
              </a:graphicData>
            </a:graphic>
          </wp:inline>
        </w:drawing>
      </w:r>
      <w:r>
        <w:rPr>
          <w:noProof/>
        </w:rPr>
        <w:drawing>
          <wp:inline distT="0" distB="0" distL="0" distR="0" wp14:anchorId="60335248" wp14:editId="2BE8702B">
            <wp:extent cx="1619250" cy="2317750"/>
            <wp:effectExtent l="0" t="0" r="0" b="0"/>
            <wp:docPr id="17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pic:cNvPicPr>
                      <a:picLocks noChangeAspect="1" noChangeArrowheads="1"/>
                    </pic:cNvPicPr>
                  </pic:nvPicPr>
                  <pic:blipFill>
                    <a:blip r:embed="rId181"/>
                    <a:stretch>
                      <a:fillRect/>
                    </a:stretch>
                  </pic:blipFill>
                  <pic:spPr bwMode="auto">
                    <a:xfrm>
                      <a:off x="0" y="0"/>
                      <a:ext cx="1619250" cy="2317750"/>
                    </a:xfrm>
                    <a:prstGeom prst="rect">
                      <a:avLst/>
                    </a:prstGeom>
                  </pic:spPr>
                </pic:pic>
              </a:graphicData>
            </a:graphic>
          </wp:inline>
        </w:drawing>
      </w:r>
    </w:p>
    <w:p w14:paraId="22E27C53" w14:textId="77777777" w:rsidR="006618D6" w:rsidRDefault="006618D6">
      <w:pPr>
        <w:pStyle w:val="ab"/>
        <w:spacing w:before="0" w:after="0"/>
        <w:jc w:val="both"/>
        <w:rPr>
          <w:sz w:val="24"/>
          <w:lang w:val="uk-UA"/>
        </w:rPr>
      </w:pPr>
    </w:p>
    <w:p w14:paraId="65C84A13" w14:textId="77777777" w:rsidR="006618D6" w:rsidRDefault="006618D6">
      <w:pPr>
        <w:pStyle w:val="ad"/>
        <w:spacing w:before="0" w:after="0"/>
        <w:jc w:val="both"/>
      </w:pPr>
    </w:p>
    <w:p w14:paraId="4FCEB782" w14:textId="77777777" w:rsidR="006618D6" w:rsidRDefault="006618D6">
      <w:pPr>
        <w:ind w:firstLine="720"/>
        <w:jc w:val="both"/>
        <w:rPr>
          <w:rStyle w:val="a3"/>
        </w:rPr>
      </w:pPr>
    </w:p>
    <w:p w14:paraId="4862D2B0" w14:textId="77777777" w:rsidR="006618D6" w:rsidRDefault="00A47596">
      <w:pPr>
        <w:ind w:firstLine="720"/>
        <w:jc w:val="both"/>
      </w:pPr>
      <w:r>
        <w:rPr>
          <w:noProof/>
        </w:rPr>
        <w:drawing>
          <wp:inline distT="0" distB="0" distL="0" distR="0" wp14:anchorId="0F23FD90" wp14:editId="72C32BEA">
            <wp:extent cx="4057015" cy="3114675"/>
            <wp:effectExtent l="0" t="0" r="0" b="0"/>
            <wp:docPr id="179" name="Зображенн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pic:cNvPicPr>
                      <a:picLocks noChangeAspect="1" noChangeArrowheads="1"/>
                    </pic:cNvPicPr>
                  </pic:nvPicPr>
                  <pic:blipFill>
                    <a:blip r:embed="rId182"/>
                    <a:stretch>
                      <a:fillRect/>
                    </a:stretch>
                  </pic:blipFill>
                  <pic:spPr bwMode="auto">
                    <a:xfrm>
                      <a:off x="0" y="0"/>
                      <a:ext cx="4057015" cy="3114675"/>
                    </a:xfrm>
                    <a:prstGeom prst="rect">
                      <a:avLst/>
                    </a:prstGeom>
                  </pic:spPr>
                </pic:pic>
              </a:graphicData>
            </a:graphic>
          </wp:inline>
        </w:drawing>
      </w:r>
    </w:p>
    <w:p w14:paraId="12398953" w14:textId="77777777" w:rsidR="006618D6" w:rsidRDefault="006618D6">
      <w:pPr>
        <w:ind w:firstLine="720"/>
        <w:jc w:val="both"/>
        <w:rPr>
          <w:rStyle w:val="a3"/>
        </w:rPr>
      </w:pPr>
    </w:p>
    <w:p w14:paraId="4455F165" w14:textId="77777777" w:rsidR="006618D6" w:rsidRDefault="00A47596">
      <w:pPr>
        <w:ind w:firstLine="720"/>
        <w:jc w:val="both"/>
      </w:pPr>
      <w:proofErr w:type="spellStart"/>
      <w:r>
        <w:rPr>
          <w:rStyle w:val="a3"/>
        </w:rPr>
        <w:t>Накопичуючі</w:t>
      </w:r>
      <w:proofErr w:type="spellEnd"/>
      <w:r>
        <w:rPr>
          <w:rStyle w:val="a3"/>
        </w:rPr>
        <w:t xml:space="preserve"> </w:t>
      </w:r>
      <w:proofErr w:type="spellStart"/>
      <w:r>
        <w:rPr>
          <w:rStyle w:val="a3"/>
        </w:rPr>
        <w:t>однорозрядні</w:t>
      </w:r>
      <w:proofErr w:type="spellEnd"/>
      <w:r>
        <w:rPr>
          <w:rStyle w:val="a3"/>
        </w:rPr>
        <w:t xml:space="preserve"> суматори.</w:t>
      </w:r>
      <w:r>
        <w:rPr>
          <w:i/>
        </w:rPr>
        <w:t xml:space="preserve"> </w:t>
      </w:r>
      <w:proofErr w:type="spellStart"/>
      <w:r>
        <w:t>Накопичуючим</w:t>
      </w:r>
      <w:proofErr w:type="spellEnd"/>
      <w:r>
        <w:t xml:space="preserve"> </w:t>
      </w:r>
      <w:proofErr w:type="spellStart"/>
      <w:r>
        <w:t>однорозрядним</w:t>
      </w:r>
      <w:proofErr w:type="spellEnd"/>
      <w:r>
        <w:t xml:space="preserve"> суматором називають схему з пам'яттю, що здійснює арифметичне додавання цифр, що складаються з </w:t>
      </w:r>
      <w:r>
        <w:rPr>
          <w:i/>
        </w:rPr>
        <w:t>x</w:t>
      </w:r>
      <w:r>
        <w:rPr>
          <w:vertAlign w:val="subscript"/>
        </w:rPr>
        <w:t>i</w:t>
      </w:r>
      <w:r>
        <w:rPr>
          <w:i/>
        </w:rPr>
        <w:t xml:space="preserve">, </w:t>
      </w:r>
      <w:proofErr w:type="spellStart"/>
      <w:r>
        <w:rPr>
          <w:i/>
        </w:rPr>
        <w:t>y</w:t>
      </w:r>
      <w:r>
        <w:rPr>
          <w:vertAlign w:val="subscript"/>
        </w:rPr>
        <w:t>i</w:t>
      </w:r>
      <w:proofErr w:type="spellEnd"/>
      <w:r>
        <w:rPr>
          <w:i/>
        </w:rPr>
        <w:t xml:space="preserve"> </w:t>
      </w:r>
      <w:r>
        <w:t xml:space="preserve">і переносу </w:t>
      </w:r>
      <w:proofErr w:type="spellStart"/>
      <w:r>
        <w:t>z</w:t>
      </w:r>
      <w:r>
        <w:rPr>
          <w:vertAlign w:val="subscript"/>
        </w:rPr>
        <w:t>i</w:t>
      </w:r>
      <w:proofErr w:type="spellEnd"/>
      <w:r>
        <w:rPr>
          <w:i/>
        </w:rPr>
        <w:t xml:space="preserve"> </w:t>
      </w:r>
      <w:r>
        <w:t xml:space="preserve">при подачі їх на суматор послідовно в часі, незалежно від того, яким кодом (послідовним чи паралельним) представлені слова, що </w:t>
      </w:r>
      <w:r>
        <w:rPr>
          <w:i/>
          <w:iCs/>
        </w:rPr>
        <w:t>додаються</w:t>
      </w:r>
      <w:r>
        <w:rPr>
          <w:i/>
        </w:rPr>
        <w:t xml:space="preserve">, </w:t>
      </w:r>
      <w:r>
        <w:t xml:space="preserve">X </w:t>
      </w:r>
      <w:r>
        <w:rPr>
          <w:i/>
        </w:rPr>
        <w:t>і Y</w:t>
      </w:r>
      <w:r>
        <w:t xml:space="preserve">, а також запам'ятовується результат додавання. Такі суматори будують на основі тригерів T-типу. Одна зі схем </w:t>
      </w:r>
      <w:proofErr w:type="spellStart"/>
      <w:r>
        <w:t>однорозрядного</w:t>
      </w:r>
      <w:proofErr w:type="spellEnd"/>
      <w:r>
        <w:t xml:space="preserve"> </w:t>
      </w:r>
      <w:proofErr w:type="spellStart"/>
      <w:r>
        <w:t>накопичуючого</w:t>
      </w:r>
      <w:proofErr w:type="spellEnd"/>
      <w:r>
        <w:t xml:space="preserve"> суматора представлена на рис.1.43. Тут на тригері 1 спочатку формується сума </w:t>
      </w:r>
      <w:r>
        <w:rPr>
          <w:noProof/>
        </w:rPr>
        <w:drawing>
          <wp:inline distT="0" distB="0" distL="0" distR="0" wp14:anchorId="4478AF76" wp14:editId="64F01AA8">
            <wp:extent cx="946150" cy="133350"/>
            <wp:effectExtent l="0" t="0" r="0" b="0"/>
            <wp:docPr id="18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pic:cNvPicPr>
                      <a:picLocks noChangeAspect="1" noChangeArrowheads="1"/>
                    </pic:cNvPicPr>
                  </pic:nvPicPr>
                  <pic:blipFill>
                    <a:blip r:embed="rId183"/>
                    <a:stretch>
                      <a:fillRect/>
                    </a:stretch>
                  </pic:blipFill>
                  <pic:spPr bwMode="auto">
                    <a:xfrm>
                      <a:off x="0" y="0"/>
                      <a:ext cx="946150" cy="133350"/>
                    </a:xfrm>
                    <a:prstGeom prst="rect">
                      <a:avLst/>
                    </a:prstGeom>
                  </pic:spPr>
                </pic:pic>
              </a:graphicData>
            </a:graphic>
          </wp:inline>
        </w:drawing>
      </w:r>
      <w:r>
        <w:t xml:space="preserve">, а потім </w:t>
      </w:r>
      <w:r>
        <w:rPr>
          <w:noProof/>
        </w:rPr>
        <w:drawing>
          <wp:inline distT="0" distB="0" distL="0" distR="0" wp14:anchorId="6A3B823C" wp14:editId="08002486">
            <wp:extent cx="863600" cy="146050"/>
            <wp:effectExtent l="0" t="0" r="0" b="0"/>
            <wp:docPr id="18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pic:cNvPicPr>
                      <a:picLocks noChangeAspect="1" noChangeArrowheads="1"/>
                    </pic:cNvPicPr>
                  </pic:nvPicPr>
                  <pic:blipFill>
                    <a:blip r:embed="rId184"/>
                    <a:stretch>
                      <a:fillRect/>
                    </a:stretch>
                  </pic:blipFill>
                  <pic:spPr bwMode="auto">
                    <a:xfrm>
                      <a:off x="0" y="0"/>
                      <a:ext cx="863600" cy="146050"/>
                    </a:xfrm>
                    <a:prstGeom prst="rect">
                      <a:avLst/>
                    </a:prstGeom>
                  </pic:spPr>
                </pic:pic>
              </a:graphicData>
            </a:graphic>
          </wp:inline>
        </w:drawing>
      </w:r>
      <w:r>
        <w:t>.</w:t>
      </w:r>
    </w:p>
    <w:p w14:paraId="301A8B08" w14:textId="77777777" w:rsidR="006618D6" w:rsidRDefault="006618D6">
      <w:pPr>
        <w:ind w:firstLine="720"/>
        <w:jc w:val="both"/>
      </w:pPr>
    </w:p>
    <w:p w14:paraId="0554757F" w14:textId="77777777" w:rsidR="006618D6" w:rsidRDefault="00A47596">
      <w:pPr>
        <w:pStyle w:val="ab"/>
        <w:spacing w:before="0" w:after="0"/>
        <w:ind w:firstLine="720"/>
        <w:jc w:val="both"/>
      </w:pPr>
      <w:r>
        <w:rPr>
          <w:sz w:val="24"/>
          <w:lang w:val="uk-UA"/>
        </w:rPr>
        <w:lastRenderedPageBreak/>
        <w:t xml:space="preserve"> </w:t>
      </w:r>
      <w:r>
        <w:rPr>
          <w:noProof/>
        </w:rPr>
        <w:drawing>
          <wp:inline distT="0" distB="0" distL="0" distR="0" wp14:anchorId="0885CB4D" wp14:editId="0FD4F94E">
            <wp:extent cx="3676650" cy="933450"/>
            <wp:effectExtent l="0" t="0" r="0" b="0"/>
            <wp:docPr id="18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pic:cNvPicPr>
                      <a:picLocks noChangeAspect="1" noChangeArrowheads="1"/>
                    </pic:cNvPicPr>
                  </pic:nvPicPr>
                  <pic:blipFill>
                    <a:blip r:embed="rId185"/>
                    <a:stretch>
                      <a:fillRect/>
                    </a:stretch>
                  </pic:blipFill>
                  <pic:spPr bwMode="auto">
                    <a:xfrm>
                      <a:off x="0" y="0"/>
                      <a:ext cx="3676650" cy="933450"/>
                    </a:xfrm>
                    <a:prstGeom prst="rect">
                      <a:avLst/>
                    </a:prstGeom>
                  </pic:spPr>
                </pic:pic>
              </a:graphicData>
            </a:graphic>
          </wp:inline>
        </w:drawing>
      </w:r>
    </w:p>
    <w:p w14:paraId="142C3679" w14:textId="77777777" w:rsidR="006618D6" w:rsidRDefault="006618D6">
      <w:pPr>
        <w:ind w:firstLine="720"/>
        <w:jc w:val="both"/>
      </w:pPr>
    </w:p>
    <w:p w14:paraId="7F326F4F" w14:textId="77777777" w:rsidR="006618D6" w:rsidRDefault="00A47596">
      <w:pPr>
        <w:ind w:firstLine="720"/>
        <w:jc w:val="both"/>
      </w:pPr>
      <w:r>
        <w:t xml:space="preserve">Перенос при додаванні </w:t>
      </w:r>
      <w:r>
        <w:rPr>
          <w:i/>
        </w:rPr>
        <w:t>x</w:t>
      </w:r>
      <w:r>
        <w:rPr>
          <w:vertAlign w:val="subscript"/>
        </w:rPr>
        <w:t>i</w:t>
      </w:r>
      <w:r>
        <w:rPr>
          <w:i/>
        </w:rPr>
        <w:t xml:space="preserve"> </w:t>
      </w:r>
      <w:r>
        <w:t xml:space="preserve">і </w:t>
      </w:r>
      <w:proofErr w:type="spellStart"/>
      <w:r>
        <w:rPr>
          <w:i/>
        </w:rPr>
        <w:t>у</w:t>
      </w:r>
      <w:r>
        <w:rPr>
          <w:vertAlign w:val="subscript"/>
        </w:rPr>
        <w:t>i</w:t>
      </w:r>
      <w:proofErr w:type="spellEnd"/>
      <w:r>
        <w:rPr>
          <w:vertAlign w:val="subscript"/>
        </w:rPr>
        <w:t xml:space="preserve"> </w:t>
      </w:r>
      <w:r>
        <w:t xml:space="preserve">формується елементом 4 і запам'ятовується тригером 2 до подачі зовнішнього сигналу дозволу переносу (РП), синхронного із сигналом </w:t>
      </w:r>
      <w:proofErr w:type="spellStart"/>
      <w:r>
        <w:t>z</w:t>
      </w:r>
      <w:r>
        <w:rPr>
          <w:vertAlign w:val="subscript"/>
        </w:rPr>
        <w:t>i</w:t>
      </w:r>
      <w:proofErr w:type="spellEnd"/>
      <w:r>
        <w:t xml:space="preserve"> (відмінність між </w:t>
      </w:r>
      <w:proofErr w:type="spellStart"/>
      <w:r>
        <w:t>z</w:t>
      </w:r>
      <w:r>
        <w:rPr>
          <w:vertAlign w:val="subscript"/>
        </w:rPr>
        <w:t>i</w:t>
      </w:r>
      <w:proofErr w:type="spellEnd"/>
      <w:r>
        <w:rPr>
          <w:vertAlign w:val="subscript"/>
        </w:rPr>
        <w:t xml:space="preserve"> </w:t>
      </w:r>
      <w:r>
        <w:t xml:space="preserve">і РП у тім, що, коли РП = 1, </w:t>
      </w:r>
      <w:proofErr w:type="spellStart"/>
      <w:r>
        <w:t>z</w:t>
      </w:r>
      <w:r>
        <w:rPr>
          <w:vertAlign w:val="subscript"/>
        </w:rPr>
        <w:t>i</w:t>
      </w:r>
      <w:proofErr w:type="spellEnd"/>
      <w:r>
        <w:rPr>
          <w:vertAlign w:val="subscript"/>
        </w:rPr>
        <w:t xml:space="preserve"> </w:t>
      </w:r>
      <w:r>
        <w:t xml:space="preserve">може бути дорівнює і 0, і 1). Перенос при додаванні </w:t>
      </w:r>
      <w:proofErr w:type="spellStart"/>
      <w:r>
        <w:rPr>
          <w:i/>
        </w:rPr>
        <w:t>q</w:t>
      </w:r>
      <w:r>
        <w:rPr>
          <w:vertAlign w:val="subscript"/>
        </w:rPr>
        <w:t>i</w:t>
      </w:r>
      <w:proofErr w:type="spellEnd"/>
      <w:r>
        <w:rPr>
          <w:i/>
        </w:rPr>
        <w:t xml:space="preserve"> </w:t>
      </w:r>
      <w:r>
        <w:t xml:space="preserve">і </w:t>
      </w:r>
      <w:proofErr w:type="spellStart"/>
      <w:r>
        <w:t>z</w:t>
      </w:r>
      <w:r>
        <w:rPr>
          <w:vertAlign w:val="subscript"/>
        </w:rPr>
        <w:t>i</w:t>
      </w:r>
      <w:proofErr w:type="spellEnd"/>
      <w:r>
        <w:t xml:space="preserve"> формується елементом 7. Час додавання на такому суматорі дорівнює трьом тактам. Вхід x</w:t>
      </w:r>
      <w:r>
        <w:rPr>
          <w:vertAlign w:val="subscript"/>
        </w:rPr>
        <w:t xml:space="preserve">i </w:t>
      </w:r>
      <w:r>
        <w:t xml:space="preserve">може бути відсутнім. При цьому цифри доданків надходять послідовно на вхід </w:t>
      </w:r>
      <w:proofErr w:type="spellStart"/>
      <w:r>
        <w:rPr>
          <w:i/>
        </w:rPr>
        <w:t>у</w:t>
      </w:r>
      <w:r>
        <w:rPr>
          <w:vertAlign w:val="subscript"/>
        </w:rPr>
        <w:t>i</w:t>
      </w:r>
      <w:proofErr w:type="spellEnd"/>
    </w:p>
    <w:p w14:paraId="4CE5221C" w14:textId="77777777" w:rsidR="006618D6" w:rsidRDefault="00A47596">
      <w:pPr>
        <w:ind w:firstLine="720"/>
        <w:jc w:val="both"/>
      </w:pPr>
      <w:r>
        <w:t xml:space="preserve">У </w:t>
      </w:r>
      <w:proofErr w:type="spellStart"/>
      <w:r>
        <w:t>комбінаційно-накопичуючому</w:t>
      </w:r>
      <w:proofErr w:type="spellEnd"/>
      <w:r>
        <w:t xml:space="preserve"> суматорі (рис.1.44) сигнал переносу </w:t>
      </w:r>
      <w:proofErr w:type="spellStart"/>
      <w:r>
        <w:rPr>
          <w:i/>
        </w:rPr>
        <w:t>p</w:t>
      </w:r>
      <w:r>
        <w:rPr>
          <w:vertAlign w:val="subscript"/>
        </w:rPr>
        <w:t>i</w:t>
      </w:r>
      <w:proofErr w:type="spellEnd"/>
      <w:r>
        <w:rPr>
          <w:i/>
        </w:rPr>
        <w:t xml:space="preserve"> </w:t>
      </w:r>
      <w:r>
        <w:t xml:space="preserve">формується по МДНФ цієї функції, а сума </w:t>
      </w:r>
      <w:proofErr w:type="spellStart"/>
      <w:r>
        <w:t>s</w:t>
      </w:r>
      <w:r>
        <w:rPr>
          <w:vertAlign w:val="subscript"/>
        </w:rPr>
        <w:t>i</w:t>
      </w:r>
      <w:proofErr w:type="spellEnd"/>
      <w:r>
        <w:t xml:space="preserve"> - на тригері T-типу. На вхід цього тригера подають сигнал, дорівнює сумі по </w:t>
      </w:r>
      <w:proofErr w:type="spellStart"/>
      <w:r>
        <w:t>mod</w:t>
      </w:r>
      <w:proofErr w:type="spellEnd"/>
      <w:r>
        <w:t xml:space="preserve"> 2 </w:t>
      </w:r>
      <w:proofErr w:type="spellStart"/>
      <w:r>
        <w:rPr>
          <w:i/>
        </w:rPr>
        <w:t>y</w:t>
      </w:r>
      <w:r>
        <w:rPr>
          <w:vertAlign w:val="subscript"/>
        </w:rPr>
        <w:t>i</w:t>
      </w:r>
      <w:proofErr w:type="spellEnd"/>
      <w:r>
        <w:rPr>
          <w:i/>
        </w:rPr>
        <w:t xml:space="preserve"> </w:t>
      </w:r>
      <w:r>
        <w:t xml:space="preserve">і </w:t>
      </w:r>
      <w:proofErr w:type="spellStart"/>
      <w:r>
        <w:rPr>
          <w:i/>
        </w:rPr>
        <w:t>z</w:t>
      </w:r>
      <w:r>
        <w:rPr>
          <w:vertAlign w:val="subscript"/>
        </w:rPr>
        <w:t>i</w:t>
      </w:r>
      <w:proofErr w:type="spellEnd"/>
      <w:r>
        <w:rPr>
          <w:i/>
        </w:rPr>
        <w:t xml:space="preserve"> </w:t>
      </w:r>
      <w:r>
        <w:t>і формований комбінаційною схемою. Час додавання тут складає два такти.</w:t>
      </w:r>
    </w:p>
    <w:p w14:paraId="0D5A621E" w14:textId="77777777" w:rsidR="006618D6" w:rsidRDefault="006618D6">
      <w:pPr>
        <w:ind w:firstLine="720"/>
        <w:jc w:val="both"/>
      </w:pPr>
    </w:p>
    <w:p w14:paraId="5F72D97C" w14:textId="77777777" w:rsidR="006618D6" w:rsidRDefault="00A47596">
      <w:pPr>
        <w:pStyle w:val="ab"/>
        <w:spacing w:before="0" w:after="0"/>
        <w:jc w:val="both"/>
      </w:pPr>
      <w:r>
        <w:rPr>
          <w:noProof/>
        </w:rPr>
        <w:drawing>
          <wp:inline distT="0" distB="0" distL="0" distR="0" wp14:anchorId="786CDEE1" wp14:editId="03AF4AC3">
            <wp:extent cx="2000250" cy="1149350"/>
            <wp:effectExtent l="0" t="0" r="0" b="0"/>
            <wp:docPr id="18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pic:cNvPicPr>
                      <a:picLocks noChangeAspect="1" noChangeArrowheads="1"/>
                    </pic:cNvPicPr>
                  </pic:nvPicPr>
                  <pic:blipFill>
                    <a:blip r:embed="rId186"/>
                    <a:stretch>
                      <a:fillRect/>
                    </a:stretch>
                  </pic:blipFill>
                  <pic:spPr bwMode="auto">
                    <a:xfrm>
                      <a:off x="0" y="0"/>
                      <a:ext cx="2000250" cy="1149350"/>
                    </a:xfrm>
                    <a:prstGeom prst="rect">
                      <a:avLst/>
                    </a:prstGeom>
                  </pic:spPr>
                </pic:pic>
              </a:graphicData>
            </a:graphic>
          </wp:inline>
        </w:drawing>
      </w:r>
    </w:p>
    <w:p w14:paraId="540E59EA" w14:textId="77777777" w:rsidR="006618D6" w:rsidRDefault="006618D6">
      <w:pPr>
        <w:pStyle w:val="3"/>
        <w:spacing w:before="0" w:after="0"/>
        <w:jc w:val="both"/>
        <w:rPr>
          <w:rFonts w:ascii="Times New Roman" w:hAnsi="Times New Roman"/>
          <w:sz w:val="24"/>
          <w:szCs w:val="24"/>
        </w:rPr>
      </w:pPr>
    </w:p>
    <w:p w14:paraId="459C471D"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17610CF6" w14:textId="77777777" w:rsidR="006618D6" w:rsidRDefault="00A47596">
      <w:pPr>
        <w:pStyle w:val="aa"/>
        <w:spacing w:before="0" w:after="0"/>
        <w:ind w:left="0" w:firstLine="720"/>
        <w:jc w:val="both"/>
        <w:rPr>
          <w:lang w:val="uk-UA"/>
        </w:rPr>
      </w:pPr>
      <w:r>
        <w:rPr>
          <w:lang w:val="uk-UA"/>
        </w:rPr>
        <w:t xml:space="preserve">1. Побудувати операторні форми функцій, що реалізуються </w:t>
      </w:r>
      <w:proofErr w:type="spellStart"/>
      <w:r>
        <w:rPr>
          <w:lang w:val="uk-UA"/>
        </w:rPr>
        <w:t>однорозрядним</w:t>
      </w:r>
      <w:proofErr w:type="spellEnd"/>
      <w:r>
        <w:rPr>
          <w:lang w:val="uk-UA"/>
        </w:rPr>
        <w:t xml:space="preserve">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w:t>
      </w:r>
      <w:proofErr w:type="spellStart"/>
      <w:r>
        <w:rPr>
          <w:lang w:val="uk-UA"/>
        </w:rPr>
        <w:t>Квайну</w:t>
      </w:r>
      <w:proofErr w:type="spellEnd"/>
      <w:r>
        <w:rPr>
          <w:lang w:val="uk-UA"/>
        </w:rPr>
        <w:t>) отриманих схем.</w:t>
      </w:r>
    </w:p>
    <w:p w14:paraId="013B02A7" w14:textId="77777777" w:rsidR="006618D6" w:rsidRDefault="00A47596">
      <w:pPr>
        <w:pStyle w:val="aa"/>
        <w:spacing w:before="0" w:after="0"/>
        <w:ind w:left="0" w:firstLine="720"/>
        <w:jc w:val="both"/>
        <w:rPr>
          <w:lang w:val="uk-UA"/>
        </w:rPr>
      </w:pPr>
      <w:r>
        <w:rPr>
          <w:lang w:val="uk-UA"/>
        </w:rPr>
        <w:t xml:space="preserve">2. Використовуючи елементи, що є в макеті, побудувати і замалювати до протоколу схему одного розряду </w:t>
      </w:r>
      <w:proofErr w:type="spellStart"/>
      <w:r>
        <w:rPr>
          <w:lang w:val="uk-UA"/>
        </w:rPr>
        <w:t>двійково</w:t>
      </w:r>
      <w:proofErr w:type="spellEnd"/>
      <w:r>
        <w:rPr>
          <w:lang w:val="uk-UA"/>
        </w:rPr>
        <w:t>-десяткового суматора. Використовуваний ДДК визначається номером бригади і зазначений у табл.1.27.</w:t>
      </w:r>
    </w:p>
    <w:p w14:paraId="4FE16682" w14:textId="77777777" w:rsidR="006618D6" w:rsidRDefault="00A47596">
      <w:pPr>
        <w:pStyle w:val="aa"/>
        <w:spacing w:before="0" w:after="0"/>
        <w:ind w:left="0" w:firstLine="720"/>
        <w:jc w:val="both"/>
        <w:rPr>
          <w:lang w:val="uk-UA"/>
        </w:rPr>
      </w:pPr>
      <w:r>
        <w:rPr>
          <w:lang w:val="uk-UA"/>
        </w:rPr>
        <w:t xml:space="preserve">3. Якщо ДДК не має властивість </w:t>
      </w:r>
      <w:proofErr w:type="spellStart"/>
      <w:r>
        <w:rPr>
          <w:lang w:val="uk-UA"/>
        </w:rPr>
        <w:t>аддитивності</w:t>
      </w:r>
      <w:proofErr w:type="spellEnd"/>
      <w:r>
        <w:rPr>
          <w:lang w:val="uk-UA"/>
        </w:rPr>
        <w:t xml:space="preserve">, то необхідно також побудувати схеми перетворювачів заданого ДДК в </w:t>
      </w:r>
      <w:proofErr w:type="spellStart"/>
      <w:r>
        <w:rPr>
          <w:lang w:val="uk-UA"/>
        </w:rPr>
        <w:t>аддитивний</w:t>
      </w:r>
      <w:proofErr w:type="spellEnd"/>
      <w:r>
        <w:rPr>
          <w:lang w:val="uk-UA"/>
        </w:rPr>
        <w:t xml:space="preserve"> ДДК.</w:t>
      </w:r>
    </w:p>
    <w:p w14:paraId="152658A8" w14:textId="77777777" w:rsidR="006618D6" w:rsidRDefault="00A47596">
      <w:pPr>
        <w:pStyle w:val="aa"/>
        <w:spacing w:before="0" w:after="0"/>
        <w:ind w:left="0" w:firstLine="720"/>
        <w:jc w:val="both"/>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w:t>
      </w:r>
      <w:proofErr w:type="spellStart"/>
      <w:r>
        <w:rPr>
          <w:lang w:val="uk-UA"/>
        </w:rPr>
        <w:t>однорозрядного</w:t>
      </w:r>
      <w:proofErr w:type="spellEnd"/>
      <w:r>
        <w:rPr>
          <w:lang w:val="uk-UA"/>
        </w:rPr>
        <w:t xml:space="preserve"> </w:t>
      </w:r>
      <w:proofErr w:type="spellStart"/>
      <w:r>
        <w:rPr>
          <w:lang w:val="uk-UA"/>
        </w:rPr>
        <w:t>накопичуючого</w:t>
      </w:r>
      <w:proofErr w:type="spellEnd"/>
      <w:r>
        <w:rPr>
          <w:lang w:val="uk-UA"/>
        </w:rPr>
        <w:t xml:space="preserve"> і </w:t>
      </w:r>
      <w:proofErr w:type="spellStart"/>
      <w:r>
        <w:rPr>
          <w:lang w:val="uk-UA"/>
        </w:rPr>
        <w:t>комбінаційно-накопичуючого</w:t>
      </w:r>
      <w:proofErr w:type="spellEnd"/>
      <w:r>
        <w:rPr>
          <w:lang w:val="uk-UA"/>
        </w:rPr>
        <w:t xml:space="preserve"> суматорів.. </w:t>
      </w:r>
    </w:p>
    <w:p w14:paraId="7B23D249" w14:textId="77777777" w:rsidR="006618D6" w:rsidRDefault="00A47596">
      <w:pPr>
        <w:pStyle w:val="ad"/>
        <w:spacing w:before="0" w:after="0"/>
        <w:jc w:val="both"/>
      </w:pPr>
      <w:r>
        <w:rPr>
          <w:noProof/>
        </w:rPr>
        <w:drawing>
          <wp:inline distT="0" distB="0" distL="0" distR="0" wp14:anchorId="76D3D967" wp14:editId="384837F5">
            <wp:extent cx="4070350" cy="1822450"/>
            <wp:effectExtent l="0" t="0" r="0" b="0"/>
            <wp:docPr id="18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pic:cNvPicPr>
                      <a:picLocks noChangeAspect="1" noChangeArrowheads="1"/>
                    </pic:cNvPicPr>
                  </pic:nvPicPr>
                  <pic:blipFill>
                    <a:blip r:embed="rId187"/>
                    <a:stretch>
                      <a:fillRect/>
                    </a:stretch>
                  </pic:blipFill>
                  <pic:spPr bwMode="auto">
                    <a:xfrm>
                      <a:off x="0" y="0"/>
                      <a:ext cx="4070350" cy="1822450"/>
                    </a:xfrm>
                    <a:prstGeom prst="rect">
                      <a:avLst/>
                    </a:prstGeom>
                  </pic:spPr>
                </pic:pic>
              </a:graphicData>
            </a:graphic>
          </wp:inline>
        </w:drawing>
      </w:r>
    </w:p>
    <w:p w14:paraId="28472FA2" w14:textId="77777777" w:rsidR="006618D6" w:rsidRDefault="006618D6">
      <w:pPr>
        <w:pStyle w:val="3"/>
        <w:spacing w:before="0" w:after="0"/>
        <w:jc w:val="both"/>
        <w:rPr>
          <w:rFonts w:ascii="Times New Roman" w:hAnsi="Times New Roman"/>
          <w:sz w:val="24"/>
          <w:szCs w:val="24"/>
        </w:rPr>
      </w:pPr>
    </w:p>
    <w:p w14:paraId="4DFB3018"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3870E52E" w14:textId="77777777" w:rsidR="006618D6" w:rsidRDefault="00A47596">
      <w:pPr>
        <w:ind w:firstLine="720"/>
        <w:jc w:val="both"/>
      </w:pPr>
      <w:r>
        <w:t xml:space="preserve">1. Зібрати і налагодити </w:t>
      </w:r>
      <w:proofErr w:type="spellStart"/>
      <w:r>
        <w:t>однорозрядний</w:t>
      </w:r>
      <w:proofErr w:type="spellEnd"/>
      <w:r>
        <w:t xml:space="preserve"> комбінаційний суматор і напівсуматор на елементах І-НІ по схемах, отриманим при виконанні п. 1 теоретичного завдання.</w:t>
      </w:r>
    </w:p>
    <w:p w14:paraId="5E14F518" w14:textId="77777777" w:rsidR="006618D6" w:rsidRDefault="00A47596">
      <w:pPr>
        <w:ind w:firstLine="720"/>
        <w:jc w:val="both"/>
      </w:pPr>
      <w:r>
        <w:lastRenderedPageBreak/>
        <w:t xml:space="preserve">2. Зібрати і налагодити заданий варіант </w:t>
      </w:r>
      <w:proofErr w:type="spellStart"/>
      <w:r>
        <w:t>двоїчно</w:t>
      </w:r>
      <w:proofErr w:type="spellEnd"/>
      <w:r>
        <w:t>-десяткового суматора по схемах, отриманим при виконанні п. 2.</w:t>
      </w:r>
    </w:p>
    <w:p w14:paraId="650B7C53" w14:textId="77777777" w:rsidR="006618D6" w:rsidRDefault="00A47596">
      <w:pPr>
        <w:ind w:firstLine="720"/>
        <w:jc w:val="both"/>
      </w:pPr>
      <w:r>
        <w:t xml:space="preserve">3. Зібрати і налагодити </w:t>
      </w:r>
      <w:proofErr w:type="spellStart"/>
      <w:r>
        <w:t>однорозрядний</w:t>
      </w:r>
      <w:proofErr w:type="spellEnd"/>
      <w:r>
        <w:t xml:space="preserve"> </w:t>
      </w:r>
      <w:proofErr w:type="spellStart"/>
      <w:r>
        <w:t>накопичуючий</w:t>
      </w:r>
      <w:proofErr w:type="spellEnd"/>
      <w:r>
        <w:t xml:space="preserve"> і </w:t>
      </w:r>
      <w:proofErr w:type="spellStart"/>
      <w:r>
        <w:t>комбінаційно-накопичуючий</w:t>
      </w:r>
      <w:proofErr w:type="spellEnd"/>
      <w:r>
        <w:t xml:space="preserve"> суматори по схемах, що були отримані при виконанні п. 3.</w:t>
      </w:r>
    </w:p>
    <w:p w14:paraId="04AD577E" w14:textId="77777777" w:rsidR="006618D6" w:rsidRDefault="006618D6">
      <w:pPr>
        <w:ind w:firstLine="720"/>
        <w:jc w:val="both"/>
        <w:rPr>
          <w:rStyle w:val="a3"/>
        </w:rPr>
      </w:pPr>
    </w:p>
    <w:p w14:paraId="0902405D" w14:textId="77777777" w:rsidR="006618D6" w:rsidRDefault="00A47596">
      <w:pPr>
        <w:ind w:firstLine="720"/>
        <w:jc w:val="both"/>
      </w:pPr>
      <w:r>
        <w:rPr>
          <w:rStyle w:val="a3"/>
          <w:b/>
          <w:bCs/>
          <w:i w:val="0"/>
          <w:iCs w:val="0"/>
          <w:caps/>
        </w:rPr>
        <w:t>Зміст звіту</w:t>
      </w:r>
      <w:r>
        <w:rPr>
          <w:i/>
        </w:rPr>
        <w:t xml:space="preserve"> </w:t>
      </w:r>
    </w:p>
    <w:p w14:paraId="366BDD1E"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14:paraId="630E9D9D" w14:textId="77777777" w:rsidR="006618D6" w:rsidRDefault="006618D6">
      <w:pPr>
        <w:pStyle w:val="3"/>
        <w:spacing w:before="0" w:after="0"/>
        <w:jc w:val="both"/>
        <w:rPr>
          <w:rFonts w:ascii="Times New Roman" w:hAnsi="Times New Roman"/>
          <w:caps/>
          <w:sz w:val="24"/>
          <w:szCs w:val="24"/>
        </w:rPr>
      </w:pPr>
    </w:p>
    <w:p w14:paraId="42C18872"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159C5349" w14:textId="77777777" w:rsidR="006618D6" w:rsidRDefault="00A47596">
      <w:pPr>
        <w:pStyle w:val="ac"/>
        <w:ind w:firstLine="720"/>
        <w:jc w:val="both"/>
        <w:rPr>
          <w:lang w:val="uk-UA"/>
        </w:rPr>
      </w:pPr>
      <w:r>
        <w:rPr>
          <w:lang w:val="uk-UA"/>
        </w:rPr>
        <w:t>1. По яких ознаках класифікують суматори?</w:t>
      </w:r>
    </w:p>
    <w:p w14:paraId="2933D124" w14:textId="77777777" w:rsidR="006618D6" w:rsidRDefault="00A47596">
      <w:pPr>
        <w:pStyle w:val="ac"/>
        <w:ind w:firstLine="720"/>
        <w:jc w:val="both"/>
        <w:rPr>
          <w:lang w:val="uk-UA"/>
        </w:rPr>
      </w:pPr>
      <w:r>
        <w:rPr>
          <w:lang w:val="uk-UA"/>
        </w:rPr>
        <w:t xml:space="preserve">2. Чому дорівнює мінімальна складність (у числі елементів і по </w:t>
      </w:r>
      <w:proofErr w:type="spellStart"/>
      <w:r>
        <w:rPr>
          <w:lang w:val="uk-UA"/>
        </w:rPr>
        <w:t>Квайну</w:t>
      </w:r>
      <w:proofErr w:type="spellEnd"/>
      <w:r>
        <w:rPr>
          <w:lang w:val="uk-UA"/>
        </w:rPr>
        <w:t xml:space="preserve">) </w:t>
      </w:r>
      <w:proofErr w:type="spellStart"/>
      <w:r>
        <w:rPr>
          <w:lang w:val="uk-UA"/>
        </w:rPr>
        <w:t>однорозрядного</w:t>
      </w:r>
      <w:proofErr w:type="spellEnd"/>
      <w:r>
        <w:rPr>
          <w:lang w:val="uk-UA"/>
        </w:rPr>
        <w:t xml:space="preserve"> комбінаційного суматора і напівсуматора?</w:t>
      </w:r>
    </w:p>
    <w:p w14:paraId="43EB1FB4" w14:textId="77777777" w:rsidR="006618D6" w:rsidRDefault="00A47596">
      <w:pPr>
        <w:pStyle w:val="ac"/>
        <w:ind w:firstLine="720"/>
        <w:jc w:val="both"/>
        <w:rPr>
          <w:lang w:val="uk-UA"/>
        </w:rPr>
      </w:pPr>
      <w:r>
        <w:rPr>
          <w:lang w:val="uk-UA"/>
        </w:rPr>
        <w:t>3. Яким вимогам повинні задовольняти ДДК, використовувані в ДДС?</w:t>
      </w:r>
    </w:p>
    <w:p w14:paraId="2E2C1D20" w14:textId="77777777" w:rsidR="006618D6" w:rsidRDefault="00A47596">
      <w:pPr>
        <w:pStyle w:val="ac"/>
        <w:ind w:firstLine="720"/>
        <w:jc w:val="both"/>
        <w:rPr>
          <w:lang w:val="uk-UA"/>
        </w:rPr>
      </w:pPr>
      <w:r>
        <w:rPr>
          <w:lang w:val="uk-UA"/>
        </w:rPr>
        <w:t xml:space="preserve">4. У чому сутність властивості </w:t>
      </w:r>
      <w:proofErr w:type="spellStart"/>
      <w:r>
        <w:rPr>
          <w:lang w:val="uk-UA"/>
        </w:rPr>
        <w:t>аддитивності</w:t>
      </w:r>
      <w:proofErr w:type="spellEnd"/>
      <w:r>
        <w:rPr>
          <w:lang w:val="uk-UA"/>
        </w:rPr>
        <w:t xml:space="preserve"> ДДК і до чого може привести відсутність такої властивості в ДДК?</w:t>
      </w:r>
    </w:p>
    <w:p w14:paraId="6D661B34" w14:textId="77777777" w:rsidR="006618D6" w:rsidRDefault="00A47596">
      <w:pPr>
        <w:pStyle w:val="ac"/>
        <w:ind w:firstLine="720"/>
        <w:jc w:val="both"/>
        <w:rPr>
          <w:lang w:val="uk-UA"/>
        </w:rPr>
      </w:pPr>
      <w:r>
        <w:rPr>
          <w:lang w:val="uk-UA"/>
        </w:rPr>
        <w:t xml:space="preserve">5. Приведіть приклади ДДК, що володіють і не володіють властивістю </w:t>
      </w:r>
      <w:proofErr w:type="spellStart"/>
      <w:r>
        <w:rPr>
          <w:lang w:val="uk-UA"/>
        </w:rPr>
        <w:t>аддитивності</w:t>
      </w:r>
      <w:proofErr w:type="spellEnd"/>
      <w:r>
        <w:rPr>
          <w:lang w:val="uk-UA"/>
        </w:rPr>
        <w:t>.</w:t>
      </w:r>
    </w:p>
    <w:p w14:paraId="012E9E25" w14:textId="77777777" w:rsidR="006618D6" w:rsidRDefault="00A47596">
      <w:pPr>
        <w:pStyle w:val="ac"/>
        <w:ind w:firstLine="720"/>
        <w:jc w:val="both"/>
        <w:rPr>
          <w:lang w:val="uk-UA"/>
        </w:rPr>
      </w:pPr>
      <w:r>
        <w:rPr>
          <w:lang w:val="uk-UA"/>
        </w:rPr>
        <w:t>6. У скільки разів число заборонених вхідних наборів для ДДК більше числа дозволених наборів?</w:t>
      </w:r>
    </w:p>
    <w:p w14:paraId="7475957B" w14:textId="77777777" w:rsidR="006618D6" w:rsidRDefault="00A47596">
      <w:pPr>
        <w:pStyle w:val="ac"/>
        <w:ind w:firstLine="720"/>
        <w:jc w:val="both"/>
      </w:pPr>
      <w:r>
        <w:rPr>
          <w:lang w:val="uk-UA"/>
        </w:rPr>
        <w:t xml:space="preserve">7. Скільки розрядів повинен мати </w:t>
      </w:r>
      <w:proofErr w:type="spellStart"/>
      <w:r>
        <w:rPr>
          <w:lang w:val="uk-UA"/>
        </w:rPr>
        <w:t>накопичуючий</w:t>
      </w:r>
      <w:proofErr w:type="spellEnd"/>
      <w:r>
        <w:rPr>
          <w:lang w:val="uk-UA"/>
        </w:rPr>
        <w:t xml:space="preserve"> суматор, якщо на ньому послідовно підсумовують </w:t>
      </w:r>
      <w:r>
        <w:rPr>
          <w:i/>
          <w:lang w:val="uk-UA"/>
        </w:rPr>
        <w:t xml:space="preserve">М </w:t>
      </w:r>
      <w:r>
        <w:rPr>
          <w:lang w:val="uk-UA"/>
        </w:rPr>
        <w:t>чисел довжиною в n розрядів?</w:t>
      </w:r>
    </w:p>
    <w:p w14:paraId="5DF477AF" w14:textId="77777777" w:rsidR="006618D6" w:rsidRDefault="00A47596">
      <w:pPr>
        <w:pStyle w:val="ac"/>
        <w:ind w:firstLine="720"/>
        <w:jc w:val="both"/>
      </w:pPr>
      <w:r>
        <w:rPr>
          <w:lang w:val="uk-UA"/>
        </w:rPr>
        <w:t>8. Чи можна змінювати місцями позначення входів (тобто x</w:t>
      </w:r>
      <w:r>
        <w:rPr>
          <w:vertAlign w:val="subscript"/>
          <w:lang w:val="uk-UA"/>
        </w:rPr>
        <w:t xml:space="preserve">i </w:t>
      </w:r>
      <w:r>
        <w:rPr>
          <w:lang w:val="uk-UA"/>
        </w:rPr>
        <w:t xml:space="preserve">і </w:t>
      </w:r>
      <w:proofErr w:type="spellStart"/>
      <w:r>
        <w:rPr>
          <w:i/>
          <w:lang w:val="uk-UA"/>
        </w:rPr>
        <w:t>y</w:t>
      </w:r>
      <w:r>
        <w:rPr>
          <w:vertAlign w:val="subscript"/>
          <w:lang w:val="uk-UA"/>
        </w:rPr>
        <w:t>i</w:t>
      </w:r>
      <w:proofErr w:type="spellEnd"/>
      <w:r>
        <w:rPr>
          <w:i/>
          <w:lang w:val="uk-UA"/>
        </w:rPr>
        <w:t xml:space="preserve">, </w:t>
      </w:r>
      <w:r>
        <w:rPr>
          <w:lang w:val="uk-UA"/>
        </w:rPr>
        <w:t>x</w:t>
      </w:r>
      <w:r>
        <w:rPr>
          <w:vertAlign w:val="subscript"/>
          <w:lang w:val="uk-UA"/>
        </w:rPr>
        <w:t>i</w:t>
      </w:r>
      <w:r>
        <w:rPr>
          <w:i/>
          <w:lang w:val="uk-UA"/>
        </w:rPr>
        <w:t xml:space="preserve"> </w:t>
      </w:r>
      <w:r>
        <w:rPr>
          <w:lang w:val="uk-UA"/>
        </w:rPr>
        <w:t xml:space="preserve">і </w:t>
      </w:r>
      <w:proofErr w:type="spellStart"/>
      <w:r>
        <w:rPr>
          <w:lang w:val="uk-UA"/>
        </w:rPr>
        <w:t>z</w:t>
      </w:r>
      <w:r>
        <w:rPr>
          <w:vertAlign w:val="subscript"/>
          <w:lang w:val="uk-UA"/>
        </w:rPr>
        <w:t>i</w:t>
      </w:r>
      <w:proofErr w:type="spellEnd"/>
      <w:r>
        <w:rPr>
          <w:lang w:val="uk-UA"/>
        </w:rPr>
        <w:t xml:space="preserve"> і </w:t>
      </w:r>
      <w:proofErr w:type="spellStart"/>
      <w:r>
        <w:rPr>
          <w:lang w:val="uk-UA"/>
        </w:rPr>
        <w:t>т.д</w:t>
      </w:r>
      <w:proofErr w:type="spellEnd"/>
      <w:r>
        <w:rPr>
          <w:lang w:val="uk-UA"/>
        </w:rPr>
        <w:t xml:space="preserve">.) у комбінаційному суматорі? У </w:t>
      </w:r>
      <w:proofErr w:type="spellStart"/>
      <w:r>
        <w:rPr>
          <w:lang w:val="uk-UA"/>
        </w:rPr>
        <w:t>накопичуючому</w:t>
      </w:r>
      <w:proofErr w:type="spellEnd"/>
      <w:r>
        <w:rPr>
          <w:lang w:val="uk-UA"/>
        </w:rPr>
        <w:t xml:space="preserve">? У </w:t>
      </w:r>
      <w:proofErr w:type="spellStart"/>
      <w:r>
        <w:rPr>
          <w:lang w:val="uk-UA"/>
        </w:rPr>
        <w:t>комбінаційно-накопичуючому</w:t>
      </w:r>
      <w:proofErr w:type="spellEnd"/>
      <w:r>
        <w:rPr>
          <w:lang w:val="uk-UA"/>
        </w:rPr>
        <w:t>?</w:t>
      </w:r>
      <w:r>
        <w:br w:type="page"/>
      </w:r>
    </w:p>
    <w:p w14:paraId="06A05E74" w14:textId="77777777" w:rsidR="006618D6" w:rsidRDefault="00A47596">
      <w:pPr>
        <w:pStyle w:val="1"/>
        <w:spacing w:before="0" w:after="0"/>
        <w:jc w:val="both"/>
      </w:pPr>
      <w:r w:rsidRPr="00DE2AC8">
        <w:rPr>
          <w:sz w:val="24"/>
          <w:szCs w:val="24"/>
          <w:highlight w:val="yellow"/>
        </w:rPr>
        <w:lastRenderedPageBreak/>
        <w:t>Тема</w:t>
      </w:r>
      <w:r w:rsidRPr="00DE2AC8">
        <w:rPr>
          <w:b w:val="0"/>
          <w:bCs w:val="0"/>
          <w:sz w:val="24"/>
          <w:szCs w:val="24"/>
          <w:highlight w:val="yellow"/>
        </w:rPr>
        <w:t xml:space="preserve"> (лабораторна робота №6): </w:t>
      </w:r>
      <w:r w:rsidRPr="00DE2AC8">
        <w:rPr>
          <w:rFonts w:ascii="Times New Roman" w:hAnsi="Times New Roman"/>
          <w:sz w:val="24"/>
          <w:szCs w:val="24"/>
          <w:highlight w:val="yellow"/>
        </w:rPr>
        <w:t>ПРОЕКТУВАННЯ І ДОСЛІДЖЕННЯ КЕРУЮЧИХ АВТОМАТІВ</w:t>
      </w:r>
    </w:p>
    <w:p w14:paraId="51542E81" w14:textId="77777777" w:rsidR="006618D6" w:rsidRDefault="00A47596">
      <w:pPr>
        <w:ind w:firstLine="720"/>
        <w:jc w:val="both"/>
      </w:pPr>
      <w:r>
        <w:rPr>
          <w:rStyle w:val="a3"/>
        </w:rPr>
        <w:t>Мета роботи:</w:t>
      </w:r>
      <w: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14:paraId="2588E4B4" w14:textId="77777777" w:rsidR="006618D6" w:rsidRDefault="006618D6">
      <w:pPr>
        <w:ind w:firstLine="720"/>
        <w:jc w:val="both"/>
        <w:rPr>
          <w:rStyle w:val="a3"/>
        </w:rPr>
      </w:pPr>
    </w:p>
    <w:p w14:paraId="0FBA9F11" w14:textId="77777777" w:rsidR="006618D6" w:rsidRDefault="00A47596">
      <w:pPr>
        <w:shd w:val="clear" w:color="auto" w:fill="FFFFFF"/>
        <w:ind w:firstLine="720"/>
        <w:jc w:val="both"/>
        <w:rPr>
          <w:b/>
          <w:color w:val="000000"/>
        </w:rPr>
      </w:pPr>
      <w:r>
        <w:rPr>
          <w:b/>
          <w:color w:val="000000"/>
        </w:rPr>
        <w:t>ОСНОВНІ ТЕОРЕТИЧНІ ПОЛОЖЕННЯ</w:t>
      </w:r>
    </w:p>
    <w:p w14:paraId="05750235" w14:textId="77777777" w:rsidR="006618D6" w:rsidRDefault="00A47596">
      <w:pPr>
        <w:shd w:val="clear" w:color="auto" w:fill="FFFFFF"/>
        <w:ind w:firstLine="720"/>
        <w:jc w:val="both"/>
      </w:pPr>
      <w:r>
        <w:rPr>
          <w:color w:val="000000"/>
          <w:spacing w:val="-1"/>
        </w:rPr>
        <w:t>Арифметико-</w:t>
      </w:r>
      <w:proofErr w:type="spellStart"/>
      <w:r>
        <w:rPr>
          <w:color w:val="000000"/>
          <w:spacing w:val="-1"/>
        </w:rPr>
        <w:t>логические</w:t>
      </w:r>
      <w:proofErr w:type="spellEnd"/>
      <w:r>
        <w:rPr>
          <w:color w:val="000000"/>
          <w:spacing w:val="-1"/>
        </w:rPr>
        <w:t xml:space="preserve"> </w:t>
      </w:r>
      <w:proofErr w:type="spellStart"/>
      <w:r>
        <w:rPr>
          <w:color w:val="000000"/>
          <w:spacing w:val="-1"/>
        </w:rPr>
        <w:t>устройства</w:t>
      </w:r>
      <w:proofErr w:type="spellEnd"/>
      <w:r>
        <w:rPr>
          <w:color w:val="000000"/>
          <w:spacing w:val="-1"/>
        </w:rPr>
        <w:t xml:space="preserve"> (АЛУ) </w:t>
      </w:r>
      <w:proofErr w:type="spellStart"/>
      <w:r>
        <w:rPr>
          <w:color w:val="000000"/>
          <w:spacing w:val="-1"/>
        </w:rPr>
        <w:t>предна</w:t>
      </w:r>
      <w:r>
        <w:rPr>
          <w:color w:val="000000"/>
          <w:spacing w:val="2"/>
        </w:rPr>
        <w:t>значены</w:t>
      </w:r>
      <w:proofErr w:type="spellEnd"/>
      <w:r>
        <w:rPr>
          <w:color w:val="000000"/>
          <w:spacing w:val="2"/>
        </w:rPr>
        <w:t xml:space="preserve"> для </w:t>
      </w:r>
      <w:proofErr w:type="spellStart"/>
      <w:r>
        <w:rPr>
          <w:color w:val="000000"/>
          <w:spacing w:val="2"/>
        </w:rPr>
        <w:t>выполнения</w:t>
      </w:r>
      <w:proofErr w:type="spellEnd"/>
      <w:r>
        <w:rPr>
          <w:color w:val="000000"/>
          <w:spacing w:val="2"/>
        </w:rPr>
        <w:t xml:space="preserve"> </w:t>
      </w:r>
      <w:proofErr w:type="spellStart"/>
      <w:r>
        <w:rPr>
          <w:color w:val="000000"/>
          <w:spacing w:val="2"/>
        </w:rPr>
        <w:t>операций</w:t>
      </w:r>
      <w:proofErr w:type="spellEnd"/>
      <w:r>
        <w:rPr>
          <w:color w:val="000000"/>
          <w:spacing w:val="2"/>
        </w:rPr>
        <w:t xml:space="preserve"> над </w:t>
      </w:r>
      <w:proofErr w:type="spellStart"/>
      <w:r>
        <w:rPr>
          <w:color w:val="000000"/>
          <w:spacing w:val="2"/>
        </w:rPr>
        <w:t>машинными</w:t>
      </w:r>
      <w:proofErr w:type="spellEnd"/>
      <w:r>
        <w:rPr>
          <w:color w:val="000000"/>
          <w:spacing w:val="2"/>
        </w:rPr>
        <w:t xml:space="preserve"> словами.</w:t>
      </w:r>
    </w:p>
    <w:p w14:paraId="74E2531D" w14:textId="77777777" w:rsidR="006618D6" w:rsidRDefault="00A47596">
      <w:pPr>
        <w:shd w:val="clear" w:color="auto" w:fill="FFFFFF"/>
        <w:ind w:firstLine="720"/>
        <w:jc w:val="both"/>
      </w:pPr>
      <w:proofErr w:type="spellStart"/>
      <w:r>
        <w:rPr>
          <w:color w:val="000000"/>
          <w:spacing w:val="-4"/>
        </w:rPr>
        <w:t>Машинные</w:t>
      </w:r>
      <w:proofErr w:type="spellEnd"/>
      <w:r>
        <w:rPr>
          <w:color w:val="000000"/>
          <w:spacing w:val="-4"/>
        </w:rPr>
        <w:t xml:space="preserve"> слова </w:t>
      </w:r>
      <w:proofErr w:type="spellStart"/>
      <w:r>
        <w:rPr>
          <w:color w:val="000000"/>
          <w:spacing w:val="-4"/>
        </w:rPr>
        <w:t>задаются</w:t>
      </w:r>
      <w:proofErr w:type="spellEnd"/>
      <w:r>
        <w:rPr>
          <w:color w:val="000000"/>
          <w:spacing w:val="-4"/>
        </w:rPr>
        <w:t xml:space="preserve"> </w:t>
      </w:r>
      <w:proofErr w:type="spellStart"/>
      <w:r>
        <w:rPr>
          <w:color w:val="000000"/>
          <w:spacing w:val="-4"/>
        </w:rPr>
        <w:t>перечислением</w:t>
      </w:r>
      <w:proofErr w:type="spellEnd"/>
      <w:r>
        <w:rPr>
          <w:color w:val="000000"/>
          <w:spacing w:val="-4"/>
        </w:rPr>
        <w:t xml:space="preserve"> </w:t>
      </w:r>
      <w:proofErr w:type="spellStart"/>
      <w:r>
        <w:rPr>
          <w:color w:val="000000"/>
          <w:spacing w:val="-4"/>
        </w:rPr>
        <w:t>их</w:t>
      </w:r>
      <w:proofErr w:type="spellEnd"/>
      <w:r>
        <w:rPr>
          <w:color w:val="000000"/>
          <w:spacing w:val="-4"/>
        </w:rPr>
        <w:t xml:space="preserve"> </w:t>
      </w:r>
      <w:proofErr w:type="spellStart"/>
      <w:r>
        <w:rPr>
          <w:color w:val="000000"/>
          <w:spacing w:val="-4"/>
        </w:rPr>
        <w:t>разрядных</w:t>
      </w:r>
      <w:proofErr w:type="spellEnd"/>
      <w:r>
        <w:rPr>
          <w:color w:val="000000"/>
          <w:spacing w:val="-4"/>
        </w:rPr>
        <w:t xml:space="preserve"> значений </w:t>
      </w:r>
      <w:r>
        <w:rPr>
          <w:color w:val="000000"/>
        </w:rPr>
        <w:t>(</w:t>
      </w:r>
      <w:proofErr w:type="spellStart"/>
      <w:r>
        <w:rPr>
          <w:color w:val="000000"/>
        </w:rPr>
        <w:t>разрядов</w:t>
      </w:r>
      <w:proofErr w:type="spellEnd"/>
      <w:r>
        <w:rPr>
          <w:color w:val="000000"/>
        </w:rPr>
        <w:t xml:space="preserve">) в </w:t>
      </w:r>
      <w:proofErr w:type="spellStart"/>
      <w:r>
        <w:rPr>
          <w:color w:val="000000"/>
        </w:rPr>
        <w:t>двоичном</w:t>
      </w:r>
      <w:proofErr w:type="spellEnd"/>
      <w:r>
        <w:rPr>
          <w:color w:val="000000"/>
        </w:rPr>
        <w:t xml:space="preserve"> </w:t>
      </w:r>
      <w:proofErr w:type="spellStart"/>
      <w:r>
        <w:rPr>
          <w:color w:val="000000"/>
        </w:rPr>
        <w:t>представлении</w:t>
      </w:r>
      <w:proofErr w:type="spellEnd"/>
      <w:r>
        <w:rPr>
          <w:color w:val="000000"/>
        </w:rPr>
        <w:t xml:space="preserve"> </w:t>
      </w:r>
      <w:proofErr w:type="spellStart"/>
      <w:r>
        <w:rPr>
          <w:color w:val="000000"/>
        </w:rPr>
        <w:t>или</w:t>
      </w:r>
      <w:proofErr w:type="spellEnd"/>
      <w:r>
        <w:rPr>
          <w:color w:val="000000"/>
        </w:rPr>
        <w:t xml:space="preserve"> </w:t>
      </w:r>
      <w:proofErr w:type="spellStart"/>
      <w:r>
        <w:rPr>
          <w:color w:val="000000"/>
        </w:rPr>
        <w:t>описанием</w:t>
      </w:r>
      <w:proofErr w:type="spellEnd"/>
      <w:r>
        <w:rPr>
          <w:color w:val="000000"/>
        </w:rPr>
        <w:t xml:space="preserve">, </w:t>
      </w:r>
      <w:proofErr w:type="spellStart"/>
      <w:r>
        <w:rPr>
          <w:color w:val="000000"/>
        </w:rPr>
        <w:t>которое</w:t>
      </w:r>
      <w:proofErr w:type="spellEnd"/>
      <w:r>
        <w:rPr>
          <w:color w:val="000000"/>
        </w:rPr>
        <w:t xml:space="preserve"> </w:t>
      </w:r>
      <w:proofErr w:type="spellStart"/>
      <w:r>
        <w:rPr>
          <w:color w:val="000000"/>
          <w:spacing w:val="-4"/>
        </w:rPr>
        <w:t>состоит</w:t>
      </w:r>
      <w:proofErr w:type="spellEnd"/>
      <w:r>
        <w:rPr>
          <w:color w:val="000000"/>
          <w:spacing w:val="-4"/>
        </w:rPr>
        <w:t xml:space="preserve"> </w:t>
      </w:r>
      <w:proofErr w:type="spellStart"/>
      <w:r>
        <w:rPr>
          <w:color w:val="000000"/>
          <w:spacing w:val="-4"/>
        </w:rPr>
        <w:t>из</w:t>
      </w:r>
      <w:proofErr w:type="spellEnd"/>
      <w:r>
        <w:rPr>
          <w:color w:val="000000"/>
          <w:spacing w:val="-4"/>
        </w:rPr>
        <w:t xml:space="preserve"> </w:t>
      </w:r>
      <w:proofErr w:type="spellStart"/>
      <w:r>
        <w:rPr>
          <w:color w:val="000000"/>
          <w:spacing w:val="-4"/>
        </w:rPr>
        <w:t>идентификатора</w:t>
      </w:r>
      <w:proofErr w:type="spellEnd"/>
      <w:r>
        <w:rPr>
          <w:color w:val="000000"/>
          <w:spacing w:val="-4"/>
        </w:rPr>
        <w:t xml:space="preserve"> (</w:t>
      </w:r>
      <w:proofErr w:type="spellStart"/>
      <w:r>
        <w:rPr>
          <w:color w:val="000000"/>
          <w:spacing w:val="-4"/>
        </w:rPr>
        <w:t>последовательности</w:t>
      </w:r>
      <w:proofErr w:type="spellEnd"/>
      <w:r>
        <w:rPr>
          <w:color w:val="000000"/>
          <w:spacing w:val="-4"/>
        </w:rPr>
        <w:t xml:space="preserve"> букв и цифр, </w:t>
      </w:r>
      <w:proofErr w:type="spellStart"/>
      <w:r>
        <w:rPr>
          <w:color w:val="000000"/>
          <w:spacing w:val="-4"/>
        </w:rPr>
        <w:t>начи</w:t>
      </w:r>
      <w:r>
        <w:rPr>
          <w:color w:val="000000"/>
          <w:spacing w:val="3"/>
        </w:rPr>
        <w:t>нающейся</w:t>
      </w:r>
      <w:proofErr w:type="spellEnd"/>
      <w:r>
        <w:rPr>
          <w:color w:val="000000"/>
          <w:spacing w:val="3"/>
        </w:rPr>
        <w:t xml:space="preserve"> с </w:t>
      </w:r>
      <w:proofErr w:type="spellStart"/>
      <w:r>
        <w:rPr>
          <w:color w:val="000000"/>
          <w:spacing w:val="3"/>
        </w:rPr>
        <w:t>буквы</w:t>
      </w:r>
      <w:proofErr w:type="spellEnd"/>
      <w:r>
        <w:rPr>
          <w:color w:val="000000"/>
          <w:spacing w:val="3"/>
        </w:rPr>
        <w:t xml:space="preserve">), справа от </w:t>
      </w:r>
      <w:proofErr w:type="spellStart"/>
      <w:r>
        <w:rPr>
          <w:color w:val="000000"/>
          <w:spacing w:val="3"/>
        </w:rPr>
        <w:t>которого</w:t>
      </w:r>
      <w:proofErr w:type="spellEnd"/>
      <w:r>
        <w:rPr>
          <w:color w:val="000000"/>
          <w:spacing w:val="3"/>
        </w:rPr>
        <w:t xml:space="preserve"> в скобках </w:t>
      </w:r>
      <w:proofErr w:type="spellStart"/>
      <w:r>
        <w:rPr>
          <w:color w:val="000000"/>
          <w:spacing w:val="3"/>
        </w:rPr>
        <w:t>указываются</w:t>
      </w:r>
      <w:proofErr w:type="spellEnd"/>
      <w:r>
        <w:rPr>
          <w:color w:val="000000"/>
          <w:spacing w:val="3"/>
        </w:rPr>
        <w:t xml:space="preserve"> </w:t>
      </w:r>
      <w:r>
        <w:rPr>
          <w:color w:val="000000"/>
          <w:spacing w:val="5"/>
        </w:rPr>
        <w:t xml:space="preserve">номера </w:t>
      </w:r>
      <w:proofErr w:type="spellStart"/>
      <w:r>
        <w:rPr>
          <w:color w:val="000000"/>
          <w:spacing w:val="5"/>
        </w:rPr>
        <w:t>старшего</w:t>
      </w:r>
      <w:proofErr w:type="spellEnd"/>
      <w:r>
        <w:rPr>
          <w:color w:val="000000"/>
          <w:spacing w:val="5"/>
        </w:rPr>
        <w:t xml:space="preserve"> и </w:t>
      </w:r>
      <w:proofErr w:type="spellStart"/>
      <w:r>
        <w:rPr>
          <w:color w:val="000000"/>
          <w:spacing w:val="5"/>
        </w:rPr>
        <w:t>младшего</w:t>
      </w:r>
      <w:proofErr w:type="spellEnd"/>
      <w:r>
        <w:rPr>
          <w:color w:val="000000"/>
          <w:spacing w:val="5"/>
        </w:rPr>
        <w:t xml:space="preserve"> </w:t>
      </w:r>
      <w:proofErr w:type="spellStart"/>
      <w:r>
        <w:rPr>
          <w:color w:val="000000"/>
          <w:spacing w:val="5"/>
        </w:rPr>
        <w:t>разрядов</w:t>
      </w:r>
      <w:proofErr w:type="spellEnd"/>
      <w:r>
        <w:rPr>
          <w:color w:val="000000"/>
          <w:spacing w:val="5"/>
        </w:rPr>
        <w:t xml:space="preserve"> слова. </w:t>
      </w:r>
      <w:proofErr w:type="spellStart"/>
      <w:r>
        <w:rPr>
          <w:color w:val="000000"/>
          <w:spacing w:val="5"/>
        </w:rPr>
        <w:t>Например</w:t>
      </w:r>
      <w:proofErr w:type="spellEnd"/>
      <w:r>
        <w:rPr>
          <w:color w:val="000000"/>
          <w:spacing w:val="5"/>
        </w:rPr>
        <w:t xml:space="preserve">, слова </w:t>
      </w:r>
      <w:proofErr w:type="spellStart"/>
      <w:r>
        <w:rPr>
          <w:color w:val="000000"/>
          <w:spacing w:val="-2"/>
        </w:rPr>
        <w:t>можно</w:t>
      </w:r>
      <w:proofErr w:type="spellEnd"/>
      <w:r>
        <w:rPr>
          <w:color w:val="000000"/>
          <w:spacing w:val="-2"/>
        </w:rPr>
        <w:t xml:space="preserve"> </w:t>
      </w:r>
      <w:proofErr w:type="spellStart"/>
      <w:r>
        <w:rPr>
          <w:color w:val="000000"/>
          <w:spacing w:val="-2"/>
        </w:rPr>
        <w:t>задать</w:t>
      </w:r>
      <w:proofErr w:type="spellEnd"/>
      <w:r>
        <w:rPr>
          <w:color w:val="000000"/>
          <w:spacing w:val="-2"/>
        </w:rPr>
        <w:t xml:space="preserve"> </w:t>
      </w:r>
      <w:proofErr w:type="spellStart"/>
      <w:r>
        <w:rPr>
          <w:color w:val="000000"/>
          <w:spacing w:val="-2"/>
        </w:rPr>
        <w:t>следующим</w:t>
      </w:r>
      <w:proofErr w:type="spellEnd"/>
      <w:r>
        <w:rPr>
          <w:color w:val="000000"/>
          <w:spacing w:val="-2"/>
        </w:rPr>
        <w:t xml:space="preserve"> образом:</w:t>
      </w:r>
      <w:r>
        <w:rPr>
          <w:noProof/>
        </w:rPr>
        <w:drawing>
          <wp:inline distT="0" distB="0" distL="0" distR="0" wp14:anchorId="45978F71" wp14:editId="6266A8EE">
            <wp:extent cx="2012950" cy="152400"/>
            <wp:effectExtent l="0" t="0" r="0" b="0"/>
            <wp:docPr id="18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pic:cNvPicPr>
                      <a:picLocks noChangeAspect="1" noChangeArrowheads="1"/>
                    </pic:cNvPicPr>
                  </pic:nvPicPr>
                  <pic:blipFill>
                    <a:blip r:embed="rId188"/>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noProof/>
        </w:rPr>
        <w:drawing>
          <wp:inline distT="0" distB="0" distL="0" distR="0" wp14:anchorId="176BAC39" wp14:editId="18BAC08E">
            <wp:extent cx="793750" cy="171450"/>
            <wp:effectExtent l="0" t="0" r="0" b="0"/>
            <wp:docPr id="18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pic:cNvPicPr>
                      <a:picLocks noChangeAspect="1" noChangeArrowheads="1"/>
                    </pic:cNvPicPr>
                  </pic:nvPicPr>
                  <pic:blipFill>
                    <a:blip r:embed="rId189"/>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14:paraId="299B71A7" w14:textId="77777777" w:rsidR="006618D6" w:rsidRDefault="00A47596">
      <w:pPr>
        <w:shd w:val="clear" w:color="auto" w:fill="FFFFFF"/>
        <w:ind w:firstLine="709"/>
        <w:jc w:val="both"/>
      </w:pPr>
      <w:proofErr w:type="spellStart"/>
      <w:r>
        <w:rPr>
          <w:color w:val="000000"/>
        </w:rPr>
        <w:t>Если</w:t>
      </w:r>
      <w:proofErr w:type="spellEnd"/>
      <w:r>
        <w:rPr>
          <w:color w:val="000000"/>
        </w:rPr>
        <w:t xml:space="preserve"> </w:t>
      </w:r>
      <w:proofErr w:type="spellStart"/>
      <w:r>
        <w:rPr>
          <w:color w:val="000000"/>
        </w:rPr>
        <w:t>разрядность</w:t>
      </w:r>
      <w:proofErr w:type="spellEnd"/>
      <w:r>
        <w:rPr>
          <w:color w:val="000000"/>
        </w:rPr>
        <w:t xml:space="preserve"> (</w:t>
      </w:r>
      <w:proofErr w:type="spellStart"/>
      <w:r>
        <w:rPr>
          <w:color w:val="000000"/>
        </w:rPr>
        <w:t>длина</w:t>
      </w:r>
      <w:proofErr w:type="spellEnd"/>
      <w:r>
        <w:rPr>
          <w:color w:val="000000"/>
        </w:rPr>
        <w:t xml:space="preserve"> ) слова </w:t>
      </w:r>
      <w:proofErr w:type="spellStart"/>
      <w:r>
        <w:rPr>
          <w:color w:val="000000"/>
        </w:rPr>
        <w:t>предварительно</w:t>
      </w:r>
      <w:proofErr w:type="spellEnd"/>
      <w:r>
        <w:rPr>
          <w:color w:val="000000"/>
        </w:rPr>
        <w:t xml:space="preserve"> оговорена, то </w:t>
      </w:r>
      <w:proofErr w:type="spellStart"/>
      <w:r>
        <w:rPr>
          <w:color w:val="000000"/>
          <w:spacing w:val="2"/>
        </w:rPr>
        <w:t>оно</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быть</w:t>
      </w:r>
      <w:proofErr w:type="spellEnd"/>
      <w:r>
        <w:rPr>
          <w:color w:val="000000"/>
          <w:spacing w:val="2"/>
        </w:rPr>
        <w:t xml:space="preserve"> представлено одним </w:t>
      </w:r>
      <w:proofErr w:type="spellStart"/>
      <w:r>
        <w:rPr>
          <w:color w:val="000000"/>
          <w:spacing w:val="2"/>
        </w:rPr>
        <w:t>идентификатором</w:t>
      </w:r>
      <w:proofErr w:type="spellEnd"/>
      <w:r>
        <w:rPr>
          <w:color w:val="000000"/>
          <w:spacing w:val="2"/>
        </w:rPr>
        <w:t xml:space="preserve">, т. е. в виде </w:t>
      </w:r>
      <w:r>
        <w:rPr>
          <w:noProof/>
        </w:rPr>
        <w:drawing>
          <wp:inline distT="0" distB="0" distL="0" distR="0" wp14:anchorId="4F79C3C1" wp14:editId="0D57977C">
            <wp:extent cx="1079500" cy="190500"/>
            <wp:effectExtent l="0" t="0" r="0" b="0"/>
            <wp:docPr id="18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pic:cNvPicPr>
                      <a:picLocks noChangeAspect="1" noChangeArrowheads="1"/>
                    </pic:cNvPicPr>
                  </pic:nvPicPr>
                  <pic:blipFill>
                    <a:blip r:embed="rId190"/>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14:paraId="4B63DFB8" w14:textId="77777777" w:rsidR="006618D6" w:rsidRDefault="00A47596">
      <w:pPr>
        <w:shd w:val="clear" w:color="auto" w:fill="FFFFFF"/>
        <w:ind w:firstLine="709"/>
        <w:jc w:val="both"/>
      </w:pPr>
      <w:r>
        <w:rPr>
          <w:color w:val="000000"/>
          <w:spacing w:val="-2"/>
        </w:rPr>
        <w:t>Поле (</w:t>
      </w:r>
      <w:proofErr w:type="spellStart"/>
      <w:r>
        <w:rPr>
          <w:color w:val="000000"/>
          <w:spacing w:val="-2"/>
        </w:rPr>
        <w:t>часть</w:t>
      </w:r>
      <w:proofErr w:type="spellEnd"/>
      <w:r>
        <w:rPr>
          <w:color w:val="000000"/>
          <w:spacing w:val="-2"/>
        </w:rPr>
        <w:t xml:space="preserve"> слова) </w:t>
      </w:r>
      <w:proofErr w:type="spellStart"/>
      <w:r>
        <w:rPr>
          <w:color w:val="000000"/>
          <w:spacing w:val="-2"/>
        </w:rPr>
        <w:t>обозначается</w:t>
      </w:r>
      <w:proofErr w:type="spellEnd"/>
      <w:r>
        <w:rPr>
          <w:color w:val="000000"/>
          <w:spacing w:val="-2"/>
        </w:rPr>
        <w:t xml:space="preserve"> </w:t>
      </w:r>
      <w:proofErr w:type="spellStart"/>
      <w:r>
        <w:rPr>
          <w:color w:val="000000"/>
          <w:spacing w:val="-2"/>
        </w:rPr>
        <w:t>идентификатором</w:t>
      </w:r>
      <w:proofErr w:type="spellEnd"/>
      <w:r>
        <w:rPr>
          <w:color w:val="000000"/>
          <w:spacing w:val="-2"/>
        </w:rPr>
        <w:t xml:space="preserve"> слова с </w:t>
      </w:r>
      <w:proofErr w:type="spellStart"/>
      <w:r>
        <w:rPr>
          <w:color w:val="000000"/>
          <w:spacing w:val="-2"/>
        </w:rPr>
        <w:t>ука</w:t>
      </w:r>
      <w:r>
        <w:rPr>
          <w:color w:val="000000"/>
          <w:spacing w:val="-1"/>
        </w:rPr>
        <w:t>занием</w:t>
      </w:r>
      <w:proofErr w:type="spellEnd"/>
      <w:r>
        <w:rPr>
          <w:color w:val="000000"/>
          <w:spacing w:val="-1"/>
        </w:rPr>
        <w:t xml:space="preserve"> номера </w:t>
      </w:r>
      <w:proofErr w:type="spellStart"/>
      <w:r>
        <w:rPr>
          <w:color w:val="000000"/>
          <w:spacing w:val="-1"/>
        </w:rPr>
        <w:t>старшего</w:t>
      </w:r>
      <w:proofErr w:type="spellEnd"/>
      <w:r>
        <w:rPr>
          <w:color w:val="000000"/>
          <w:spacing w:val="-1"/>
        </w:rPr>
        <w:t xml:space="preserve"> и </w:t>
      </w:r>
      <w:proofErr w:type="spellStart"/>
      <w:r>
        <w:rPr>
          <w:color w:val="000000"/>
          <w:spacing w:val="-1"/>
        </w:rPr>
        <w:t>младшего</w:t>
      </w:r>
      <w:proofErr w:type="spellEnd"/>
      <w:r>
        <w:rPr>
          <w:color w:val="000000"/>
          <w:spacing w:val="-1"/>
        </w:rPr>
        <w:t xml:space="preserve"> </w:t>
      </w:r>
      <w:proofErr w:type="spellStart"/>
      <w:r>
        <w:rPr>
          <w:color w:val="000000"/>
          <w:spacing w:val="-1"/>
        </w:rPr>
        <w:t>из</w:t>
      </w:r>
      <w:proofErr w:type="spellEnd"/>
      <w:r>
        <w:rPr>
          <w:color w:val="000000"/>
          <w:spacing w:val="-1"/>
        </w:rPr>
        <w:t xml:space="preserve"> </w:t>
      </w:r>
      <w:proofErr w:type="spellStart"/>
      <w:r>
        <w:rPr>
          <w:color w:val="000000"/>
          <w:spacing w:val="-1"/>
        </w:rPr>
        <w:t>разрядов</w:t>
      </w:r>
      <w:proofErr w:type="spellEnd"/>
      <w:r>
        <w:rPr>
          <w:color w:val="000000"/>
          <w:spacing w:val="-1"/>
        </w:rPr>
        <w:t xml:space="preserve">, </w:t>
      </w:r>
      <w:proofErr w:type="spellStart"/>
      <w:r>
        <w:rPr>
          <w:color w:val="000000"/>
          <w:spacing w:val="-1"/>
        </w:rPr>
        <w:t>принадлежащих</w:t>
      </w:r>
      <w:proofErr w:type="spellEnd"/>
      <w:r>
        <w:rPr>
          <w:color w:val="000000"/>
          <w:spacing w:val="-1"/>
        </w:rPr>
        <w:t xml:space="preserve"> полю. </w:t>
      </w:r>
      <w:proofErr w:type="spellStart"/>
      <w:r>
        <w:rPr>
          <w:color w:val="000000"/>
          <w:spacing w:val="-1"/>
        </w:rPr>
        <w:t>Например</w:t>
      </w:r>
      <w:proofErr w:type="spellEnd"/>
      <w:r>
        <w:rPr>
          <w:color w:val="000000"/>
          <w:spacing w:val="-1"/>
        </w:rPr>
        <w:t>, слово</w:t>
      </w:r>
      <w:r>
        <w:rPr>
          <w:noProof/>
        </w:rPr>
        <w:drawing>
          <wp:inline distT="0" distB="0" distL="0" distR="0" wp14:anchorId="745B37C0" wp14:editId="6A76BA6E">
            <wp:extent cx="711200" cy="190500"/>
            <wp:effectExtent l="0" t="0" r="0" b="0"/>
            <wp:docPr id="18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pic:cNvPicPr>
                      <a:picLocks noChangeAspect="1" noChangeArrowheads="1"/>
                    </pic:cNvPicPr>
                  </pic:nvPicPr>
                  <pic:blipFill>
                    <a:blip r:embed="rId191"/>
                    <a:stretch>
                      <a:fillRect/>
                    </a:stretch>
                  </pic:blipFill>
                  <pic:spPr bwMode="auto">
                    <a:xfrm>
                      <a:off x="0" y="0"/>
                      <a:ext cx="711200" cy="190500"/>
                    </a:xfrm>
                    <a:prstGeom prst="rect">
                      <a:avLst/>
                    </a:prstGeom>
                  </pic:spPr>
                </pic:pic>
              </a:graphicData>
            </a:graphic>
          </wp:inline>
        </w:drawing>
      </w:r>
      <w:proofErr w:type="spellStart"/>
      <w:r>
        <w:rPr>
          <w:color w:val="000000"/>
          <w:spacing w:val="2"/>
        </w:rPr>
        <w:t>можно</w:t>
      </w:r>
      <w:proofErr w:type="spellEnd"/>
      <w:r>
        <w:rPr>
          <w:color w:val="000000"/>
          <w:spacing w:val="2"/>
        </w:rPr>
        <w:t xml:space="preserve"> </w:t>
      </w:r>
      <w:proofErr w:type="spellStart"/>
      <w:r>
        <w:rPr>
          <w:color w:val="000000"/>
          <w:spacing w:val="2"/>
        </w:rPr>
        <w:t>разделить</w:t>
      </w:r>
      <w:proofErr w:type="spellEnd"/>
      <w:r>
        <w:rPr>
          <w:color w:val="000000"/>
          <w:spacing w:val="2"/>
        </w:rPr>
        <w:t xml:space="preserve"> на поля</w:t>
      </w:r>
    </w:p>
    <w:p w14:paraId="518A7DB2" w14:textId="77777777" w:rsidR="006618D6" w:rsidRDefault="00A47596">
      <w:pPr>
        <w:shd w:val="clear" w:color="auto" w:fill="FFFFFF"/>
        <w:ind w:firstLine="709"/>
        <w:jc w:val="both"/>
      </w:pPr>
      <w:r>
        <w:rPr>
          <w:noProof/>
        </w:rPr>
        <w:drawing>
          <wp:inline distT="0" distB="0" distL="0" distR="0" wp14:anchorId="67DB0D90" wp14:editId="59A433F7">
            <wp:extent cx="2247900" cy="273050"/>
            <wp:effectExtent l="0" t="0" r="0" b="0"/>
            <wp:docPr id="18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pic:cNvPicPr>
                      <a:picLocks noChangeAspect="1" noChangeArrowheads="1"/>
                    </pic:cNvPicPr>
                  </pic:nvPicPr>
                  <pic:blipFill>
                    <a:blip r:embed="rId192"/>
                    <a:stretch>
                      <a:fillRect/>
                    </a:stretch>
                  </pic:blipFill>
                  <pic:spPr bwMode="auto">
                    <a:xfrm>
                      <a:off x="0" y="0"/>
                      <a:ext cx="2247900" cy="273050"/>
                    </a:xfrm>
                    <a:prstGeom prst="rect">
                      <a:avLst/>
                    </a:prstGeom>
                  </pic:spPr>
                </pic:pic>
              </a:graphicData>
            </a:graphic>
          </wp:inline>
        </w:drawing>
      </w:r>
    </w:p>
    <w:p w14:paraId="4904E610" w14:textId="77777777" w:rsidR="006618D6" w:rsidRDefault="00A47596">
      <w:pPr>
        <w:shd w:val="clear" w:color="auto" w:fill="FFFFFF"/>
        <w:ind w:firstLine="709"/>
        <w:jc w:val="both"/>
      </w:pPr>
      <w:r>
        <w:rPr>
          <w:color w:val="000000"/>
          <w:spacing w:val="4"/>
        </w:rPr>
        <w:t xml:space="preserve">Слово </w:t>
      </w:r>
      <w:proofErr w:type="spellStart"/>
      <w:r>
        <w:rPr>
          <w:color w:val="000000"/>
          <w:spacing w:val="4"/>
        </w:rPr>
        <w:t>может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определено</w:t>
      </w:r>
      <w:proofErr w:type="spellEnd"/>
      <w:r>
        <w:rPr>
          <w:color w:val="000000"/>
          <w:spacing w:val="4"/>
        </w:rPr>
        <w:t xml:space="preserve"> </w:t>
      </w:r>
      <w:proofErr w:type="spellStart"/>
      <w:r>
        <w:rPr>
          <w:color w:val="000000"/>
          <w:spacing w:val="4"/>
        </w:rPr>
        <w:t>последовательностью</w:t>
      </w:r>
      <w:proofErr w:type="spellEnd"/>
      <w:r>
        <w:rPr>
          <w:color w:val="000000"/>
          <w:spacing w:val="4"/>
        </w:rPr>
        <w:t xml:space="preserve"> описаний </w:t>
      </w:r>
      <w:proofErr w:type="spellStart"/>
      <w:r>
        <w:rPr>
          <w:color w:val="000000"/>
        </w:rPr>
        <w:t>полей</w:t>
      </w:r>
      <w:proofErr w:type="spellEnd"/>
      <w:r>
        <w:rPr>
          <w:color w:val="000000"/>
        </w:rPr>
        <w:t xml:space="preserve"> и </w:t>
      </w:r>
      <w:proofErr w:type="spellStart"/>
      <w:r>
        <w:rPr>
          <w:color w:val="000000"/>
        </w:rPr>
        <w:t>разрядов</w:t>
      </w:r>
      <w:proofErr w:type="spellEnd"/>
      <w:r>
        <w:rPr>
          <w:color w:val="000000"/>
        </w:rPr>
        <w:t xml:space="preserve">, </w:t>
      </w:r>
      <w:proofErr w:type="spellStart"/>
      <w:r>
        <w:rPr>
          <w:color w:val="000000"/>
        </w:rPr>
        <w:t>отделенных</w:t>
      </w:r>
      <w:proofErr w:type="spellEnd"/>
      <w:r>
        <w:rPr>
          <w:color w:val="000000"/>
        </w:rPr>
        <w:t xml:space="preserve"> друг от друга точками. При </w:t>
      </w:r>
      <w:proofErr w:type="spellStart"/>
      <w:r>
        <w:rPr>
          <w:color w:val="000000"/>
        </w:rPr>
        <w:t>этом</w:t>
      </w:r>
      <w:proofErr w:type="spellEnd"/>
      <w:r>
        <w:rPr>
          <w:color w:val="000000"/>
        </w:rPr>
        <w:t xml:space="preserve"> </w:t>
      </w:r>
      <w:proofErr w:type="spellStart"/>
      <w:r>
        <w:rPr>
          <w:color w:val="000000"/>
        </w:rPr>
        <w:t>лю</w:t>
      </w:r>
      <w:r>
        <w:rPr>
          <w:color w:val="000000"/>
          <w:spacing w:val="-1"/>
        </w:rPr>
        <w:t>бое</w:t>
      </w:r>
      <w:proofErr w:type="spellEnd"/>
      <w:r>
        <w:rPr>
          <w:color w:val="000000"/>
          <w:spacing w:val="-1"/>
        </w:rPr>
        <w:t xml:space="preserve"> поле </w:t>
      </w:r>
      <w:proofErr w:type="spellStart"/>
      <w:r>
        <w:rPr>
          <w:color w:val="000000"/>
          <w:spacing w:val="-1"/>
        </w:rPr>
        <w:t>может</w:t>
      </w:r>
      <w:proofErr w:type="spellEnd"/>
      <w:r>
        <w:rPr>
          <w:color w:val="000000"/>
          <w:spacing w:val="-1"/>
        </w:rPr>
        <w:t xml:space="preserve"> </w:t>
      </w:r>
      <w:proofErr w:type="spellStart"/>
      <w:r>
        <w:rPr>
          <w:color w:val="000000"/>
          <w:spacing w:val="-1"/>
        </w:rPr>
        <w:t>быть</w:t>
      </w:r>
      <w:proofErr w:type="spellEnd"/>
      <w:r>
        <w:rPr>
          <w:color w:val="000000"/>
          <w:spacing w:val="-1"/>
        </w:rPr>
        <w:t xml:space="preserve"> представлено </w:t>
      </w:r>
      <w:proofErr w:type="spellStart"/>
      <w:r>
        <w:rPr>
          <w:color w:val="000000"/>
          <w:spacing w:val="-1"/>
        </w:rPr>
        <w:t>двоичными</w:t>
      </w:r>
      <w:proofErr w:type="spellEnd"/>
      <w:r>
        <w:rPr>
          <w:color w:val="000000"/>
          <w:spacing w:val="-1"/>
        </w:rPr>
        <w:t xml:space="preserve"> цифрами. </w:t>
      </w:r>
      <w:proofErr w:type="spellStart"/>
      <w:r>
        <w:rPr>
          <w:color w:val="000000"/>
          <w:spacing w:val="-1"/>
        </w:rPr>
        <w:t>Возможны</w:t>
      </w:r>
      <w:proofErr w:type="spellEnd"/>
      <w:r>
        <w:rPr>
          <w:color w:val="000000"/>
          <w:spacing w:val="-1"/>
        </w:rPr>
        <w:t xml:space="preserve">, </w:t>
      </w:r>
      <w:proofErr w:type="spellStart"/>
      <w:r>
        <w:rPr>
          <w:color w:val="000000"/>
          <w:spacing w:val="-1"/>
        </w:rPr>
        <w:t>например</w:t>
      </w:r>
      <w:proofErr w:type="spellEnd"/>
      <w:r>
        <w:rPr>
          <w:color w:val="000000"/>
          <w:spacing w:val="-1"/>
        </w:rPr>
        <w:t xml:space="preserve">, </w:t>
      </w:r>
      <w:proofErr w:type="spellStart"/>
      <w:r>
        <w:rPr>
          <w:color w:val="000000"/>
          <w:spacing w:val="-1"/>
        </w:rPr>
        <w:t>следующие</w:t>
      </w:r>
      <w:proofErr w:type="spellEnd"/>
      <w:r>
        <w:rPr>
          <w:color w:val="000000"/>
          <w:spacing w:val="-1"/>
        </w:rPr>
        <w:t xml:space="preserve"> записи:</w:t>
      </w:r>
      <w:r>
        <w:rPr>
          <w:noProof/>
        </w:rPr>
        <w:drawing>
          <wp:inline distT="0" distB="0" distL="0" distR="0" wp14:anchorId="0B6A5EBB" wp14:editId="0AC0D0CD">
            <wp:extent cx="2286000" cy="209550"/>
            <wp:effectExtent l="0" t="0" r="0" b="0"/>
            <wp:docPr id="19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pic:cNvPicPr>
                      <a:picLocks noChangeAspect="1" noChangeArrowheads="1"/>
                    </pic:cNvPicPr>
                  </pic:nvPicPr>
                  <pic:blipFill>
                    <a:blip r:embed="rId193"/>
                    <a:stretch>
                      <a:fillRect/>
                    </a:stretch>
                  </pic:blipFill>
                  <pic:spPr bwMode="auto">
                    <a:xfrm>
                      <a:off x="0" y="0"/>
                      <a:ext cx="2286000" cy="209550"/>
                    </a:xfrm>
                    <a:prstGeom prst="rect">
                      <a:avLst/>
                    </a:prstGeom>
                  </pic:spPr>
                </pic:pic>
              </a:graphicData>
            </a:graphic>
          </wp:inline>
        </w:drawing>
      </w:r>
      <w:r>
        <w:rPr>
          <w:noProof/>
        </w:rPr>
        <w:drawing>
          <wp:inline distT="0" distB="0" distL="0" distR="0" wp14:anchorId="22170A09" wp14:editId="68E8D2A2">
            <wp:extent cx="1441450" cy="203200"/>
            <wp:effectExtent l="0" t="0" r="0" b="0"/>
            <wp:docPr id="19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pic:cNvPicPr>
                      <a:picLocks noChangeAspect="1" noChangeArrowheads="1"/>
                    </pic:cNvPicPr>
                  </pic:nvPicPr>
                  <pic:blipFill>
                    <a:blip r:embed="rId194"/>
                    <a:stretch>
                      <a:fillRect/>
                    </a:stretch>
                  </pic:blipFill>
                  <pic:spPr bwMode="auto">
                    <a:xfrm>
                      <a:off x="0" y="0"/>
                      <a:ext cx="1441450" cy="203200"/>
                    </a:xfrm>
                    <a:prstGeom prst="rect">
                      <a:avLst/>
                    </a:prstGeom>
                  </pic:spPr>
                </pic:pic>
              </a:graphicData>
            </a:graphic>
          </wp:inline>
        </w:drawing>
      </w:r>
      <w:r>
        <w:t xml:space="preserve"> </w:t>
      </w:r>
      <w:r>
        <w:rPr>
          <w:color w:val="000000"/>
          <w:spacing w:val="2"/>
        </w:rPr>
        <w:t xml:space="preserve">и т. д. </w:t>
      </w:r>
      <w:proofErr w:type="spellStart"/>
      <w:r>
        <w:rPr>
          <w:color w:val="000000"/>
          <w:spacing w:val="2"/>
        </w:rPr>
        <w:t>Такие</w:t>
      </w:r>
      <w:proofErr w:type="spellEnd"/>
      <w:r>
        <w:rPr>
          <w:color w:val="000000"/>
          <w:spacing w:val="2"/>
        </w:rPr>
        <w:t xml:space="preserve"> слова </w:t>
      </w:r>
      <w:proofErr w:type="spellStart"/>
      <w:r>
        <w:rPr>
          <w:color w:val="000000"/>
          <w:spacing w:val="2"/>
        </w:rPr>
        <w:t>называются</w:t>
      </w:r>
      <w:proofErr w:type="spellEnd"/>
      <w:r>
        <w:rPr>
          <w:color w:val="000000"/>
          <w:spacing w:val="2"/>
        </w:rPr>
        <w:t xml:space="preserve"> </w:t>
      </w:r>
      <w:proofErr w:type="spellStart"/>
      <w:r>
        <w:rPr>
          <w:color w:val="000000"/>
          <w:spacing w:val="2"/>
        </w:rPr>
        <w:t>составными</w:t>
      </w:r>
      <w:proofErr w:type="spellEnd"/>
      <w:r>
        <w:rPr>
          <w:color w:val="000000"/>
          <w:spacing w:val="2"/>
        </w:rPr>
        <w:t>.</w:t>
      </w:r>
    </w:p>
    <w:p w14:paraId="5BFAC9D4" w14:textId="77777777" w:rsidR="006618D6" w:rsidRDefault="00A47596">
      <w:pPr>
        <w:shd w:val="clear" w:color="auto" w:fill="FFFFFF"/>
        <w:ind w:firstLine="709"/>
        <w:jc w:val="both"/>
      </w:pPr>
      <w:proofErr w:type="spellStart"/>
      <w:r>
        <w:rPr>
          <w:color w:val="000000"/>
          <w:spacing w:val="2"/>
        </w:rPr>
        <w:t>Выполнение</w:t>
      </w:r>
      <w:proofErr w:type="spellEnd"/>
      <w:r>
        <w:rPr>
          <w:color w:val="000000"/>
          <w:spacing w:val="2"/>
        </w:rPr>
        <w:t xml:space="preserve"> </w:t>
      </w:r>
      <w:proofErr w:type="spellStart"/>
      <w:r>
        <w:rPr>
          <w:color w:val="000000"/>
          <w:spacing w:val="2"/>
        </w:rPr>
        <w:t>какой</w:t>
      </w:r>
      <w:proofErr w:type="spellEnd"/>
      <w:r>
        <w:rPr>
          <w:color w:val="000000"/>
          <w:spacing w:val="2"/>
        </w:rPr>
        <w:t xml:space="preserve">-либо </w:t>
      </w:r>
      <w:proofErr w:type="spellStart"/>
      <w:r>
        <w:rPr>
          <w:color w:val="000000"/>
          <w:spacing w:val="2"/>
        </w:rPr>
        <w:t>операции</w:t>
      </w:r>
      <w:proofErr w:type="spellEnd"/>
      <w:r>
        <w:rPr>
          <w:color w:val="000000"/>
          <w:spacing w:val="2"/>
        </w:rPr>
        <w:t xml:space="preserve"> в АЛУ </w:t>
      </w:r>
      <w:proofErr w:type="spellStart"/>
      <w:r>
        <w:rPr>
          <w:color w:val="000000"/>
          <w:spacing w:val="2"/>
        </w:rPr>
        <w:t>сводится</w:t>
      </w:r>
      <w:proofErr w:type="spellEnd"/>
      <w:r>
        <w:rPr>
          <w:color w:val="000000"/>
          <w:spacing w:val="2"/>
        </w:rPr>
        <w:t xml:space="preserve"> к </w:t>
      </w:r>
      <w:proofErr w:type="spellStart"/>
      <w:r>
        <w:rPr>
          <w:color w:val="000000"/>
          <w:spacing w:val="2"/>
        </w:rPr>
        <w:t>выполне</w:t>
      </w:r>
      <w:r>
        <w:rPr>
          <w:color w:val="000000"/>
          <w:spacing w:val="1"/>
        </w:rPr>
        <w:t>нию</w:t>
      </w:r>
      <w:proofErr w:type="spellEnd"/>
      <w:r>
        <w:rPr>
          <w:color w:val="000000"/>
          <w:spacing w:val="1"/>
        </w:rPr>
        <w:t xml:space="preserve"> </w:t>
      </w:r>
      <w:proofErr w:type="spellStart"/>
      <w:r>
        <w:rPr>
          <w:color w:val="000000"/>
          <w:spacing w:val="1"/>
        </w:rPr>
        <w:t>последовательности</w:t>
      </w:r>
      <w:proofErr w:type="spellEnd"/>
      <w:r>
        <w:rPr>
          <w:color w:val="000000"/>
          <w:spacing w:val="1"/>
        </w:rPr>
        <w:t xml:space="preserve"> </w:t>
      </w:r>
      <w:proofErr w:type="spellStart"/>
      <w:r>
        <w:rPr>
          <w:color w:val="000000"/>
          <w:spacing w:val="1"/>
        </w:rPr>
        <w:t>микроопераций</w:t>
      </w:r>
      <w:proofErr w:type="spellEnd"/>
      <w:r>
        <w:rPr>
          <w:color w:val="000000"/>
          <w:spacing w:val="1"/>
        </w:rPr>
        <w:t>.</w:t>
      </w:r>
    </w:p>
    <w:p w14:paraId="3F1DB7F0" w14:textId="77777777" w:rsidR="006618D6" w:rsidRDefault="00A47596">
      <w:pPr>
        <w:shd w:val="clear" w:color="auto" w:fill="FFFFFF"/>
        <w:ind w:firstLine="709"/>
        <w:jc w:val="both"/>
      </w:pPr>
      <w:proofErr w:type="spellStart"/>
      <w:r>
        <w:rPr>
          <w:color w:val="000000"/>
          <w:spacing w:val="-3"/>
        </w:rPr>
        <w:t>Микрооперацией</w:t>
      </w:r>
      <w:proofErr w:type="spellEnd"/>
      <w:r>
        <w:rPr>
          <w:color w:val="000000"/>
          <w:spacing w:val="-3"/>
        </w:rPr>
        <w:t xml:space="preserve"> </w:t>
      </w:r>
      <w:proofErr w:type="spellStart"/>
      <w:r>
        <w:rPr>
          <w:color w:val="000000"/>
          <w:spacing w:val="-3"/>
        </w:rPr>
        <w:t>называется</w:t>
      </w:r>
      <w:proofErr w:type="spellEnd"/>
      <w:r>
        <w:rPr>
          <w:color w:val="000000"/>
          <w:spacing w:val="-3"/>
        </w:rPr>
        <w:t xml:space="preserve"> </w:t>
      </w:r>
      <w:proofErr w:type="spellStart"/>
      <w:r>
        <w:rPr>
          <w:color w:val="000000"/>
          <w:spacing w:val="-3"/>
        </w:rPr>
        <w:t>элементарная</w:t>
      </w:r>
      <w:proofErr w:type="spellEnd"/>
      <w:r>
        <w:rPr>
          <w:color w:val="000000"/>
          <w:spacing w:val="-3"/>
        </w:rPr>
        <w:t xml:space="preserve"> </w:t>
      </w:r>
      <w:proofErr w:type="spellStart"/>
      <w:r>
        <w:rPr>
          <w:color w:val="000000"/>
          <w:spacing w:val="-3"/>
        </w:rPr>
        <w:t>операция</w:t>
      </w:r>
      <w:proofErr w:type="spellEnd"/>
      <w:r>
        <w:rPr>
          <w:color w:val="000000"/>
          <w:spacing w:val="-3"/>
        </w:rPr>
        <w:t xml:space="preserve">, </w:t>
      </w:r>
      <w:proofErr w:type="spellStart"/>
      <w:r>
        <w:rPr>
          <w:color w:val="000000"/>
          <w:spacing w:val="-3"/>
        </w:rPr>
        <w:t>соответствующая</w:t>
      </w:r>
      <w:proofErr w:type="spellEnd"/>
      <w:r>
        <w:rPr>
          <w:color w:val="000000"/>
          <w:spacing w:val="-3"/>
        </w:rPr>
        <w:t xml:space="preserve"> </w:t>
      </w:r>
      <w:proofErr w:type="spellStart"/>
      <w:r>
        <w:rPr>
          <w:color w:val="000000"/>
          <w:spacing w:val="-3"/>
        </w:rPr>
        <w:t>элементарному</w:t>
      </w:r>
      <w:proofErr w:type="spellEnd"/>
      <w:r>
        <w:rPr>
          <w:color w:val="000000"/>
          <w:spacing w:val="-3"/>
        </w:rPr>
        <w:t xml:space="preserve"> машинному </w:t>
      </w:r>
      <w:proofErr w:type="spellStart"/>
      <w:r>
        <w:rPr>
          <w:color w:val="000000"/>
          <w:spacing w:val="-3"/>
        </w:rPr>
        <w:t>действию</w:t>
      </w:r>
      <w:proofErr w:type="spellEnd"/>
      <w:r>
        <w:rPr>
          <w:color w:val="000000"/>
          <w:spacing w:val="-3"/>
        </w:rPr>
        <w:t xml:space="preserve">, в результате </w:t>
      </w:r>
      <w:proofErr w:type="spellStart"/>
      <w:r>
        <w:rPr>
          <w:color w:val="000000"/>
          <w:spacing w:val="-3"/>
        </w:rPr>
        <w:t>кото</w:t>
      </w:r>
      <w:r>
        <w:rPr>
          <w:color w:val="000000"/>
          <w:spacing w:val="9"/>
        </w:rPr>
        <w:t>рого</w:t>
      </w:r>
      <w:proofErr w:type="spellEnd"/>
      <w:r>
        <w:rPr>
          <w:color w:val="000000"/>
          <w:spacing w:val="9"/>
        </w:rPr>
        <w:t xml:space="preserve"> </w:t>
      </w:r>
      <w:proofErr w:type="spellStart"/>
      <w:r>
        <w:rPr>
          <w:color w:val="000000"/>
          <w:spacing w:val="9"/>
        </w:rPr>
        <w:t>могут</w:t>
      </w:r>
      <w:proofErr w:type="spellEnd"/>
      <w:r>
        <w:rPr>
          <w:color w:val="000000"/>
          <w:spacing w:val="9"/>
        </w:rPr>
        <w:t xml:space="preserve"> </w:t>
      </w:r>
      <w:proofErr w:type="spellStart"/>
      <w:r>
        <w:rPr>
          <w:color w:val="000000"/>
          <w:spacing w:val="9"/>
        </w:rPr>
        <w:t>изменяться</w:t>
      </w:r>
      <w:proofErr w:type="spellEnd"/>
      <w:r>
        <w:rPr>
          <w:color w:val="000000"/>
          <w:spacing w:val="9"/>
        </w:rPr>
        <w:t xml:space="preserve"> </w:t>
      </w:r>
      <w:proofErr w:type="spellStart"/>
      <w:r>
        <w:rPr>
          <w:color w:val="000000"/>
          <w:spacing w:val="9"/>
        </w:rPr>
        <w:t>значения</w:t>
      </w:r>
      <w:proofErr w:type="spellEnd"/>
      <w:r>
        <w:rPr>
          <w:color w:val="000000"/>
          <w:spacing w:val="9"/>
        </w:rPr>
        <w:t xml:space="preserve"> </w:t>
      </w:r>
      <w:proofErr w:type="spellStart"/>
      <w:r>
        <w:rPr>
          <w:color w:val="000000"/>
          <w:spacing w:val="9"/>
        </w:rPr>
        <w:t>слов</w:t>
      </w:r>
      <w:proofErr w:type="spellEnd"/>
    </w:p>
    <w:p w14:paraId="72263792" w14:textId="77777777" w:rsidR="006618D6" w:rsidRDefault="00A47596">
      <w:pPr>
        <w:shd w:val="clear" w:color="auto" w:fill="FFFFFF"/>
        <w:ind w:firstLine="709"/>
        <w:jc w:val="both"/>
      </w:pPr>
      <w:proofErr w:type="spellStart"/>
      <w:r>
        <w:rPr>
          <w:color w:val="000000"/>
          <w:spacing w:val="-4"/>
        </w:rPr>
        <w:t>Наиболее</w:t>
      </w:r>
      <w:proofErr w:type="spellEnd"/>
      <w:r>
        <w:rPr>
          <w:color w:val="000000"/>
          <w:spacing w:val="-4"/>
        </w:rPr>
        <w:t xml:space="preserve"> часто при </w:t>
      </w:r>
      <w:proofErr w:type="spellStart"/>
      <w:r>
        <w:rPr>
          <w:color w:val="000000"/>
          <w:spacing w:val="-4"/>
        </w:rPr>
        <w:t>выполнении</w:t>
      </w:r>
      <w:proofErr w:type="spellEnd"/>
      <w:r>
        <w:rPr>
          <w:color w:val="000000"/>
          <w:spacing w:val="-4"/>
        </w:rPr>
        <w:t xml:space="preserve"> </w:t>
      </w:r>
      <w:proofErr w:type="spellStart"/>
      <w:r>
        <w:rPr>
          <w:color w:val="000000"/>
          <w:spacing w:val="-4"/>
        </w:rPr>
        <w:t>арифметических</w:t>
      </w:r>
      <w:proofErr w:type="spellEnd"/>
      <w:r>
        <w:rPr>
          <w:color w:val="000000"/>
          <w:spacing w:val="-4"/>
        </w:rPr>
        <w:t xml:space="preserve"> </w:t>
      </w:r>
      <w:proofErr w:type="spellStart"/>
      <w:r>
        <w:rPr>
          <w:color w:val="000000"/>
          <w:spacing w:val="-4"/>
        </w:rPr>
        <w:t>операций</w:t>
      </w:r>
      <w:proofErr w:type="spellEnd"/>
      <w:r>
        <w:rPr>
          <w:color w:val="000000"/>
          <w:spacing w:val="-4"/>
        </w:rPr>
        <w:t xml:space="preserve"> </w:t>
      </w:r>
      <w:proofErr w:type="spellStart"/>
      <w:r>
        <w:rPr>
          <w:color w:val="000000"/>
          <w:spacing w:val="-4"/>
        </w:rPr>
        <w:t>ис</w:t>
      </w:r>
      <w:r>
        <w:rPr>
          <w:color w:val="000000"/>
          <w:spacing w:val="-3"/>
        </w:rPr>
        <w:t>пользуются</w:t>
      </w:r>
      <w:proofErr w:type="spellEnd"/>
      <w:r>
        <w:rPr>
          <w:color w:val="000000"/>
          <w:spacing w:val="-3"/>
        </w:rPr>
        <w:t xml:space="preserve"> </w:t>
      </w:r>
      <w:proofErr w:type="spellStart"/>
      <w:r>
        <w:rPr>
          <w:color w:val="000000"/>
          <w:spacing w:val="-3"/>
        </w:rPr>
        <w:t>микрооперации</w:t>
      </w:r>
      <w:proofErr w:type="spellEnd"/>
      <w:r>
        <w:rPr>
          <w:color w:val="000000"/>
          <w:spacing w:val="-3"/>
        </w:rPr>
        <w:t xml:space="preserve"> </w:t>
      </w:r>
      <w:proofErr w:type="spellStart"/>
      <w:r>
        <w:rPr>
          <w:color w:val="000000"/>
          <w:spacing w:val="-3"/>
        </w:rPr>
        <w:t>пересылки</w:t>
      </w:r>
      <w:proofErr w:type="spellEnd"/>
      <w:r>
        <w:rPr>
          <w:color w:val="000000"/>
          <w:spacing w:val="-3"/>
        </w:rPr>
        <w:t xml:space="preserve">, </w:t>
      </w:r>
      <w:proofErr w:type="spellStart"/>
      <w:r>
        <w:rPr>
          <w:color w:val="000000"/>
          <w:spacing w:val="-3"/>
        </w:rPr>
        <w:t>инвертирования</w:t>
      </w:r>
      <w:proofErr w:type="spellEnd"/>
      <w:r>
        <w:rPr>
          <w:color w:val="000000"/>
          <w:spacing w:val="-3"/>
        </w:rPr>
        <w:t xml:space="preserve">, </w:t>
      </w:r>
      <w:proofErr w:type="spellStart"/>
      <w:r>
        <w:rPr>
          <w:color w:val="000000"/>
          <w:spacing w:val="-3"/>
        </w:rPr>
        <w:t>сдвига</w:t>
      </w:r>
      <w:proofErr w:type="spellEnd"/>
      <w:r>
        <w:rPr>
          <w:color w:val="000000"/>
          <w:spacing w:val="-3"/>
        </w:rPr>
        <w:t xml:space="preserve"> </w:t>
      </w:r>
      <w:proofErr w:type="spellStart"/>
      <w:r>
        <w:rPr>
          <w:color w:val="000000"/>
          <w:spacing w:val="3"/>
        </w:rPr>
        <w:t>суммирования</w:t>
      </w:r>
      <w:proofErr w:type="spellEnd"/>
      <w:r>
        <w:rPr>
          <w:color w:val="000000"/>
          <w:spacing w:val="3"/>
        </w:rPr>
        <w:t xml:space="preserve"> и </w:t>
      </w:r>
      <w:proofErr w:type="spellStart"/>
      <w:r>
        <w:rPr>
          <w:color w:val="000000"/>
          <w:spacing w:val="3"/>
        </w:rPr>
        <w:t>счета</w:t>
      </w:r>
      <w:proofErr w:type="spellEnd"/>
      <w:r>
        <w:rPr>
          <w:color w:val="000000"/>
          <w:spacing w:val="3"/>
        </w:rPr>
        <w:t>.</w:t>
      </w:r>
    </w:p>
    <w:p w14:paraId="3F2EBD85" w14:textId="77777777" w:rsidR="006618D6" w:rsidRDefault="00A47596">
      <w:pPr>
        <w:shd w:val="clear" w:color="auto" w:fill="FFFFFF"/>
        <w:ind w:firstLine="709"/>
        <w:jc w:val="both"/>
      </w:pPr>
      <w:proofErr w:type="spellStart"/>
      <w:r>
        <w:rPr>
          <w:color w:val="000000"/>
        </w:rPr>
        <w:t>Микрооперация</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rPr>
        <w:t>применяется</w:t>
      </w:r>
      <w:proofErr w:type="spellEnd"/>
      <w:r>
        <w:rPr>
          <w:color w:val="000000"/>
        </w:rPr>
        <w:t xml:space="preserve"> для </w:t>
      </w:r>
      <w:proofErr w:type="spellStart"/>
      <w:r>
        <w:rPr>
          <w:color w:val="000000"/>
        </w:rPr>
        <w:t>передачи</w:t>
      </w:r>
      <w:proofErr w:type="spellEnd"/>
      <w:r>
        <w:rPr>
          <w:color w:val="000000"/>
        </w:rPr>
        <w:t xml:space="preserve"> слова </w:t>
      </w:r>
      <w:r>
        <w:rPr>
          <w:color w:val="000000"/>
          <w:spacing w:val="-2"/>
        </w:rPr>
        <w:t>(</w:t>
      </w:r>
      <w:proofErr w:type="spellStart"/>
      <w:r>
        <w:rPr>
          <w:color w:val="000000"/>
          <w:spacing w:val="-2"/>
        </w:rPr>
        <w:t>операнда</w:t>
      </w:r>
      <w:proofErr w:type="spellEnd"/>
      <w:r>
        <w:rPr>
          <w:color w:val="000000"/>
          <w:spacing w:val="-2"/>
        </w:rPr>
        <w:t xml:space="preserve">) </w:t>
      </w:r>
      <w:proofErr w:type="spellStart"/>
      <w:r>
        <w:rPr>
          <w:color w:val="000000"/>
          <w:spacing w:val="-2"/>
        </w:rPr>
        <w:t>из</w:t>
      </w:r>
      <w:proofErr w:type="spellEnd"/>
      <w:r>
        <w:rPr>
          <w:color w:val="000000"/>
          <w:spacing w:val="-2"/>
        </w:rPr>
        <w:t xml:space="preserve"> одного </w:t>
      </w:r>
      <w:proofErr w:type="spellStart"/>
      <w:r>
        <w:rPr>
          <w:color w:val="000000"/>
          <w:spacing w:val="-2"/>
        </w:rPr>
        <w:t>узла</w:t>
      </w:r>
      <w:proofErr w:type="spellEnd"/>
      <w:r>
        <w:rPr>
          <w:color w:val="000000"/>
          <w:spacing w:val="-2"/>
        </w:rPr>
        <w:t xml:space="preserve"> (</w:t>
      </w:r>
      <w:proofErr w:type="spellStart"/>
      <w:r>
        <w:rPr>
          <w:color w:val="000000"/>
          <w:spacing w:val="-2"/>
        </w:rPr>
        <w:t>регистра</w:t>
      </w:r>
      <w:proofErr w:type="spellEnd"/>
      <w:r>
        <w:rPr>
          <w:color w:val="000000"/>
          <w:spacing w:val="-2"/>
        </w:rPr>
        <w:t xml:space="preserve">, </w:t>
      </w:r>
      <w:proofErr w:type="spellStart"/>
      <w:r>
        <w:rPr>
          <w:color w:val="000000"/>
          <w:spacing w:val="-2"/>
        </w:rPr>
        <w:t>счетчика</w:t>
      </w:r>
      <w:proofErr w:type="spellEnd"/>
      <w:r>
        <w:rPr>
          <w:color w:val="000000"/>
          <w:spacing w:val="-2"/>
        </w:rPr>
        <w:t xml:space="preserve"> и т. д.) в </w:t>
      </w:r>
      <w:proofErr w:type="spellStart"/>
      <w:r>
        <w:rPr>
          <w:color w:val="000000"/>
          <w:spacing w:val="-2"/>
        </w:rPr>
        <w:t>другой</w:t>
      </w:r>
      <w:proofErr w:type="spellEnd"/>
      <w:r>
        <w:rPr>
          <w:color w:val="000000"/>
          <w:spacing w:val="-2"/>
        </w:rPr>
        <w:t xml:space="preserve"> и </w:t>
      </w:r>
      <w:proofErr w:type="spellStart"/>
      <w:r>
        <w:rPr>
          <w:color w:val="000000"/>
          <w:spacing w:val="-3"/>
        </w:rPr>
        <w:t>записывается</w:t>
      </w:r>
      <w:proofErr w:type="spellEnd"/>
      <w:r>
        <w:rPr>
          <w:color w:val="000000"/>
          <w:spacing w:val="-3"/>
        </w:rPr>
        <w:t xml:space="preserve"> с </w:t>
      </w:r>
      <w:proofErr w:type="spellStart"/>
      <w:r>
        <w:rPr>
          <w:color w:val="000000"/>
          <w:spacing w:val="-3"/>
        </w:rPr>
        <w:t>помощью</w:t>
      </w:r>
      <w:proofErr w:type="spellEnd"/>
      <w:r>
        <w:rPr>
          <w:color w:val="000000"/>
          <w:spacing w:val="-3"/>
        </w:rPr>
        <w:t xml:space="preserve"> оператора </w:t>
      </w:r>
      <w:proofErr w:type="spellStart"/>
      <w:r>
        <w:rPr>
          <w:color w:val="000000"/>
          <w:spacing w:val="-3"/>
        </w:rPr>
        <w:t>присваивания</w:t>
      </w:r>
      <w:proofErr w:type="spellEnd"/>
      <w:r>
        <w:rPr>
          <w:color w:val="000000"/>
          <w:spacing w:val="-3"/>
        </w:rPr>
        <w:t xml:space="preserve">. </w:t>
      </w:r>
      <w:proofErr w:type="spellStart"/>
      <w:r>
        <w:rPr>
          <w:color w:val="000000"/>
          <w:spacing w:val="-3"/>
        </w:rPr>
        <w:t>Например</w:t>
      </w:r>
      <w:proofErr w:type="spellEnd"/>
      <w:r>
        <w:rPr>
          <w:color w:val="000000"/>
          <w:spacing w:val="-3"/>
        </w:rPr>
        <w:t xml:space="preserve">, </w:t>
      </w:r>
      <w:proofErr w:type="spellStart"/>
      <w:r>
        <w:rPr>
          <w:color w:val="000000"/>
          <w:spacing w:val="-3"/>
        </w:rPr>
        <w:t>мик</w:t>
      </w:r>
      <w:r>
        <w:rPr>
          <w:color w:val="000000"/>
          <w:spacing w:val="4"/>
        </w:rPr>
        <w:t>рооперации</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представлены</w:t>
      </w:r>
      <w:proofErr w:type="spellEnd"/>
      <w:r>
        <w:rPr>
          <w:color w:val="000000"/>
          <w:spacing w:val="4"/>
        </w:rPr>
        <w:t xml:space="preserve"> так:</w:t>
      </w:r>
    </w:p>
    <w:p w14:paraId="7F297D4A" w14:textId="77777777" w:rsidR="006618D6" w:rsidRDefault="00A47596">
      <w:pPr>
        <w:shd w:val="clear" w:color="auto" w:fill="FFFFFF"/>
        <w:ind w:firstLine="709"/>
        <w:jc w:val="both"/>
      </w:pPr>
      <w:r>
        <w:rPr>
          <w:noProof/>
        </w:rPr>
        <w:drawing>
          <wp:inline distT="0" distB="0" distL="0" distR="0" wp14:anchorId="46E5891D" wp14:editId="6EC9E577">
            <wp:extent cx="647700" cy="152400"/>
            <wp:effectExtent l="0" t="0" r="0" b="0"/>
            <wp:docPr id="19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pic:cNvPicPr>
                      <a:picLocks noChangeAspect="1" noChangeArrowheads="1"/>
                    </pic:cNvPicPr>
                  </pic:nvPicPr>
                  <pic:blipFill>
                    <a:blip r:embed="rId195"/>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w:t>
      </w:r>
      <w:proofErr w:type="spellStart"/>
      <w:r>
        <w:rPr>
          <w:color w:val="000000"/>
        </w:rPr>
        <w:t>из</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 xml:space="preserve">Р2 </w:t>
      </w:r>
      <w:r>
        <w:rPr>
          <w:color w:val="000000"/>
        </w:rPr>
        <w:t xml:space="preserve">в </w:t>
      </w:r>
      <w:proofErr w:type="spellStart"/>
      <w:r>
        <w:rPr>
          <w:color w:val="000000"/>
        </w:rPr>
        <w:t>регистр</w:t>
      </w:r>
      <w:proofErr w:type="spellEnd"/>
      <w:r>
        <w:rPr>
          <w:color w:val="000000"/>
        </w:rPr>
        <w:t xml:space="preserve"> </w:t>
      </w:r>
      <w:r>
        <w:rPr>
          <w:i/>
          <w:iCs/>
          <w:color w:val="000000"/>
        </w:rPr>
        <w:t>Р1</w:t>
      </w:r>
    </w:p>
    <w:p w14:paraId="75B88840" w14:textId="77777777" w:rsidR="006618D6" w:rsidRDefault="00A47596">
      <w:pPr>
        <w:shd w:val="clear" w:color="auto" w:fill="FFFFFF"/>
        <w:ind w:firstLine="709"/>
        <w:jc w:val="both"/>
      </w:pPr>
      <w:r>
        <w:rPr>
          <w:noProof/>
        </w:rPr>
        <w:drawing>
          <wp:inline distT="0" distB="0" distL="0" distR="0" wp14:anchorId="5274EE74" wp14:editId="6AECCB74">
            <wp:extent cx="1428750" cy="209550"/>
            <wp:effectExtent l="0" t="0" r="0" b="0"/>
            <wp:docPr id="1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pic:cNvPicPr>
                      <a:picLocks noChangeAspect="1" noChangeArrowheads="1"/>
                    </pic:cNvPicPr>
                  </pic:nvPicPr>
                  <pic:blipFill>
                    <a:blip r:embed="rId196"/>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регистр</w:t>
      </w:r>
      <w:proofErr w:type="spellEnd"/>
      <w:r>
        <w:rPr>
          <w:color w:val="000000"/>
        </w:rPr>
        <w:t xml:space="preserve"> </w:t>
      </w:r>
      <w:r>
        <w:rPr>
          <w:i/>
          <w:iCs/>
          <w:color w:val="000000"/>
        </w:rPr>
        <w:t xml:space="preserve">РА </w:t>
      </w:r>
      <w:proofErr w:type="spellStart"/>
      <w:r>
        <w:rPr>
          <w:color w:val="000000"/>
        </w:rPr>
        <w:t>составного</w:t>
      </w:r>
      <w:proofErr w:type="spellEnd"/>
      <w:r>
        <w:rPr>
          <w:color w:val="000000"/>
        </w:rPr>
        <w:t xml:space="preserve"> слова:</w:t>
      </w:r>
    </w:p>
    <w:p w14:paraId="434FEF91" w14:textId="77777777" w:rsidR="006618D6" w:rsidRDefault="00A47596">
      <w:pPr>
        <w:shd w:val="clear" w:color="auto" w:fill="FFFFFF"/>
        <w:ind w:firstLine="709"/>
        <w:jc w:val="both"/>
      </w:pPr>
      <w:r>
        <w:rPr>
          <w:noProof/>
        </w:rPr>
        <w:drawing>
          <wp:inline distT="0" distB="0" distL="0" distR="0" wp14:anchorId="19460FE3" wp14:editId="2FDC3CED">
            <wp:extent cx="838200" cy="190500"/>
            <wp:effectExtent l="0" t="0" r="0" b="0"/>
            <wp:docPr id="19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pic:cNvPicPr>
                      <a:picLocks noChangeAspect="1" noChangeArrowheads="1"/>
                    </pic:cNvPicPr>
                  </pic:nvPicPr>
                  <pic:blipFill>
                    <a:blip r:embed="rId197"/>
                    <a:stretch>
                      <a:fillRect/>
                    </a:stretch>
                  </pic:blipFill>
                  <pic:spPr bwMode="auto">
                    <a:xfrm>
                      <a:off x="0" y="0"/>
                      <a:ext cx="838200" cy="19050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счетчик</w:t>
      </w:r>
      <w:proofErr w:type="spellEnd"/>
      <w:r>
        <w:rPr>
          <w:color w:val="000000"/>
        </w:rPr>
        <w:t xml:space="preserve"> </w:t>
      </w:r>
      <w:r>
        <w:rPr>
          <w:i/>
          <w:iCs/>
          <w:color w:val="000000"/>
        </w:rPr>
        <w:t xml:space="preserve">СТ </w:t>
      </w:r>
      <w:proofErr w:type="spellStart"/>
      <w:r>
        <w:rPr>
          <w:color w:val="000000"/>
        </w:rPr>
        <w:t>двоичного</w:t>
      </w:r>
      <w:proofErr w:type="spellEnd"/>
      <w:r>
        <w:rPr>
          <w:color w:val="000000"/>
        </w:rPr>
        <w:t xml:space="preserve"> числа 1011;</w:t>
      </w:r>
    </w:p>
    <w:p w14:paraId="6CA6724D" w14:textId="77777777" w:rsidR="006618D6" w:rsidRDefault="00A47596">
      <w:pPr>
        <w:shd w:val="clear" w:color="auto" w:fill="FFFFFF"/>
        <w:ind w:firstLine="709"/>
        <w:jc w:val="both"/>
      </w:pPr>
      <w:r>
        <w:rPr>
          <w:noProof/>
        </w:rPr>
        <w:drawing>
          <wp:inline distT="0" distB="0" distL="0" distR="0" wp14:anchorId="2F1A1230" wp14:editId="163876DC">
            <wp:extent cx="1562100" cy="184150"/>
            <wp:effectExtent l="0" t="0" r="0" b="0"/>
            <wp:docPr id="19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pic:cNvPicPr>
                      <a:picLocks noChangeAspect="1" noChangeArrowheads="1"/>
                    </pic:cNvPicPr>
                  </pic:nvPicPr>
                  <pic:blipFill>
                    <a:blip r:embed="rId198"/>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w:t>
      </w:r>
      <w:proofErr w:type="spellStart"/>
      <w:r>
        <w:rPr>
          <w:color w:val="000000"/>
        </w:rPr>
        <w:t>регистра</w:t>
      </w:r>
      <w:proofErr w:type="spellEnd"/>
      <w:r>
        <w:rPr>
          <w:color w:val="000000"/>
        </w:rPr>
        <w:t xml:space="preserve"> </w:t>
      </w:r>
      <w:r>
        <w:rPr>
          <w:noProof/>
        </w:rPr>
        <w:drawing>
          <wp:inline distT="0" distB="0" distL="0" distR="0" wp14:anchorId="0F348AF9" wp14:editId="6DC43D02">
            <wp:extent cx="273050" cy="184150"/>
            <wp:effectExtent l="0" t="0" r="0" b="0"/>
            <wp:docPr id="19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pic:cNvPicPr>
                      <a:picLocks noChangeAspect="1" noChangeArrowheads="1"/>
                    </pic:cNvPicPr>
                  </pic:nvPicPr>
                  <pic:blipFill>
                    <a:blip r:embed="rId199"/>
                    <a:stretch>
                      <a:fillRect/>
                    </a:stretch>
                  </pic:blipFill>
                  <pic:spPr bwMode="auto">
                    <a:xfrm>
                      <a:off x="0" y="0"/>
                      <a:ext cx="273050" cy="184150"/>
                    </a:xfrm>
                    <a:prstGeom prst="rect">
                      <a:avLst/>
                    </a:prstGeom>
                  </pic:spPr>
                </pic:pic>
              </a:graphicData>
            </a:graphic>
          </wp:inline>
        </w:drawing>
      </w:r>
      <w:r>
        <w:t xml:space="preserve"> </w:t>
      </w:r>
      <w:r>
        <w:rPr>
          <w:color w:val="000000"/>
          <w:spacing w:val="8"/>
        </w:rPr>
        <w:t xml:space="preserve">в </w:t>
      </w:r>
      <w:proofErr w:type="spellStart"/>
      <w:r>
        <w:rPr>
          <w:color w:val="000000"/>
          <w:spacing w:val="8"/>
        </w:rPr>
        <w:t>старшие</w:t>
      </w:r>
      <w:proofErr w:type="spellEnd"/>
      <w:r>
        <w:rPr>
          <w:color w:val="000000"/>
          <w:spacing w:val="8"/>
        </w:rPr>
        <w:t xml:space="preserve"> </w:t>
      </w:r>
      <w:proofErr w:type="spellStart"/>
      <w:r>
        <w:rPr>
          <w:color w:val="000000"/>
          <w:spacing w:val="8"/>
        </w:rPr>
        <w:t>разряды</w:t>
      </w:r>
      <w:proofErr w:type="spellEnd"/>
      <w:r>
        <w:rPr>
          <w:color w:val="000000"/>
          <w:spacing w:val="8"/>
        </w:rPr>
        <w:t xml:space="preserve"> </w:t>
      </w:r>
      <w:proofErr w:type="spellStart"/>
      <w:r>
        <w:rPr>
          <w:color w:val="000000"/>
          <w:spacing w:val="8"/>
        </w:rPr>
        <w:t>регистра</w:t>
      </w:r>
      <w:proofErr w:type="spellEnd"/>
      <w:r>
        <w:rPr>
          <w:color w:val="000000"/>
          <w:spacing w:val="8"/>
        </w:rPr>
        <w:t xml:space="preserve"> </w:t>
      </w:r>
      <w:r>
        <w:rPr>
          <w:noProof/>
        </w:rPr>
        <w:drawing>
          <wp:inline distT="0" distB="0" distL="0" distR="0" wp14:anchorId="1C656BAB" wp14:editId="79E02EFF">
            <wp:extent cx="260350" cy="152400"/>
            <wp:effectExtent l="0" t="0" r="0" b="0"/>
            <wp:docPr id="19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pic:cNvPicPr>
                      <a:picLocks noChangeAspect="1" noChangeArrowheads="1"/>
                    </pic:cNvPicPr>
                  </pic:nvPicPr>
                  <pic:blipFill>
                    <a:blip r:embed="rId200"/>
                    <a:stretch>
                      <a:fillRect/>
                    </a:stretch>
                  </pic:blipFill>
                  <pic:spPr bwMode="auto">
                    <a:xfrm>
                      <a:off x="0" y="0"/>
                      <a:ext cx="260350" cy="152400"/>
                    </a:xfrm>
                    <a:prstGeom prst="rect">
                      <a:avLst/>
                    </a:prstGeom>
                  </pic:spPr>
                </pic:pic>
              </a:graphicData>
            </a:graphic>
          </wp:inline>
        </w:drawing>
      </w:r>
      <w:r>
        <w:rPr>
          <w:color w:val="000000"/>
          <w:spacing w:val="8"/>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инвертирования</w:t>
      </w:r>
      <w:proofErr w:type="spellEnd"/>
      <w:r>
        <w:rPr>
          <w:color w:val="000000"/>
          <w:spacing w:val="-4"/>
        </w:rPr>
        <w:t xml:space="preserve"> </w:t>
      </w:r>
      <w:proofErr w:type="spellStart"/>
      <w:r>
        <w:rPr>
          <w:color w:val="000000"/>
          <w:spacing w:val="-4"/>
        </w:rPr>
        <w:t>заключается</w:t>
      </w:r>
      <w:proofErr w:type="spellEnd"/>
      <w:r>
        <w:rPr>
          <w:color w:val="000000"/>
          <w:spacing w:val="-4"/>
        </w:rPr>
        <w:t xml:space="preserve"> в </w:t>
      </w:r>
      <w:proofErr w:type="spellStart"/>
      <w:r>
        <w:rPr>
          <w:color w:val="000000"/>
          <w:spacing w:val="-4"/>
        </w:rPr>
        <w:t>замене</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r>
        <w:rPr>
          <w:color w:val="000000"/>
        </w:rPr>
        <w:t xml:space="preserve">значений </w:t>
      </w:r>
      <w:proofErr w:type="spellStart"/>
      <w:r>
        <w:rPr>
          <w:color w:val="000000"/>
        </w:rPr>
        <w:t>разрядов</w:t>
      </w:r>
      <w:proofErr w:type="spellEnd"/>
      <w:r>
        <w:rPr>
          <w:color w:val="000000"/>
        </w:rPr>
        <w:t xml:space="preserve"> слова на </w:t>
      </w:r>
      <w:proofErr w:type="spellStart"/>
      <w:r>
        <w:rPr>
          <w:color w:val="000000"/>
        </w:rPr>
        <w:t>нулевые</w:t>
      </w:r>
      <w:proofErr w:type="spellEnd"/>
      <w:r>
        <w:rPr>
          <w:color w:val="000000"/>
        </w:rPr>
        <w:t xml:space="preserve">, а </w:t>
      </w:r>
      <w:proofErr w:type="spellStart"/>
      <w:r>
        <w:rPr>
          <w:color w:val="000000"/>
        </w:rPr>
        <w:t>нулевых</w:t>
      </w:r>
      <w:proofErr w:type="spellEnd"/>
      <w:r>
        <w:rPr>
          <w:color w:val="000000"/>
        </w:rPr>
        <w:t xml:space="preserve"> - на </w:t>
      </w:r>
      <w:proofErr w:type="spellStart"/>
      <w:r>
        <w:rPr>
          <w:color w:val="000000"/>
        </w:rPr>
        <w:t>единичные</w:t>
      </w:r>
      <w:proofErr w:type="spellEnd"/>
      <w:r>
        <w:rPr>
          <w:color w:val="000000"/>
        </w:rPr>
        <w:t xml:space="preserve">. </w:t>
      </w:r>
      <w:proofErr w:type="spellStart"/>
      <w:r>
        <w:rPr>
          <w:color w:val="000000"/>
          <w:spacing w:val="4"/>
        </w:rPr>
        <w:t>Например</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иметь</w:t>
      </w:r>
      <w:proofErr w:type="spellEnd"/>
      <w:r>
        <w:rPr>
          <w:color w:val="000000"/>
          <w:spacing w:val="4"/>
        </w:rPr>
        <w:t xml:space="preserve"> </w:t>
      </w:r>
      <w:proofErr w:type="spellStart"/>
      <w:r>
        <w:rPr>
          <w:color w:val="000000"/>
          <w:spacing w:val="4"/>
        </w:rPr>
        <w:t>место</w:t>
      </w:r>
      <w:proofErr w:type="spellEnd"/>
      <w:r>
        <w:rPr>
          <w:color w:val="000000"/>
          <w:spacing w:val="4"/>
        </w:rPr>
        <w:t xml:space="preserve"> </w:t>
      </w:r>
      <w:proofErr w:type="spellStart"/>
      <w:r>
        <w:rPr>
          <w:color w:val="000000"/>
          <w:spacing w:val="4"/>
        </w:rPr>
        <w:t>такие</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r>
        <w:rPr>
          <w:noProof/>
        </w:rPr>
        <w:drawing>
          <wp:inline distT="0" distB="0" distL="0" distR="0" wp14:anchorId="2877EF77" wp14:editId="1C2A6167">
            <wp:extent cx="571500" cy="171450"/>
            <wp:effectExtent l="0" t="0" r="0" b="0"/>
            <wp:docPr id="19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pic:cNvPicPr>
                      <a:picLocks noChangeAspect="1" noChangeArrowheads="1"/>
                    </pic:cNvPicPr>
                  </pic:nvPicPr>
                  <pic:blipFill>
                    <a:blip r:embed="rId201"/>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w:t>
      </w:r>
      <w:proofErr w:type="spellStart"/>
      <w:r>
        <w:rPr>
          <w:color w:val="000000"/>
        </w:rPr>
        <w:t>инвертирование</w:t>
      </w:r>
      <w:proofErr w:type="spellEnd"/>
      <w:r>
        <w:rPr>
          <w:color w:val="000000"/>
        </w:rPr>
        <w:t xml:space="preserve"> </w:t>
      </w:r>
      <w:proofErr w:type="spellStart"/>
      <w:r>
        <w:rPr>
          <w:color w:val="000000"/>
        </w:rPr>
        <w:t>всех</w:t>
      </w:r>
      <w:proofErr w:type="spellEnd"/>
      <w:r>
        <w:rPr>
          <w:color w:val="000000"/>
        </w:rPr>
        <w:t xml:space="preserve"> </w:t>
      </w:r>
      <w:proofErr w:type="spellStart"/>
      <w:r>
        <w:rPr>
          <w:color w:val="000000"/>
        </w:rPr>
        <w:t>разрядов</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Р;</w:t>
      </w:r>
    </w:p>
    <w:p w14:paraId="487BF200" w14:textId="77777777" w:rsidR="006618D6" w:rsidRDefault="00A47596">
      <w:pPr>
        <w:shd w:val="clear" w:color="auto" w:fill="FFFFFF"/>
        <w:ind w:firstLine="709"/>
        <w:jc w:val="both"/>
      </w:pPr>
      <w:r>
        <w:rPr>
          <w:noProof/>
        </w:rPr>
        <w:drawing>
          <wp:inline distT="0" distB="0" distL="0" distR="0" wp14:anchorId="20E77699" wp14:editId="6ABD9EAD">
            <wp:extent cx="2095500" cy="139700"/>
            <wp:effectExtent l="0" t="0" r="0" b="0"/>
            <wp:docPr id="19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pic:cNvPicPr>
                      <a:picLocks noChangeAspect="1" noChangeArrowheads="1"/>
                    </pic:cNvPicPr>
                  </pic:nvPicPr>
                  <pic:blipFill>
                    <a:blip r:embed="rId202"/>
                    <a:stretch>
                      <a:fillRect/>
                    </a:stretch>
                  </pic:blipFill>
                  <pic:spPr bwMode="auto">
                    <a:xfrm>
                      <a:off x="0" y="0"/>
                      <a:ext cx="2095500" cy="139700"/>
                    </a:xfrm>
                    <a:prstGeom prst="rect">
                      <a:avLst/>
                    </a:prstGeom>
                  </pic:spPr>
                </pic:pic>
              </a:graphicData>
            </a:graphic>
          </wp:inline>
        </w:drawing>
      </w:r>
      <w:r>
        <w:rPr>
          <w:color w:val="000000"/>
        </w:rPr>
        <w:t xml:space="preserve"> - </w:t>
      </w:r>
      <w:proofErr w:type="spellStart"/>
      <w:r>
        <w:rPr>
          <w:color w:val="000000"/>
        </w:rPr>
        <w:t>образование</w:t>
      </w:r>
      <w:proofErr w:type="spellEnd"/>
      <w:r>
        <w:rPr>
          <w:color w:val="000000"/>
        </w:rPr>
        <w:t xml:space="preserve"> </w:t>
      </w:r>
      <w:proofErr w:type="spellStart"/>
      <w:r>
        <w:rPr>
          <w:color w:val="000000"/>
        </w:rPr>
        <w:t>обратного</w:t>
      </w:r>
      <w:proofErr w:type="spellEnd"/>
      <w:r>
        <w:rPr>
          <w:color w:val="000000"/>
        </w:rPr>
        <w:t xml:space="preserve"> </w:t>
      </w:r>
      <w:proofErr w:type="spellStart"/>
      <w:r>
        <w:rPr>
          <w:color w:val="000000"/>
        </w:rPr>
        <w:t>ко</w:t>
      </w:r>
      <w:r>
        <w:rPr>
          <w:color w:val="000000"/>
          <w:spacing w:val="-3"/>
        </w:rPr>
        <w:t>да</w:t>
      </w:r>
      <w:proofErr w:type="spellEnd"/>
      <w:r>
        <w:rPr>
          <w:color w:val="000000"/>
          <w:spacing w:val="-3"/>
        </w:rPr>
        <w:t xml:space="preserve"> </w:t>
      </w:r>
      <w:proofErr w:type="spellStart"/>
      <w:r>
        <w:rPr>
          <w:color w:val="000000"/>
          <w:spacing w:val="-3"/>
        </w:rPr>
        <w:t>основных</w:t>
      </w:r>
      <w:proofErr w:type="spellEnd"/>
      <w:r>
        <w:rPr>
          <w:color w:val="000000"/>
          <w:spacing w:val="-3"/>
        </w:rPr>
        <w:t xml:space="preserve"> </w:t>
      </w:r>
      <w:proofErr w:type="spellStart"/>
      <w:r>
        <w:rPr>
          <w:color w:val="000000"/>
          <w:spacing w:val="-3"/>
        </w:rPr>
        <w:t>разрядов</w:t>
      </w:r>
      <w:proofErr w:type="spellEnd"/>
      <w:r>
        <w:rPr>
          <w:color w:val="000000"/>
          <w:spacing w:val="-3"/>
        </w:rPr>
        <w:t xml:space="preserve"> </w:t>
      </w:r>
      <w:proofErr w:type="spellStart"/>
      <w:r>
        <w:rPr>
          <w:color w:val="000000"/>
          <w:spacing w:val="-3"/>
        </w:rPr>
        <w:t>регистра</w:t>
      </w:r>
      <w:proofErr w:type="spellEnd"/>
      <w:r>
        <w:rPr>
          <w:color w:val="000000"/>
          <w:spacing w:val="-3"/>
        </w:rPr>
        <w:t xml:space="preserve"> </w:t>
      </w:r>
      <w:r>
        <w:rPr>
          <w:i/>
          <w:iCs/>
          <w:color w:val="000000"/>
          <w:spacing w:val="-3"/>
        </w:rPr>
        <w:t xml:space="preserve">РА </w:t>
      </w:r>
      <w:r>
        <w:rPr>
          <w:color w:val="000000"/>
          <w:spacing w:val="-3"/>
        </w:rPr>
        <w:t>(</w:t>
      </w:r>
      <w:proofErr w:type="spellStart"/>
      <w:r>
        <w:rPr>
          <w:color w:val="000000"/>
          <w:spacing w:val="-3"/>
        </w:rPr>
        <w:t>знаковые</w:t>
      </w:r>
      <w:proofErr w:type="spellEnd"/>
      <w:r>
        <w:rPr>
          <w:color w:val="000000"/>
          <w:spacing w:val="-3"/>
        </w:rPr>
        <w:t xml:space="preserve"> </w:t>
      </w:r>
      <w:proofErr w:type="spellStart"/>
      <w:r>
        <w:rPr>
          <w:color w:val="000000"/>
          <w:spacing w:val="-3"/>
        </w:rPr>
        <w:t>разряды</w:t>
      </w:r>
      <w:proofErr w:type="spellEnd"/>
      <w:r>
        <w:rPr>
          <w:color w:val="000000"/>
          <w:spacing w:val="-3"/>
        </w:rPr>
        <w:t xml:space="preserve"> не </w:t>
      </w:r>
      <w:proofErr w:type="spellStart"/>
      <w:r>
        <w:rPr>
          <w:color w:val="000000"/>
          <w:spacing w:val="-3"/>
        </w:rPr>
        <w:t>инвер</w:t>
      </w:r>
      <w:r>
        <w:rPr>
          <w:color w:val="000000"/>
          <w:spacing w:val="-5"/>
        </w:rPr>
        <w:t>тируются</w:t>
      </w:r>
      <w:proofErr w:type="spellEnd"/>
      <w:r>
        <w:rPr>
          <w:color w:val="000000"/>
          <w:spacing w:val="-5"/>
        </w:rPr>
        <w:t>).</w:t>
      </w:r>
    </w:p>
    <w:p w14:paraId="55FFD7EB" w14:textId="77777777" w:rsidR="006618D6" w:rsidRDefault="00A47596">
      <w:pPr>
        <w:shd w:val="clear" w:color="auto" w:fill="FFFFFF"/>
        <w:ind w:firstLine="709"/>
        <w:jc w:val="both"/>
      </w:pPr>
      <w:proofErr w:type="spellStart"/>
      <w:r>
        <w:rPr>
          <w:color w:val="000000"/>
        </w:rPr>
        <w:t>Инвертирование</w:t>
      </w:r>
      <w:proofErr w:type="spellEnd"/>
      <w:r>
        <w:rPr>
          <w:color w:val="000000"/>
        </w:rPr>
        <w:t xml:space="preserve"> </w:t>
      </w:r>
      <w:proofErr w:type="spellStart"/>
      <w:r>
        <w:rPr>
          <w:color w:val="000000"/>
        </w:rPr>
        <w:t>может</w:t>
      </w:r>
      <w:proofErr w:type="spellEnd"/>
      <w:r>
        <w:rPr>
          <w:color w:val="000000"/>
        </w:rPr>
        <w:t xml:space="preserve"> </w:t>
      </w:r>
      <w:proofErr w:type="spellStart"/>
      <w:r>
        <w:rPr>
          <w:color w:val="000000"/>
        </w:rPr>
        <w:t>осуществляться</w:t>
      </w:r>
      <w:proofErr w:type="spellEnd"/>
      <w:r>
        <w:rPr>
          <w:color w:val="000000"/>
        </w:rPr>
        <w:t xml:space="preserve"> в </w:t>
      </w:r>
      <w:proofErr w:type="spellStart"/>
      <w:r>
        <w:rPr>
          <w:color w:val="000000"/>
        </w:rPr>
        <w:t>процессе</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spacing w:val="-2"/>
        </w:rPr>
        <w:t>слов</w:t>
      </w:r>
      <w:proofErr w:type="spellEnd"/>
      <w:r>
        <w:rPr>
          <w:color w:val="000000"/>
          <w:spacing w:val="-2"/>
        </w:rPr>
        <w:t xml:space="preserve"> либо с </w:t>
      </w:r>
      <w:proofErr w:type="spellStart"/>
      <w:r>
        <w:rPr>
          <w:color w:val="000000"/>
          <w:spacing w:val="-2"/>
        </w:rPr>
        <w:t>помощью</w:t>
      </w:r>
      <w:proofErr w:type="spellEnd"/>
      <w:r>
        <w:rPr>
          <w:color w:val="000000"/>
          <w:spacing w:val="-2"/>
        </w:rPr>
        <w:t xml:space="preserve"> </w:t>
      </w:r>
      <w:proofErr w:type="spellStart"/>
      <w:r>
        <w:rPr>
          <w:color w:val="000000"/>
          <w:spacing w:val="-2"/>
        </w:rPr>
        <w:t>специальных</w:t>
      </w:r>
      <w:proofErr w:type="spellEnd"/>
      <w:r>
        <w:rPr>
          <w:color w:val="000000"/>
          <w:spacing w:val="-2"/>
        </w:rPr>
        <w:t xml:space="preserve"> </w:t>
      </w:r>
      <w:proofErr w:type="spellStart"/>
      <w:r>
        <w:rPr>
          <w:color w:val="000000"/>
          <w:spacing w:val="-2"/>
        </w:rPr>
        <w:t>цепей</w:t>
      </w:r>
      <w:proofErr w:type="spellEnd"/>
      <w:r>
        <w:rPr>
          <w:color w:val="000000"/>
          <w:spacing w:val="-2"/>
        </w:rPr>
        <w:t xml:space="preserve">, </w:t>
      </w:r>
      <w:proofErr w:type="spellStart"/>
      <w:r>
        <w:rPr>
          <w:color w:val="000000"/>
          <w:spacing w:val="-2"/>
        </w:rPr>
        <w:t>входящих</w:t>
      </w:r>
      <w:proofErr w:type="spellEnd"/>
      <w:r>
        <w:rPr>
          <w:color w:val="000000"/>
          <w:spacing w:val="-2"/>
        </w:rPr>
        <w:t xml:space="preserve"> в состав </w:t>
      </w:r>
      <w:proofErr w:type="spellStart"/>
      <w:r>
        <w:rPr>
          <w:color w:val="000000"/>
          <w:spacing w:val="-2"/>
        </w:rPr>
        <w:t>ре</w:t>
      </w:r>
      <w:r>
        <w:rPr>
          <w:color w:val="000000"/>
          <w:spacing w:val="1"/>
        </w:rPr>
        <w:t>гистра</w:t>
      </w:r>
      <w:proofErr w:type="spellEnd"/>
      <w:r>
        <w:rPr>
          <w:color w:val="000000"/>
          <w:spacing w:val="1"/>
        </w:rPr>
        <w:t>.</w:t>
      </w:r>
    </w:p>
    <w:p w14:paraId="530B3E1E" w14:textId="77777777" w:rsidR="006618D6" w:rsidRDefault="00A47596">
      <w:pPr>
        <w:shd w:val="clear" w:color="auto" w:fill="FFFFFF"/>
        <w:ind w:firstLine="709"/>
        <w:jc w:val="both"/>
      </w:pPr>
      <w:proofErr w:type="spellStart"/>
      <w:r>
        <w:rPr>
          <w:color w:val="000000"/>
          <w:spacing w:val="-1"/>
        </w:rPr>
        <w:t>Микрооперация</w:t>
      </w:r>
      <w:proofErr w:type="spellEnd"/>
      <w:r>
        <w:rPr>
          <w:color w:val="000000"/>
          <w:spacing w:val="-1"/>
        </w:rPr>
        <w:t xml:space="preserve"> </w:t>
      </w:r>
      <w:proofErr w:type="spellStart"/>
      <w:r>
        <w:rPr>
          <w:color w:val="000000"/>
          <w:spacing w:val="-1"/>
        </w:rPr>
        <w:t>сдвига</w:t>
      </w:r>
      <w:proofErr w:type="spellEnd"/>
      <w:r>
        <w:rPr>
          <w:color w:val="000000"/>
          <w:spacing w:val="-1"/>
        </w:rPr>
        <w:t xml:space="preserve"> слова </w:t>
      </w:r>
      <w:proofErr w:type="spellStart"/>
      <w:r>
        <w:rPr>
          <w:color w:val="000000"/>
          <w:spacing w:val="-1"/>
        </w:rPr>
        <w:t>выполняется</w:t>
      </w:r>
      <w:proofErr w:type="spellEnd"/>
      <w:r>
        <w:rPr>
          <w:color w:val="000000"/>
          <w:spacing w:val="-1"/>
        </w:rPr>
        <w:t xml:space="preserve"> на </w:t>
      </w:r>
      <w:proofErr w:type="spellStart"/>
      <w:r>
        <w:rPr>
          <w:color w:val="000000"/>
          <w:spacing w:val="-1"/>
        </w:rPr>
        <w:t>регистре</w:t>
      </w:r>
      <w:proofErr w:type="spellEnd"/>
      <w:r>
        <w:rPr>
          <w:color w:val="000000"/>
          <w:spacing w:val="-1"/>
        </w:rPr>
        <w:t xml:space="preserve"> (</w:t>
      </w:r>
      <w:proofErr w:type="spellStart"/>
      <w:r>
        <w:rPr>
          <w:color w:val="000000"/>
          <w:spacing w:val="-1"/>
        </w:rPr>
        <w:t>счетчи</w:t>
      </w:r>
      <w:r>
        <w:rPr>
          <w:color w:val="000000"/>
        </w:rPr>
        <w:t>ке</w:t>
      </w:r>
      <w:proofErr w:type="spellEnd"/>
      <w:r>
        <w:rPr>
          <w:color w:val="000000"/>
        </w:rPr>
        <w:t xml:space="preserve">), </w:t>
      </w:r>
      <w:proofErr w:type="spellStart"/>
      <w:r>
        <w:rPr>
          <w:color w:val="000000"/>
        </w:rPr>
        <w:t>имеющем</w:t>
      </w:r>
      <w:proofErr w:type="spellEnd"/>
      <w:r>
        <w:rPr>
          <w:color w:val="000000"/>
        </w:rPr>
        <w:t xml:space="preserve"> цепи </w:t>
      </w:r>
      <w:proofErr w:type="spellStart"/>
      <w:r>
        <w:rPr>
          <w:color w:val="000000"/>
        </w:rPr>
        <w:t>сдвига</w:t>
      </w:r>
      <w:proofErr w:type="spellEnd"/>
      <w:r>
        <w:rPr>
          <w:color w:val="000000"/>
        </w:rPr>
        <w:t xml:space="preserve">. Слово </w:t>
      </w:r>
      <w:r>
        <w:rPr>
          <w:i/>
          <w:iCs/>
          <w:color w:val="000000"/>
        </w:rPr>
        <w:t xml:space="preserve">X, </w:t>
      </w:r>
      <w:proofErr w:type="spellStart"/>
      <w:r>
        <w:rPr>
          <w:color w:val="000000"/>
        </w:rPr>
        <w:t>сдвинутое</w:t>
      </w:r>
      <w:proofErr w:type="spellEnd"/>
      <w:r>
        <w:rPr>
          <w:color w:val="000000"/>
        </w:rPr>
        <w:t xml:space="preserve"> на </w:t>
      </w:r>
      <w:r>
        <w:rPr>
          <w:i/>
          <w:iCs/>
          <w:color w:val="000000"/>
        </w:rPr>
        <w:t xml:space="preserve">i </w:t>
      </w:r>
      <w:proofErr w:type="spellStart"/>
      <w:r>
        <w:rPr>
          <w:color w:val="000000"/>
        </w:rPr>
        <w:t>разрядов</w:t>
      </w:r>
      <w:proofErr w:type="spellEnd"/>
      <w:r>
        <w:rPr>
          <w:color w:val="000000"/>
        </w:rPr>
        <w:t xml:space="preserve"> вправо, </w:t>
      </w:r>
      <w:proofErr w:type="spellStart"/>
      <w:r>
        <w:rPr>
          <w:color w:val="000000"/>
        </w:rPr>
        <w:t>обозначается</w:t>
      </w:r>
      <w:proofErr w:type="spellEnd"/>
      <w:r>
        <w:rPr>
          <w:color w:val="000000"/>
        </w:rPr>
        <w:t xml:space="preserve"> </w:t>
      </w:r>
      <w:proofErr w:type="spellStart"/>
      <w:r>
        <w:rPr>
          <w:color w:val="000000"/>
        </w:rPr>
        <w:t>как</w:t>
      </w:r>
      <w:proofErr w:type="spellEnd"/>
      <w:r>
        <w:rPr>
          <w:noProof/>
        </w:rPr>
        <w:drawing>
          <wp:inline distT="0" distB="0" distL="0" distR="0" wp14:anchorId="077D3D8D" wp14:editId="6AAEF082">
            <wp:extent cx="273050" cy="171450"/>
            <wp:effectExtent l="0" t="0" r="0" b="0"/>
            <wp:docPr id="20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pic:cNvPicPr>
                      <a:picLocks noChangeAspect="1" noChangeArrowheads="1"/>
                    </pic:cNvPicPr>
                  </pic:nvPicPr>
                  <pic:blipFill>
                    <a:blip r:embed="rId203"/>
                    <a:stretch>
                      <a:fillRect/>
                    </a:stretch>
                  </pic:blipFill>
                  <pic:spPr bwMode="auto">
                    <a:xfrm>
                      <a:off x="0" y="0"/>
                      <a:ext cx="273050" cy="171450"/>
                    </a:xfrm>
                    <a:prstGeom prst="rect">
                      <a:avLst/>
                    </a:prstGeom>
                  </pic:spPr>
                </pic:pic>
              </a:graphicData>
            </a:graphic>
          </wp:inline>
        </w:drawing>
      </w:r>
      <w:r>
        <w:t xml:space="preserve"> </w:t>
      </w:r>
      <w:r>
        <w:rPr>
          <w:color w:val="000000"/>
        </w:rPr>
        <w:t xml:space="preserve">а </w:t>
      </w:r>
      <w:proofErr w:type="spellStart"/>
      <w:r>
        <w:rPr>
          <w:color w:val="000000"/>
        </w:rPr>
        <w:t>влево</w:t>
      </w:r>
      <w:proofErr w:type="spellEnd"/>
      <w:r>
        <w:rPr>
          <w:color w:val="000000"/>
        </w:rPr>
        <w:t xml:space="preserve"> - </w:t>
      </w:r>
      <w:proofErr w:type="spellStart"/>
      <w:r>
        <w:rPr>
          <w:color w:val="000000"/>
        </w:rPr>
        <w:t>как</w:t>
      </w:r>
      <w:proofErr w:type="spellEnd"/>
      <w:r>
        <w:rPr>
          <w:noProof/>
        </w:rPr>
        <w:drawing>
          <wp:inline distT="0" distB="0" distL="0" distR="0" wp14:anchorId="544DA476" wp14:editId="41AB18A9">
            <wp:extent cx="260350" cy="171450"/>
            <wp:effectExtent l="0" t="0" r="0" b="0"/>
            <wp:docPr id="20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pic:cNvPicPr>
                      <a:picLocks noChangeAspect="1" noChangeArrowheads="1"/>
                    </pic:cNvPicPr>
                  </pic:nvPicPr>
                  <pic:blipFill>
                    <a:blip r:embed="rId204"/>
                    <a:stretch>
                      <a:fillRect/>
                    </a:stretch>
                  </pic:blipFill>
                  <pic:spPr bwMode="auto">
                    <a:xfrm>
                      <a:off x="0" y="0"/>
                      <a:ext cx="260350" cy="171450"/>
                    </a:xfrm>
                    <a:prstGeom prst="rect">
                      <a:avLst/>
                    </a:prstGeom>
                  </pic:spPr>
                </pic:pic>
              </a:graphicData>
            </a:graphic>
          </wp:inline>
        </w:drawing>
      </w:r>
      <w:r>
        <w:rPr>
          <w:color w:val="000000"/>
        </w:rPr>
        <w:t xml:space="preserve">'.Для </w:t>
      </w:r>
      <w:proofErr w:type="spellStart"/>
      <w:r>
        <w:rPr>
          <w:color w:val="000000"/>
        </w:rPr>
        <w:t>уточнения</w:t>
      </w:r>
      <w:proofErr w:type="spellEnd"/>
      <w:r>
        <w:rPr>
          <w:color w:val="000000"/>
        </w:rPr>
        <w:t xml:space="preserve"> </w:t>
      </w:r>
      <w:proofErr w:type="spellStart"/>
      <w:r>
        <w:rPr>
          <w:color w:val="000000"/>
        </w:rPr>
        <w:t>по</w:t>
      </w:r>
      <w:r>
        <w:rPr>
          <w:color w:val="000000"/>
          <w:spacing w:val="-4"/>
        </w:rPr>
        <w:t>рядка</w:t>
      </w:r>
      <w:proofErr w:type="spellEnd"/>
      <w:r>
        <w:rPr>
          <w:color w:val="000000"/>
          <w:spacing w:val="-4"/>
        </w:rPr>
        <w:t xml:space="preserve"> </w:t>
      </w:r>
      <w:proofErr w:type="spellStart"/>
      <w:r>
        <w:rPr>
          <w:color w:val="000000"/>
          <w:spacing w:val="-4"/>
        </w:rPr>
        <w:t>заполнения</w:t>
      </w:r>
      <w:proofErr w:type="spellEnd"/>
      <w:r>
        <w:rPr>
          <w:color w:val="000000"/>
          <w:spacing w:val="-4"/>
        </w:rPr>
        <w:t xml:space="preserve"> </w:t>
      </w:r>
      <w:proofErr w:type="spellStart"/>
      <w:r>
        <w:rPr>
          <w:color w:val="000000"/>
          <w:spacing w:val="-4"/>
        </w:rPr>
        <w:t>освобождающихся</w:t>
      </w:r>
      <w:proofErr w:type="spellEnd"/>
      <w:r>
        <w:rPr>
          <w:color w:val="000000"/>
          <w:spacing w:val="-4"/>
        </w:rPr>
        <w:t xml:space="preserve"> </w:t>
      </w:r>
      <w:proofErr w:type="spellStart"/>
      <w:r>
        <w:rPr>
          <w:color w:val="000000"/>
          <w:spacing w:val="-4"/>
        </w:rPr>
        <w:t>разрядов</w:t>
      </w:r>
      <w:proofErr w:type="spellEnd"/>
      <w:r>
        <w:rPr>
          <w:color w:val="000000"/>
          <w:spacing w:val="-4"/>
        </w:rPr>
        <w:t xml:space="preserve"> </w:t>
      </w:r>
      <w:proofErr w:type="spellStart"/>
      <w:r>
        <w:rPr>
          <w:color w:val="000000"/>
          <w:spacing w:val="-4"/>
        </w:rPr>
        <w:t>используются</w:t>
      </w:r>
      <w:proofErr w:type="spellEnd"/>
      <w:r>
        <w:rPr>
          <w:color w:val="000000"/>
          <w:spacing w:val="-4"/>
        </w:rPr>
        <w:t xml:space="preserve"> </w:t>
      </w:r>
      <w:proofErr w:type="spellStart"/>
      <w:r>
        <w:rPr>
          <w:color w:val="000000"/>
          <w:spacing w:val="-4"/>
        </w:rPr>
        <w:t>состав</w:t>
      </w:r>
      <w:r>
        <w:rPr>
          <w:color w:val="000000"/>
          <w:spacing w:val="8"/>
        </w:rPr>
        <w:t>ные</w:t>
      </w:r>
      <w:proofErr w:type="spellEnd"/>
      <w:r>
        <w:rPr>
          <w:color w:val="000000"/>
          <w:spacing w:val="8"/>
        </w:rPr>
        <w:t xml:space="preserve"> слова. </w:t>
      </w:r>
      <w:proofErr w:type="spellStart"/>
      <w:r>
        <w:rPr>
          <w:color w:val="000000"/>
          <w:spacing w:val="8"/>
        </w:rPr>
        <w:t>Микрооперации</w:t>
      </w:r>
      <w:proofErr w:type="spellEnd"/>
      <w:r>
        <w:rPr>
          <w:color w:val="000000"/>
          <w:spacing w:val="8"/>
        </w:rPr>
        <w:t xml:space="preserve"> </w:t>
      </w:r>
      <w:proofErr w:type="spellStart"/>
      <w:r>
        <w:rPr>
          <w:color w:val="000000"/>
          <w:spacing w:val="8"/>
        </w:rPr>
        <w:t>сдвига</w:t>
      </w:r>
      <w:proofErr w:type="spellEnd"/>
      <w:r>
        <w:rPr>
          <w:color w:val="000000"/>
          <w:spacing w:val="8"/>
        </w:rPr>
        <w:t xml:space="preserve"> </w:t>
      </w:r>
      <w:proofErr w:type="spellStart"/>
      <w:r>
        <w:rPr>
          <w:color w:val="000000"/>
          <w:spacing w:val="8"/>
        </w:rPr>
        <w:t>можно</w:t>
      </w:r>
      <w:proofErr w:type="spellEnd"/>
      <w:r>
        <w:rPr>
          <w:color w:val="000000"/>
          <w:spacing w:val="8"/>
        </w:rPr>
        <w:t xml:space="preserve"> </w:t>
      </w:r>
      <w:proofErr w:type="spellStart"/>
      <w:r>
        <w:rPr>
          <w:color w:val="000000"/>
          <w:spacing w:val="8"/>
        </w:rPr>
        <w:t>записать</w:t>
      </w:r>
      <w:proofErr w:type="spellEnd"/>
      <w:r>
        <w:rPr>
          <w:color w:val="000000"/>
          <w:spacing w:val="8"/>
        </w:rPr>
        <w:t xml:space="preserve">, </w:t>
      </w:r>
      <w:proofErr w:type="spellStart"/>
      <w:r>
        <w:rPr>
          <w:color w:val="000000"/>
          <w:spacing w:val="8"/>
        </w:rPr>
        <w:t>например</w:t>
      </w:r>
      <w:proofErr w:type="spellEnd"/>
      <w:r>
        <w:rPr>
          <w:color w:val="000000"/>
          <w:spacing w:val="8"/>
        </w:rPr>
        <w:t xml:space="preserve">, </w:t>
      </w:r>
      <w:r>
        <w:rPr>
          <w:color w:val="000000"/>
          <w:spacing w:val="7"/>
        </w:rPr>
        <w:t>в виде</w:t>
      </w:r>
    </w:p>
    <w:p w14:paraId="715AE661" w14:textId="77777777" w:rsidR="006618D6" w:rsidRDefault="00A47596">
      <w:pPr>
        <w:shd w:val="clear" w:color="auto" w:fill="FFFFFF"/>
        <w:ind w:firstLine="709"/>
        <w:jc w:val="both"/>
      </w:pPr>
      <w:r>
        <w:rPr>
          <w:noProof/>
        </w:rPr>
        <w:lastRenderedPageBreak/>
        <w:drawing>
          <wp:inline distT="0" distB="0" distL="0" distR="0" wp14:anchorId="5BDDE468" wp14:editId="6A9061E4">
            <wp:extent cx="806450" cy="171450"/>
            <wp:effectExtent l="0" t="0" r="0" b="0"/>
            <wp:docPr id="20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pic:cNvPicPr>
                      <a:picLocks noChangeAspect="1" noChangeArrowheads="1"/>
                    </pic:cNvPicPr>
                  </pic:nvPicPr>
                  <pic:blipFill>
                    <a:blip r:embed="rId205"/>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w:t>
      </w:r>
      <w:proofErr w:type="spellStart"/>
      <w:r>
        <w:rPr>
          <w:color w:val="000000"/>
        </w:rPr>
        <w:t>сдвиг</w:t>
      </w:r>
      <w:proofErr w:type="spellEnd"/>
      <w:r>
        <w:rPr>
          <w:color w:val="000000"/>
        </w:rPr>
        <w:t xml:space="preserve"> слова в </w:t>
      </w:r>
      <w:proofErr w:type="spellStart"/>
      <w:r>
        <w:rPr>
          <w:color w:val="000000"/>
        </w:rPr>
        <w:t>регистре</w:t>
      </w:r>
      <w:proofErr w:type="spellEnd"/>
      <w:r>
        <w:rPr>
          <w:color w:val="000000"/>
        </w:rPr>
        <w:t xml:space="preserve"> </w:t>
      </w:r>
      <w:r>
        <w:rPr>
          <w:i/>
          <w:iCs/>
          <w:color w:val="000000"/>
        </w:rPr>
        <w:t xml:space="preserve">Р1 </w:t>
      </w:r>
      <w:r>
        <w:rPr>
          <w:color w:val="000000"/>
        </w:rPr>
        <w:t xml:space="preserve">на один </w:t>
      </w:r>
      <w:proofErr w:type="spellStart"/>
      <w:r>
        <w:rPr>
          <w:color w:val="000000"/>
        </w:rPr>
        <w:t>разряд</w:t>
      </w:r>
      <w:proofErr w:type="spellEnd"/>
      <w:r>
        <w:rPr>
          <w:color w:val="000000"/>
        </w:rPr>
        <w:t xml:space="preserve"> вправо; </w:t>
      </w:r>
      <w:r>
        <w:rPr>
          <w:noProof/>
        </w:rPr>
        <w:drawing>
          <wp:inline distT="0" distB="0" distL="0" distR="0" wp14:anchorId="40084830" wp14:editId="18C6238B">
            <wp:extent cx="1714500" cy="184150"/>
            <wp:effectExtent l="0" t="0" r="0" b="0"/>
            <wp:docPr id="20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pic:cNvPicPr>
                      <a:picLocks noChangeAspect="1" noChangeArrowheads="1"/>
                    </pic:cNvPicPr>
                  </pic:nvPicPr>
                  <pic:blipFill>
                    <a:blip r:embed="rId206"/>
                    <a:stretch>
                      <a:fillRect/>
                    </a:stretch>
                  </pic:blipFill>
                  <pic:spPr bwMode="auto">
                    <a:xfrm>
                      <a:off x="0" y="0"/>
                      <a:ext cx="1714500" cy="184150"/>
                    </a:xfrm>
                    <a:prstGeom prst="rect">
                      <a:avLst/>
                    </a:prstGeom>
                  </pic:spPr>
                </pic:pic>
              </a:graphicData>
            </a:graphic>
          </wp:inline>
        </w:drawing>
      </w:r>
      <w:r>
        <w:t xml:space="preserve"> </w:t>
      </w:r>
      <w:r>
        <w:rPr>
          <w:color w:val="000000"/>
        </w:rPr>
        <w:t xml:space="preserve">- </w:t>
      </w:r>
      <w:proofErr w:type="spellStart"/>
      <w:r>
        <w:rPr>
          <w:color w:val="000000"/>
        </w:rPr>
        <w:t>циклический</w:t>
      </w:r>
      <w:proofErr w:type="spellEnd"/>
      <w:r>
        <w:rPr>
          <w:color w:val="000000"/>
        </w:rPr>
        <w:t xml:space="preserve"> </w:t>
      </w:r>
      <w:proofErr w:type="spellStart"/>
      <w:r>
        <w:rPr>
          <w:color w:val="000000"/>
        </w:rPr>
        <w:t>сдвиг</w:t>
      </w:r>
      <w:proofErr w:type="spellEnd"/>
      <w:r>
        <w:rPr>
          <w:color w:val="000000"/>
        </w:rPr>
        <w:t xml:space="preserve"> на один </w:t>
      </w:r>
      <w:proofErr w:type="spellStart"/>
      <w:r>
        <w:rPr>
          <w:color w:val="000000"/>
        </w:rPr>
        <w:t>раз</w:t>
      </w:r>
      <w:r>
        <w:rPr>
          <w:color w:val="000000"/>
          <w:spacing w:val="2"/>
        </w:rPr>
        <w:t>ряд</w:t>
      </w:r>
      <w:proofErr w:type="spellEnd"/>
      <w:r>
        <w:rPr>
          <w:color w:val="000000"/>
          <w:spacing w:val="2"/>
        </w:rPr>
        <w:t xml:space="preserve"> вправо;</w:t>
      </w:r>
    </w:p>
    <w:p w14:paraId="4744FD24" w14:textId="77777777" w:rsidR="006618D6" w:rsidRDefault="00A47596">
      <w:pPr>
        <w:shd w:val="clear" w:color="auto" w:fill="FFFFFF"/>
        <w:ind w:firstLine="709"/>
        <w:jc w:val="both"/>
      </w:pPr>
      <w:r>
        <w:rPr>
          <w:noProof/>
        </w:rPr>
        <w:drawing>
          <wp:inline distT="0" distB="0" distL="0" distR="0" wp14:anchorId="044E57A1" wp14:editId="4C845D95">
            <wp:extent cx="1079500" cy="171450"/>
            <wp:effectExtent l="0" t="0" r="0" b="0"/>
            <wp:docPr id="20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pic:cNvPicPr>
                      <a:picLocks noChangeAspect="1" noChangeArrowheads="1"/>
                    </pic:cNvPicPr>
                  </pic:nvPicPr>
                  <pic:blipFill>
                    <a:blip r:embed="rId207"/>
                    <a:stretch>
                      <a:fillRect/>
                    </a:stretch>
                  </pic:blipFill>
                  <pic:spPr bwMode="auto">
                    <a:xfrm>
                      <a:off x="0" y="0"/>
                      <a:ext cx="1079500" cy="171450"/>
                    </a:xfrm>
                    <a:prstGeom prst="rect">
                      <a:avLst/>
                    </a:prstGeom>
                  </pic:spPr>
                </pic:pic>
              </a:graphicData>
            </a:graphic>
          </wp:inline>
        </w:drawing>
      </w:r>
      <w:r>
        <w:t xml:space="preserve"> </w:t>
      </w:r>
      <w:r>
        <w:rPr>
          <w:color w:val="000000"/>
        </w:rPr>
        <w:t xml:space="preserve">- </w:t>
      </w:r>
      <w:proofErr w:type="spellStart"/>
      <w:r>
        <w:rPr>
          <w:color w:val="000000"/>
        </w:rPr>
        <w:t>сдвиг</w:t>
      </w:r>
      <w:proofErr w:type="spellEnd"/>
      <w:r>
        <w:rPr>
          <w:color w:val="000000"/>
        </w:rPr>
        <w:t xml:space="preserve"> на два </w:t>
      </w:r>
      <w:proofErr w:type="spellStart"/>
      <w:r>
        <w:rPr>
          <w:color w:val="000000"/>
        </w:rPr>
        <w:t>разряда</w:t>
      </w:r>
      <w:proofErr w:type="spellEnd"/>
      <w:r>
        <w:rPr>
          <w:color w:val="000000"/>
        </w:rPr>
        <w:t xml:space="preserve"> </w:t>
      </w:r>
      <w:proofErr w:type="spellStart"/>
      <w:r>
        <w:rPr>
          <w:color w:val="000000"/>
        </w:rPr>
        <w:t>влево</w:t>
      </w:r>
      <w:proofErr w:type="spellEnd"/>
      <w:r>
        <w:rPr>
          <w:color w:val="000000"/>
        </w:rPr>
        <w:t xml:space="preserve"> с </w:t>
      </w:r>
      <w:proofErr w:type="spellStart"/>
      <w:r>
        <w:rPr>
          <w:color w:val="000000"/>
        </w:rPr>
        <w:t>записью</w:t>
      </w:r>
      <w:proofErr w:type="spellEnd"/>
      <w:r>
        <w:rPr>
          <w:color w:val="000000"/>
        </w:rPr>
        <w:t xml:space="preserve"> </w:t>
      </w:r>
      <w:proofErr w:type="spellStart"/>
      <w:r>
        <w:rPr>
          <w:color w:val="000000"/>
        </w:rPr>
        <w:t>еди</w:t>
      </w:r>
      <w:r>
        <w:rPr>
          <w:color w:val="000000"/>
          <w:spacing w:val="-2"/>
        </w:rPr>
        <w:t>ниц</w:t>
      </w:r>
      <w:proofErr w:type="spellEnd"/>
      <w:r>
        <w:rPr>
          <w:color w:val="000000"/>
          <w:spacing w:val="-2"/>
        </w:rPr>
        <w:t xml:space="preserve"> в </w:t>
      </w:r>
      <w:proofErr w:type="spellStart"/>
      <w:r>
        <w:rPr>
          <w:color w:val="000000"/>
          <w:spacing w:val="-2"/>
        </w:rPr>
        <w:t>освобождающиеся</w:t>
      </w:r>
      <w:proofErr w:type="spellEnd"/>
      <w:r>
        <w:rPr>
          <w:color w:val="000000"/>
          <w:spacing w:val="-2"/>
        </w:rPr>
        <w:t xml:space="preserve"> </w:t>
      </w:r>
      <w:proofErr w:type="spellStart"/>
      <w:r>
        <w:rPr>
          <w:color w:val="000000"/>
          <w:spacing w:val="-2"/>
        </w:rPr>
        <w:t>разряды</w:t>
      </w:r>
      <w:proofErr w:type="spellEnd"/>
      <w:r>
        <w:rPr>
          <w:color w:val="000000"/>
          <w:spacing w:val="-2"/>
        </w:rPr>
        <w:t xml:space="preserve">. </w:t>
      </w:r>
      <w:proofErr w:type="spellStart"/>
      <w:r>
        <w:rPr>
          <w:color w:val="000000"/>
          <w:spacing w:val="-2"/>
        </w:rPr>
        <w:t>Сдвиг</w:t>
      </w:r>
      <w:proofErr w:type="spellEnd"/>
      <w:r>
        <w:rPr>
          <w:color w:val="000000"/>
          <w:spacing w:val="-2"/>
        </w:rPr>
        <w:t xml:space="preserve"> на </w:t>
      </w:r>
      <w:proofErr w:type="spellStart"/>
      <w:r>
        <w:rPr>
          <w:color w:val="000000"/>
          <w:spacing w:val="-2"/>
        </w:rPr>
        <w:t>различное</w:t>
      </w:r>
      <w:proofErr w:type="spellEnd"/>
      <w:r>
        <w:rPr>
          <w:color w:val="000000"/>
          <w:spacing w:val="-2"/>
        </w:rPr>
        <w:t xml:space="preserve"> число </w:t>
      </w:r>
      <w:proofErr w:type="spellStart"/>
      <w:r>
        <w:rPr>
          <w:color w:val="000000"/>
          <w:spacing w:val="-2"/>
        </w:rPr>
        <w:t>разря</w:t>
      </w:r>
      <w:r>
        <w:rPr>
          <w:color w:val="000000"/>
          <w:spacing w:val="-4"/>
        </w:rPr>
        <w:t>дов</w:t>
      </w:r>
      <w:proofErr w:type="spellEnd"/>
      <w:r>
        <w:rPr>
          <w:color w:val="000000"/>
          <w:spacing w:val="-4"/>
        </w:rPr>
        <w:t xml:space="preserve"> </w:t>
      </w:r>
      <w:proofErr w:type="spellStart"/>
      <w:r>
        <w:rPr>
          <w:color w:val="000000"/>
          <w:spacing w:val="-4"/>
        </w:rPr>
        <w:t>можно</w:t>
      </w:r>
      <w:proofErr w:type="spellEnd"/>
      <w:r>
        <w:rPr>
          <w:color w:val="000000"/>
          <w:spacing w:val="-4"/>
        </w:rPr>
        <w:t xml:space="preserve"> </w:t>
      </w:r>
      <w:proofErr w:type="spellStart"/>
      <w:r>
        <w:rPr>
          <w:color w:val="000000"/>
          <w:spacing w:val="-4"/>
        </w:rPr>
        <w:t>также</w:t>
      </w:r>
      <w:proofErr w:type="spellEnd"/>
      <w:r>
        <w:rPr>
          <w:color w:val="000000"/>
          <w:spacing w:val="-4"/>
        </w:rPr>
        <w:t xml:space="preserve"> </w:t>
      </w:r>
      <w:proofErr w:type="spellStart"/>
      <w:r>
        <w:rPr>
          <w:color w:val="000000"/>
          <w:spacing w:val="-4"/>
        </w:rPr>
        <w:t>выполнять</w:t>
      </w:r>
      <w:proofErr w:type="spellEnd"/>
      <w:r>
        <w:rPr>
          <w:color w:val="000000"/>
          <w:spacing w:val="-4"/>
        </w:rPr>
        <w:t xml:space="preserve"> в </w:t>
      </w:r>
      <w:proofErr w:type="spellStart"/>
      <w:r>
        <w:rPr>
          <w:color w:val="000000"/>
          <w:spacing w:val="-4"/>
        </w:rPr>
        <w:t>процессе</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слов</w:t>
      </w:r>
      <w:proofErr w:type="spellEnd"/>
      <w:r>
        <w:rPr>
          <w:color w:val="000000"/>
          <w:spacing w:val="-4"/>
        </w:rPr>
        <w:t xml:space="preserve"> с </w:t>
      </w:r>
      <w:proofErr w:type="spellStart"/>
      <w:r>
        <w:rPr>
          <w:color w:val="000000"/>
          <w:spacing w:val="-4"/>
        </w:rPr>
        <w:t>исполь</w:t>
      </w:r>
      <w:r>
        <w:rPr>
          <w:color w:val="000000"/>
          <w:spacing w:val="-1"/>
        </w:rPr>
        <w:t>зованием</w:t>
      </w:r>
      <w:proofErr w:type="spellEnd"/>
      <w:r>
        <w:rPr>
          <w:color w:val="000000"/>
          <w:spacing w:val="-1"/>
        </w:rPr>
        <w:t xml:space="preserve"> </w:t>
      </w:r>
      <w:proofErr w:type="spellStart"/>
      <w:r>
        <w:rPr>
          <w:color w:val="000000"/>
          <w:spacing w:val="-1"/>
        </w:rPr>
        <w:t>сдвигателя</w:t>
      </w:r>
      <w:proofErr w:type="spellEnd"/>
      <w:r>
        <w:rPr>
          <w:color w:val="000000"/>
          <w:spacing w:val="-1"/>
        </w:rPr>
        <w:t>.</w:t>
      </w:r>
    </w:p>
    <w:p w14:paraId="3CB0291E" w14:textId="77777777" w:rsidR="006618D6" w:rsidRDefault="00A47596">
      <w:pPr>
        <w:shd w:val="clear" w:color="auto" w:fill="FFFFFF"/>
        <w:ind w:firstLine="709"/>
        <w:jc w:val="both"/>
      </w:pPr>
      <w:proofErr w:type="spellStart"/>
      <w:r>
        <w:rPr>
          <w:color w:val="000000"/>
        </w:rPr>
        <w:t>Микпоопеоаиия</w:t>
      </w:r>
      <w:proofErr w:type="spellEnd"/>
      <w:r>
        <w:rPr>
          <w:color w:val="000000"/>
        </w:rPr>
        <w:t xml:space="preserve"> </w:t>
      </w:r>
      <w:proofErr w:type="spellStart"/>
      <w:r>
        <w:rPr>
          <w:color w:val="000000"/>
        </w:rPr>
        <w:t>суммирования</w:t>
      </w:r>
      <w:proofErr w:type="spellEnd"/>
      <w:r>
        <w:rPr>
          <w:color w:val="000000"/>
        </w:rPr>
        <w:t xml:space="preserve"> </w:t>
      </w:r>
      <w:proofErr w:type="spellStart"/>
      <w:r>
        <w:rPr>
          <w:color w:val="000000"/>
        </w:rPr>
        <w:t>записывается</w:t>
      </w:r>
      <w:proofErr w:type="spellEnd"/>
      <w:r>
        <w:rPr>
          <w:color w:val="000000"/>
        </w:rPr>
        <w:t xml:space="preserve"> в виде </w:t>
      </w:r>
      <w:proofErr w:type="spellStart"/>
      <w:r>
        <w:rPr>
          <w:color w:val="000000"/>
        </w:rPr>
        <w:t>операторов</w:t>
      </w:r>
      <w:proofErr w:type="spellEnd"/>
      <w:r>
        <w:rPr>
          <w:color w:val="000000"/>
        </w:rPr>
        <w:t xml:space="preserve">: - </w:t>
      </w:r>
      <w:proofErr w:type="spellStart"/>
      <w:r>
        <w:rPr>
          <w:color w:val="000000"/>
        </w:rPr>
        <w:t>суммирование</w:t>
      </w:r>
      <w:proofErr w:type="spellEnd"/>
      <w:r>
        <w:rPr>
          <w:color w:val="000000"/>
        </w:rPr>
        <w:t xml:space="preserve"> </w:t>
      </w:r>
      <w:proofErr w:type="spellStart"/>
      <w:r>
        <w:rPr>
          <w:color w:val="000000"/>
        </w:rPr>
        <w:t>прямых</w:t>
      </w:r>
      <w:proofErr w:type="spellEnd"/>
      <w:r>
        <w:rPr>
          <w:color w:val="000000"/>
        </w:rPr>
        <w:t xml:space="preserve"> </w:t>
      </w:r>
      <w:proofErr w:type="spellStart"/>
      <w:r>
        <w:rPr>
          <w:color w:val="000000"/>
        </w:rPr>
        <w:t>кодов</w:t>
      </w:r>
      <w:proofErr w:type="spellEnd"/>
      <w:r>
        <w:rPr>
          <w:color w:val="000000"/>
        </w:rPr>
        <w:t xml:space="preserve"> </w:t>
      </w:r>
      <w:proofErr w:type="spellStart"/>
      <w:r>
        <w:rPr>
          <w:color w:val="000000"/>
        </w:rPr>
        <w:t>слов</w:t>
      </w:r>
      <w:proofErr w:type="spellEnd"/>
      <w:r>
        <w:rPr>
          <w:color w:val="000000"/>
        </w:rPr>
        <w:t xml:space="preserve">, </w:t>
      </w:r>
      <w:proofErr w:type="spellStart"/>
      <w:r>
        <w:rPr>
          <w:color w:val="000000"/>
        </w:rPr>
        <w:t>находящихся</w:t>
      </w:r>
      <w:proofErr w:type="spellEnd"/>
      <w:r>
        <w:t xml:space="preserve"> </w:t>
      </w:r>
      <w:r>
        <w:rPr>
          <w:noProof/>
        </w:rPr>
        <w:drawing>
          <wp:inline distT="0" distB="0" distL="0" distR="0" wp14:anchorId="0D06E969" wp14:editId="5D35112C">
            <wp:extent cx="1003300" cy="209550"/>
            <wp:effectExtent l="0" t="0" r="0" b="0"/>
            <wp:docPr id="20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pic:cNvPicPr>
                      <a:picLocks noChangeAspect="1" noChangeArrowheads="1"/>
                    </pic:cNvPicPr>
                  </pic:nvPicPr>
                  <pic:blipFill>
                    <a:blip r:embed="rId208"/>
                    <a:stretch>
                      <a:fillRect/>
                    </a:stretch>
                  </pic:blipFill>
                  <pic:spPr bwMode="auto">
                    <a:xfrm>
                      <a:off x="0" y="0"/>
                      <a:ext cx="1003300" cy="209550"/>
                    </a:xfrm>
                    <a:prstGeom prst="rect">
                      <a:avLst/>
                    </a:prstGeom>
                  </pic:spPr>
                </pic:pic>
              </a:graphicData>
            </a:graphic>
          </wp:inline>
        </w:drawing>
      </w:r>
      <w:r>
        <w:rPr>
          <w:color w:val="000000"/>
        </w:rPr>
        <w:t xml:space="preserve"> в </w:t>
      </w:r>
      <w:proofErr w:type="spellStart"/>
      <w:r>
        <w:rPr>
          <w:color w:val="000000"/>
        </w:rPr>
        <w:t>регистрах</w:t>
      </w:r>
      <w:proofErr w:type="spellEnd"/>
      <w:r>
        <w:rPr>
          <w:color w:val="000000"/>
        </w:rPr>
        <w:t xml:space="preserve"> </w:t>
      </w:r>
      <w:r>
        <w:rPr>
          <w:i/>
          <w:iCs/>
          <w:color w:val="000000"/>
        </w:rPr>
        <w:t>I</w:t>
      </w:r>
      <w:r>
        <w:rPr>
          <w:noProof/>
        </w:rPr>
        <w:drawing>
          <wp:inline distT="0" distB="0" distL="0" distR="0" wp14:anchorId="57E0AF62" wp14:editId="61B519BE">
            <wp:extent cx="457200" cy="171450"/>
            <wp:effectExtent l="0" t="0" r="0" b="0"/>
            <wp:docPr id="20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pic:cNvPicPr>
                      <a:picLocks noChangeAspect="1" noChangeArrowheads="1"/>
                    </pic:cNvPicPr>
                  </pic:nvPicPr>
                  <pic:blipFill>
                    <a:blip r:embed="rId209"/>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 xml:space="preserve">(результат, </w:t>
      </w:r>
      <w:proofErr w:type="spellStart"/>
      <w:r>
        <w:rPr>
          <w:color w:val="000000"/>
          <w:spacing w:val="-4"/>
        </w:rPr>
        <w:t>формирующийся</w:t>
      </w:r>
      <w:proofErr w:type="spellEnd"/>
      <w:r>
        <w:rPr>
          <w:color w:val="000000"/>
          <w:spacing w:val="-4"/>
        </w:rPr>
        <w:t xml:space="preserve"> на </w:t>
      </w:r>
      <w:proofErr w:type="spellStart"/>
      <w:r>
        <w:rPr>
          <w:color w:val="000000"/>
          <w:spacing w:val="-4"/>
        </w:rPr>
        <w:t>сумма</w:t>
      </w:r>
      <w:r>
        <w:rPr>
          <w:color w:val="000000"/>
          <w:spacing w:val="4"/>
        </w:rPr>
        <w:t>торе</w:t>
      </w:r>
      <w:proofErr w:type="spellEnd"/>
      <w:r>
        <w:rPr>
          <w:color w:val="000000"/>
          <w:spacing w:val="4"/>
        </w:rPr>
        <w:t xml:space="preserve">, </w:t>
      </w:r>
      <w:proofErr w:type="spellStart"/>
      <w:r>
        <w:rPr>
          <w:color w:val="000000"/>
          <w:spacing w:val="4"/>
        </w:rPr>
        <w:t>помещается</w:t>
      </w:r>
      <w:proofErr w:type="spellEnd"/>
      <w:r>
        <w:rPr>
          <w:color w:val="000000"/>
          <w:spacing w:val="4"/>
        </w:rPr>
        <w:t xml:space="preserve"> в </w:t>
      </w:r>
      <w:r>
        <w:rPr>
          <w:i/>
          <w:iCs/>
          <w:color w:val="000000"/>
          <w:spacing w:val="4"/>
        </w:rPr>
        <w:t>Р1);</w:t>
      </w:r>
    </w:p>
    <w:p w14:paraId="4D2631F9" w14:textId="77777777" w:rsidR="006618D6" w:rsidRDefault="00A47596">
      <w:pPr>
        <w:shd w:val="clear" w:color="auto" w:fill="FFFFFF"/>
        <w:ind w:firstLine="709"/>
        <w:jc w:val="both"/>
      </w:pPr>
      <w:r>
        <w:rPr>
          <w:noProof/>
        </w:rPr>
        <w:drawing>
          <wp:inline distT="0" distB="0" distL="0" distR="0" wp14:anchorId="7BA97160" wp14:editId="2E6F6A89">
            <wp:extent cx="2540000" cy="190500"/>
            <wp:effectExtent l="0" t="0" r="0" b="0"/>
            <wp:docPr id="20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pic:cNvPicPr>
                      <a:picLocks noChangeAspect="1" noChangeArrowheads="1"/>
                    </pic:cNvPicPr>
                  </pic:nvPicPr>
                  <pic:blipFill>
                    <a:blip r:embed="rId210"/>
                    <a:stretch>
                      <a:fillRect/>
                    </a:stretch>
                  </pic:blipFill>
                  <pic:spPr bwMode="auto">
                    <a:xfrm>
                      <a:off x="0" y="0"/>
                      <a:ext cx="2540000" cy="190500"/>
                    </a:xfrm>
                    <a:prstGeom prst="rect">
                      <a:avLst/>
                    </a:prstGeom>
                  </pic:spPr>
                </pic:pic>
              </a:graphicData>
            </a:graphic>
          </wp:inline>
        </w:drawing>
      </w:r>
      <w:r>
        <w:t xml:space="preserve"> </w:t>
      </w:r>
      <w:r>
        <w:rPr>
          <w:color w:val="000000"/>
        </w:rPr>
        <w:t>-</w:t>
      </w:r>
      <w:proofErr w:type="spellStart"/>
      <w:r>
        <w:rPr>
          <w:color w:val="000000"/>
        </w:rPr>
        <w:t>суммирование</w:t>
      </w:r>
      <w:proofErr w:type="spellEnd"/>
      <w:r>
        <w:rPr>
          <w:color w:val="000000"/>
        </w:rPr>
        <w:t xml:space="preserve"> прямого и </w:t>
      </w:r>
      <w:proofErr w:type="spellStart"/>
      <w:r>
        <w:rPr>
          <w:color w:val="000000"/>
        </w:rPr>
        <w:t>обратного</w:t>
      </w:r>
      <w:proofErr w:type="spellEnd"/>
      <w:r>
        <w:rPr>
          <w:color w:val="000000"/>
        </w:rPr>
        <w:t xml:space="preserve"> </w:t>
      </w:r>
      <w:proofErr w:type="spellStart"/>
      <w:r>
        <w:rPr>
          <w:color w:val="000000"/>
        </w:rPr>
        <w:t>кодов</w:t>
      </w:r>
      <w:proofErr w:type="spellEnd"/>
      <w:r>
        <w:rPr>
          <w:color w:val="000000"/>
        </w:rPr>
        <w:t xml:space="preserve"> </w:t>
      </w:r>
      <w:r>
        <w:rPr>
          <w:i/>
          <w:iCs/>
          <w:color w:val="000000"/>
        </w:rPr>
        <w:t xml:space="preserve">Р1 </w:t>
      </w:r>
      <w:r>
        <w:rPr>
          <w:color w:val="000000"/>
        </w:rPr>
        <w:t xml:space="preserve">и </w:t>
      </w:r>
      <w:r>
        <w:rPr>
          <w:i/>
          <w:iCs/>
          <w:color w:val="000000"/>
        </w:rPr>
        <w:t xml:space="preserve">HJ, </w:t>
      </w:r>
      <w:proofErr w:type="spellStart"/>
      <w:r>
        <w:rPr>
          <w:color w:val="000000"/>
        </w:rPr>
        <w:t>дополненных</w:t>
      </w:r>
      <w:proofErr w:type="spellEnd"/>
      <w:r>
        <w:rPr>
          <w:color w:val="000000"/>
        </w:rPr>
        <w:t xml:space="preserve"> </w:t>
      </w:r>
      <w:proofErr w:type="spellStart"/>
      <w:r>
        <w:rPr>
          <w:color w:val="000000"/>
        </w:rPr>
        <w:t>знаковыми</w:t>
      </w:r>
      <w:proofErr w:type="spellEnd"/>
      <w:r>
        <w:rPr>
          <w:color w:val="000000"/>
        </w:rPr>
        <w:t xml:space="preserve"> </w:t>
      </w:r>
      <w:proofErr w:type="spellStart"/>
      <w:r>
        <w:rPr>
          <w:color w:val="000000"/>
        </w:rPr>
        <w:t>разря</w:t>
      </w:r>
      <w:r>
        <w:rPr>
          <w:color w:val="000000"/>
          <w:spacing w:val="-6"/>
        </w:rPr>
        <w:t>дами</w:t>
      </w:r>
      <w:proofErr w:type="spellEnd"/>
      <w:r>
        <w:rPr>
          <w:color w:val="000000"/>
          <w:spacing w:val="-6"/>
        </w:rPr>
        <w:t>:</w:t>
      </w:r>
    </w:p>
    <w:p w14:paraId="4D5801A3" w14:textId="77777777" w:rsidR="006618D6" w:rsidRDefault="00A47596">
      <w:pPr>
        <w:shd w:val="clear" w:color="auto" w:fill="FFFFFF"/>
        <w:ind w:firstLine="709"/>
        <w:jc w:val="both"/>
      </w:pPr>
      <w:r>
        <w:rPr>
          <w:noProof/>
        </w:rPr>
        <w:drawing>
          <wp:inline distT="0" distB="0" distL="0" distR="0" wp14:anchorId="0356CA96" wp14:editId="33A6948A">
            <wp:extent cx="1428750" cy="209550"/>
            <wp:effectExtent l="0" t="0" r="0" b="0"/>
            <wp:docPr id="20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pic:cNvPicPr>
                      <a:picLocks noChangeAspect="1" noChangeArrowheads="1"/>
                    </pic:cNvPicPr>
                  </pic:nvPicPr>
                  <pic:blipFill>
                    <a:blip r:embed="rId211"/>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суммирование</w:t>
      </w:r>
      <w:proofErr w:type="spellEnd"/>
      <w:r>
        <w:rPr>
          <w:color w:val="000000"/>
        </w:rPr>
        <w:t xml:space="preserve"> прямого </w:t>
      </w:r>
      <w:proofErr w:type="spellStart"/>
      <w:r>
        <w:rPr>
          <w:color w:val="000000"/>
        </w:rPr>
        <w:t>кода</w:t>
      </w:r>
      <w:proofErr w:type="spellEnd"/>
      <w:r>
        <w:rPr>
          <w:color w:val="000000"/>
        </w:rPr>
        <w:t xml:space="preserve"> слова, </w:t>
      </w:r>
      <w:proofErr w:type="spellStart"/>
      <w:r>
        <w:rPr>
          <w:color w:val="000000"/>
          <w:spacing w:val="2"/>
        </w:rPr>
        <w:t>находящегося</w:t>
      </w:r>
      <w:proofErr w:type="spellEnd"/>
      <w:r>
        <w:rPr>
          <w:color w:val="000000"/>
          <w:spacing w:val="2"/>
        </w:rPr>
        <w:t xml:space="preserve"> в </w:t>
      </w:r>
      <w:r>
        <w:rPr>
          <w:i/>
          <w:iCs/>
          <w:color w:val="000000"/>
          <w:spacing w:val="2"/>
        </w:rPr>
        <w:t xml:space="preserve">РЛ </w:t>
      </w:r>
      <w:r>
        <w:rPr>
          <w:color w:val="000000"/>
          <w:spacing w:val="2"/>
        </w:rPr>
        <w:t xml:space="preserve">с </w:t>
      </w:r>
      <w:proofErr w:type="spellStart"/>
      <w:r>
        <w:rPr>
          <w:color w:val="000000"/>
          <w:spacing w:val="2"/>
        </w:rPr>
        <w:t>дополнительным</w:t>
      </w:r>
      <w:proofErr w:type="spellEnd"/>
      <w:r>
        <w:rPr>
          <w:color w:val="000000"/>
          <w:spacing w:val="2"/>
        </w:rPr>
        <w:t xml:space="preserve"> кодом слова, </w:t>
      </w:r>
      <w:proofErr w:type="spellStart"/>
      <w:r>
        <w:rPr>
          <w:color w:val="000000"/>
          <w:spacing w:val="2"/>
        </w:rPr>
        <w:t>записанного</w:t>
      </w:r>
      <w:proofErr w:type="spellEnd"/>
      <w:r>
        <w:rPr>
          <w:color w:val="000000"/>
          <w:spacing w:val="2"/>
        </w:rPr>
        <w:t xml:space="preserve"> </w:t>
      </w:r>
      <w:r>
        <w:rPr>
          <w:i/>
          <w:iCs/>
          <w:color w:val="000000"/>
        </w:rPr>
        <w:t xml:space="preserve">PY </w:t>
      </w:r>
      <w:r>
        <w:rPr>
          <w:color w:val="000000"/>
        </w:rPr>
        <w:t>(</w:t>
      </w:r>
      <w:proofErr w:type="spellStart"/>
      <w:r>
        <w:rPr>
          <w:color w:val="000000"/>
        </w:rPr>
        <w:t>единица</w:t>
      </w:r>
      <w:proofErr w:type="spellEnd"/>
      <w:r>
        <w:rPr>
          <w:color w:val="000000"/>
        </w:rPr>
        <w:t xml:space="preserve"> </w:t>
      </w:r>
      <w:proofErr w:type="spellStart"/>
      <w:r>
        <w:rPr>
          <w:color w:val="000000"/>
        </w:rPr>
        <w:t>подается</w:t>
      </w:r>
      <w:proofErr w:type="spellEnd"/>
      <w:r>
        <w:rPr>
          <w:color w:val="000000"/>
        </w:rPr>
        <w:t xml:space="preserve"> на </w:t>
      </w:r>
      <w:proofErr w:type="spellStart"/>
      <w:r>
        <w:rPr>
          <w:color w:val="000000"/>
        </w:rPr>
        <w:t>вход</w:t>
      </w:r>
      <w:proofErr w:type="spellEnd"/>
      <w:r>
        <w:rPr>
          <w:color w:val="000000"/>
        </w:rPr>
        <w:t xml:space="preserve"> </w:t>
      </w:r>
      <w:proofErr w:type="spellStart"/>
      <w:r>
        <w:rPr>
          <w:color w:val="000000"/>
        </w:rPr>
        <w:t>переноса</w:t>
      </w:r>
      <w:proofErr w:type="spellEnd"/>
      <w:r>
        <w:rPr>
          <w:color w:val="000000"/>
        </w:rPr>
        <w:t xml:space="preserve"> </w:t>
      </w:r>
      <w:proofErr w:type="spellStart"/>
      <w:r>
        <w:rPr>
          <w:color w:val="000000"/>
        </w:rPr>
        <w:t>младшего</w:t>
      </w:r>
      <w:proofErr w:type="spellEnd"/>
      <w:r>
        <w:rPr>
          <w:color w:val="000000"/>
        </w:rPr>
        <w:t xml:space="preserve"> </w:t>
      </w:r>
      <w:proofErr w:type="spellStart"/>
      <w:r>
        <w:rPr>
          <w:color w:val="000000"/>
        </w:rPr>
        <w:t>разряда</w:t>
      </w:r>
      <w:proofErr w:type="spellEnd"/>
      <w:r>
        <w:rPr>
          <w:color w:val="000000"/>
        </w:rPr>
        <w:t xml:space="preserve"> </w:t>
      </w:r>
      <w:proofErr w:type="spellStart"/>
      <w:r>
        <w:rPr>
          <w:color w:val="000000"/>
        </w:rPr>
        <w:t>сумма</w:t>
      </w:r>
      <w:r>
        <w:rPr>
          <w:color w:val="000000"/>
          <w:spacing w:val="-3"/>
        </w:rPr>
        <w:t>тора</w:t>
      </w:r>
      <w:proofErr w:type="spellEnd"/>
      <w:r>
        <w:rPr>
          <w:color w:val="000000"/>
          <w:spacing w:val="-3"/>
        </w:rPr>
        <w:t>).</w:t>
      </w:r>
    </w:p>
    <w:p w14:paraId="44439E6F" w14:textId="77777777" w:rsidR="006618D6" w:rsidRDefault="00A47596">
      <w:pPr>
        <w:shd w:val="clear" w:color="auto" w:fill="FFFFFF"/>
        <w:ind w:firstLine="709"/>
        <w:jc w:val="both"/>
      </w:pPr>
      <w:proofErr w:type="spellStart"/>
      <w:r>
        <w:rPr>
          <w:color w:val="000000"/>
          <w:spacing w:val="-6"/>
        </w:rPr>
        <w:t>Микрооперация</w:t>
      </w:r>
      <w:proofErr w:type="spellEnd"/>
      <w:r>
        <w:rPr>
          <w:color w:val="000000"/>
          <w:spacing w:val="-6"/>
        </w:rPr>
        <w:t xml:space="preserve"> </w:t>
      </w:r>
      <w:proofErr w:type="spellStart"/>
      <w:r>
        <w:rPr>
          <w:color w:val="000000"/>
          <w:spacing w:val="-6"/>
        </w:rPr>
        <w:t>счета</w:t>
      </w:r>
      <w:proofErr w:type="spellEnd"/>
      <w:r>
        <w:rPr>
          <w:color w:val="000000"/>
          <w:spacing w:val="-6"/>
        </w:rPr>
        <w:t xml:space="preserve"> </w:t>
      </w:r>
      <w:proofErr w:type="spellStart"/>
      <w:r>
        <w:rPr>
          <w:color w:val="000000"/>
          <w:spacing w:val="-6"/>
        </w:rPr>
        <w:t>состоит</w:t>
      </w:r>
      <w:proofErr w:type="spellEnd"/>
      <w:r>
        <w:rPr>
          <w:color w:val="000000"/>
          <w:spacing w:val="-6"/>
        </w:rPr>
        <w:t xml:space="preserve"> в </w:t>
      </w:r>
      <w:proofErr w:type="spellStart"/>
      <w:r>
        <w:rPr>
          <w:color w:val="000000"/>
          <w:spacing w:val="-6"/>
        </w:rPr>
        <w:t>увеличении</w:t>
      </w:r>
      <w:proofErr w:type="spellEnd"/>
      <w:r>
        <w:rPr>
          <w:color w:val="000000"/>
          <w:spacing w:val="-6"/>
        </w:rPr>
        <w:t xml:space="preserve"> </w:t>
      </w:r>
      <w:proofErr w:type="spellStart"/>
      <w:r>
        <w:rPr>
          <w:color w:val="000000"/>
          <w:spacing w:val="-6"/>
        </w:rPr>
        <w:t>или</w:t>
      </w:r>
      <w:proofErr w:type="spellEnd"/>
      <w:r>
        <w:rPr>
          <w:color w:val="000000"/>
          <w:spacing w:val="-6"/>
        </w:rPr>
        <w:t xml:space="preserve"> </w:t>
      </w:r>
      <w:proofErr w:type="spellStart"/>
      <w:r>
        <w:rPr>
          <w:color w:val="000000"/>
          <w:spacing w:val="-6"/>
        </w:rPr>
        <w:t>уменьшении</w:t>
      </w:r>
      <w:proofErr w:type="spellEnd"/>
      <w:r>
        <w:rPr>
          <w:color w:val="000000"/>
          <w:spacing w:val="-6"/>
        </w:rPr>
        <w:t xml:space="preserve"> </w:t>
      </w:r>
      <w:proofErr w:type="spellStart"/>
      <w:r>
        <w:rPr>
          <w:color w:val="000000"/>
          <w:spacing w:val="-6"/>
        </w:rPr>
        <w:t>со</w:t>
      </w:r>
      <w:r>
        <w:rPr>
          <w:color w:val="000000"/>
          <w:spacing w:val="-4"/>
        </w:rPr>
        <w:t>держимого</w:t>
      </w:r>
      <w:proofErr w:type="spellEnd"/>
      <w:r>
        <w:rPr>
          <w:color w:val="000000"/>
          <w:spacing w:val="-4"/>
        </w:rPr>
        <w:t xml:space="preserve"> </w:t>
      </w:r>
      <w:proofErr w:type="spellStart"/>
      <w:r>
        <w:rPr>
          <w:color w:val="000000"/>
          <w:spacing w:val="-4"/>
        </w:rPr>
        <w:t>счетчика</w:t>
      </w:r>
      <w:proofErr w:type="spellEnd"/>
      <w:r>
        <w:rPr>
          <w:color w:val="000000"/>
          <w:spacing w:val="-4"/>
        </w:rPr>
        <w:t xml:space="preserve"> на </w:t>
      </w:r>
      <w:proofErr w:type="spellStart"/>
      <w:r>
        <w:rPr>
          <w:color w:val="000000"/>
          <w:spacing w:val="-4"/>
        </w:rPr>
        <w:t>единицу</w:t>
      </w:r>
      <w:proofErr w:type="spellEnd"/>
      <w:r>
        <w:rPr>
          <w:color w:val="000000"/>
          <w:spacing w:val="-4"/>
        </w:rPr>
        <w:t xml:space="preserve">. Для </w:t>
      </w:r>
      <w:proofErr w:type="spellStart"/>
      <w:r>
        <w:rPr>
          <w:color w:val="000000"/>
          <w:spacing w:val="-4"/>
        </w:rPr>
        <w:t>этой</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исполь</w:t>
      </w:r>
      <w:r>
        <w:rPr>
          <w:color w:val="000000"/>
          <w:spacing w:val="5"/>
        </w:rPr>
        <w:t>зуются</w:t>
      </w:r>
      <w:proofErr w:type="spellEnd"/>
      <w:r>
        <w:rPr>
          <w:color w:val="000000"/>
          <w:spacing w:val="5"/>
        </w:rPr>
        <w:t xml:space="preserve"> записи </w:t>
      </w:r>
      <w:proofErr w:type="spellStart"/>
      <w:r>
        <w:rPr>
          <w:color w:val="000000"/>
          <w:spacing w:val="5"/>
        </w:rPr>
        <w:t>вида</w:t>
      </w:r>
      <w:proofErr w:type="spellEnd"/>
      <w:r>
        <w:rPr>
          <w:noProof/>
        </w:rPr>
        <w:drawing>
          <wp:inline distT="0" distB="0" distL="0" distR="0" wp14:anchorId="189D46E1" wp14:editId="64B4E9EC">
            <wp:extent cx="1930400" cy="177800"/>
            <wp:effectExtent l="0" t="0" r="0" b="0"/>
            <wp:docPr id="20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pic:cNvPicPr>
                      <a:picLocks noChangeAspect="1" noChangeArrowheads="1"/>
                    </pic:cNvPicPr>
                  </pic:nvPicPr>
                  <pic:blipFill>
                    <a:blip r:embed="rId212"/>
                    <a:stretch>
                      <a:fillRect/>
                    </a:stretch>
                  </pic:blipFill>
                  <pic:spPr bwMode="auto">
                    <a:xfrm>
                      <a:off x="0" y="0"/>
                      <a:ext cx="1930400" cy="177800"/>
                    </a:xfrm>
                    <a:prstGeom prst="rect">
                      <a:avLst/>
                    </a:prstGeom>
                  </pic:spPr>
                </pic:pic>
              </a:graphicData>
            </a:graphic>
          </wp:inline>
        </w:drawing>
      </w:r>
    </w:p>
    <w:p w14:paraId="7121E874" w14:textId="77777777" w:rsidR="006618D6" w:rsidRDefault="00A47596">
      <w:pPr>
        <w:shd w:val="clear" w:color="auto" w:fill="FFFFFF"/>
        <w:ind w:firstLine="709"/>
        <w:jc w:val="both"/>
      </w:pPr>
      <w:proofErr w:type="spellStart"/>
      <w:r>
        <w:rPr>
          <w:color w:val="000000"/>
          <w:spacing w:val="-5"/>
        </w:rPr>
        <w:t>Слева</w:t>
      </w:r>
      <w:proofErr w:type="spellEnd"/>
      <w:r>
        <w:rPr>
          <w:color w:val="000000"/>
          <w:spacing w:val="-5"/>
        </w:rPr>
        <w:t xml:space="preserve"> от </w:t>
      </w:r>
      <w:proofErr w:type="spellStart"/>
      <w:r>
        <w:rPr>
          <w:color w:val="000000"/>
          <w:spacing w:val="-5"/>
        </w:rPr>
        <w:t>микроопераций</w:t>
      </w:r>
      <w:proofErr w:type="spellEnd"/>
      <w:r>
        <w:rPr>
          <w:color w:val="000000"/>
          <w:spacing w:val="-5"/>
        </w:rPr>
        <w:t xml:space="preserve"> </w:t>
      </w:r>
      <w:proofErr w:type="spellStart"/>
      <w:r>
        <w:rPr>
          <w:color w:val="000000"/>
          <w:spacing w:val="-5"/>
        </w:rPr>
        <w:t>могут</w:t>
      </w:r>
      <w:proofErr w:type="spellEnd"/>
      <w:r>
        <w:rPr>
          <w:color w:val="000000"/>
          <w:spacing w:val="-5"/>
        </w:rPr>
        <w:t xml:space="preserve"> </w:t>
      </w:r>
      <w:proofErr w:type="spellStart"/>
      <w:r>
        <w:rPr>
          <w:color w:val="000000"/>
          <w:spacing w:val="-5"/>
        </w:rPr>
        <w:t>присутствовать</w:t>
      </w:r>
      <w:proofErr w:type="spellEnd"/>
      <w:r>
        <w:rPr>
          <w:color w:val="000000"/>
          <w:spacing w:val="-5"/>
        </w:rPr>
        <w:t xml:space="preserve"> </w:t>
      </w:r>
      <w:proofErr w:type="spellStart"/>
      <w:r>
        <w:rPr>
          <w:color w:val="000000"/>
          <w:spacing w:val="-5"/>
        </w:rPr>
        <w:t>метки</w:t>
      </w:r>
      <w:proofErr w:type="spellEnd"/>
      <w:r>
        <w:rPr>
          <w:color w:val="000000"/>
          <w:spacing w:val="-5"/>
        </w:rPr>
        <w:t xml:space="preserve"> (</w:t>
      </w:r>
      <w:proofErr w:type="spellStart"/>
      <w:r>
        <w:rPr>
          <w:color w:val="000000"/>
          <w:spacing w:val="-5"/>
        </w:rPr>
        <w:t>идентифи</w:t>
      </w:r>
      <w:r>
        <w:rPr>
          <w:color w:val="000000"/>
          <w:spacing w:val="-4"/>
        </w:rPr>
        <w:t>каторы</w:t>
      </w:r>
      <w:proofErr w:type="spellEnd"/>
      <w:r>
        <w:rPr>
          <w:color w:val="000000"/>
          <w:spacing w:val="-4"/>
        </w:rPr>
        <w:t xml:space="preserve"> </w:t>
      </w:r>
      <w:proofErr w:type="spellStart"/>
      <w:r>
        <w:rPr>
          <w:color w:val="000000"/>
          <w:spacing w:val="-4"/>
        </w:rPr>
        <w:t>микроопераций</w:t>
      </w:r>
      <w:proofErr w:type="spellEnd"/>
      <w:r>
        <w:rPr>
          <w:color w:val="000000"/>
          <w:spacing w:val="-4"/>
        </w:rPr>
        <w:t xml:space="preserve">). </w:t>
      </w:r>
      <w:proofErr w:type="spellStart"/>
      <w:r>
        <w:rPr>
          <w:color w:val="000000"/>
          <w:spacing w:val="-4"/>
        </w:rPr>
        <w:t>Метки</w:t>
      </w:r>
      <w:proofErr w:type="spellEnd"/>
      <w:r>
        <w:rPr>
          <w:color w:val="000000"/>
          <w:spacing w:val="-4"/>
        </w:rPr>
        <w:t xml:space="preserve"> и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разделяются</w:t>
      </w:r>
      <w:proofErr w:type="spellEnd"/>
      <w:r>
        <w:rPr>
          <w:color w:val="000000"/>
          <w:spacing w:val="-4"/>
        </w:rPr>
        <w:t xml:space="preserve"> </w:t>
      </w:r>
      <w:proofErr w:type="spellStart"/>
      <w:r>
        <w:rPr>
          <w:color w:val="000000"/>
          <w:spacing w:val="-4"/>
        </w:rPr>
        <w:t>двоеточием</w:t>
      </w:r>
      <w:proofErr w:type="spellEnd"/>
      <w:r>
        <w:rPr>
          <w:color w:val="000000"/>
          <w:spacing w:val="-4"/>
        </w:rPr>
        <w:t xml:space="preserve">, </w:t>
      </w:r>
      <w:proofErr w:type="spellStart"/>
      <w:r>
        <w:rPr>
          <w:color w:val="000000"/>
          <w:spacing w:val="-4"/>
        </w:rPr>
        <w:t>например</w:t>
      </w:r>
      <w:proofErr w:type="spellEnd"/>
      <w:r>
        <w:rPr>
          <w:color w:val="000000"/>
          <w:spacing w:val="-4"/>
        </w:rPr>
        <w:t>,</w:t>
      </w:r>
      <w:r>
        <w:rPr>
          <w:noProof/>
        </w:rPr>
        <w:drawing>
          <wp:inline distT="0" distB="0" distL="0" distR="0" wp14:anchorId="0B7EE7D1" wp14:editId="1E8FF1AD">
            <wp:extent cx="2241550" cy="177800"/>
            <wp:effectExtent l="0" t="0" r="0" b="0"/>
            <wp:docPr id="21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pic:cNvPicPr>
                      <a:picLocks noChangeAspect="1" noChangeArrowheads="1"/>
                    </pic:cNvPicPr>
                  </pic:nvPicPr>
                  <pic:blipFill>
                    <a:blip r:embed="rId213"/>
                    <a:stretch>
                      <a:fillRect/>
                    </a:stretch>
                  </pic:blipFill>
                  <pic:spPr bwMode="auto">
                    <a:xfrm>
                      <a:off x="0" y="0"/>
                      <a:ext cx="2241550" cy="177800"/>
                    </a:xfrm>
                    <a:prstGeom prst="rect">
                      <a:avLst/>
                    </a:prstGeom>
                  </pic:spPr>
                </pic:pic>
              </a:graphicData>
            </a:graphic>
          </wp:inline>
        </w:drawing>
      </w:r>
      <w:r>
        <w:rPr>
          <w:color w:val="000000"/>
          <w:spacing w:val="4"/>
        </w:rPr>
        <w:t>и т. д.</w:t>
      </w:r>
    </w:p>
    <w:p w14:paraId="3CDFAC11" w14:textId="77777777" w:rsidR="006618D6" w:rsidRDefault="00A47596">
      <w:pPr>
        <w:shd w:val="clear" w:color="auto" w:fill="FFFFFF"/>
        <w:ind w:firstLine="709"/>
        <w:jc w:val="both"/>
      </w:pPr>
      <w:proofErr w:type="spellStart"/>
      <w:r>
        <w:rPr>
          <w:color w:val="000000"/>
          <w:spacing w:val="-2"/>
        </w:rPr>
        <w:t>Способ</w:t>
      </w:r>
      <w:proofErr w:type="spellEnd"/>
      <w:r>
        <w:rPr>
          <w:color w:val="000000"/>
          <w:spacing w:val="-2"/>
        </w:rPr>
        <w:t xml:space="preserve"> </w:t>
      </w:r>
      <w:proofErr w:type="spellStart"/>
      <w:r>
        <w:rPr>
          <w:color w:val="000000"/>
          <w:spacing w:val="-2"/>
        </w:rPr>
        <w:t>выполнения</w:t>
      </w:r>
      <w:proofErr w:type="spellEnd"/>
      <w:r>
        <w:rPr>
          <w:color w:val="000000"/>
          <w:spacing w:val="-2"/>
        </w:rPr>
        <w:t xml:space="preserve"> </w:t>
      </w:r>
      <w:proofErr w:type="spellStart"/>
      <w:r>
        <w:rPr>
          <w:color w:val="000000"/>
          <w:spacing w:val="-2"/>
        </w:rPr>
        <w:t>микроопераций</w:t>
      </w:r>
      <w:proofErr w:type="spellEnd"/>
      <w:r>
        <w:rPr>
          <w:color w:val="000000"/>
          <w:spacing w:val="-2"/>
        </w:rPr>
        <w:t xml:space="preserve"> </w:t>
      </w:r>
      <w:proofErr w:type="spellStart"/>
      <w:r>
        <w:rPr>
          <w:color w:val="000000"/>
          <w:spacing w:val="-2"/>
        </w:rPr>
        <w:t>существенно</w:t>
      </w:r>
      <w:proofErr w:type="spellEnd"/>
      <w:r>
        <w:rPr>
          <w:color w:val="000000"/>
          <w:spacing w:val="-2"/>
        </w:rPr>
        <w:t xml:space="preserve"> </w:t>
      </w:r>
      <w:proofErr w:type="spellStart"/>
      <w:r>
        <w:rPr>
          <w:color w:val="000000"/>
          <w:spacing w:val="-2"/>
        </w:rPr>
        <w:t>зависит</w:t>
      </w:r>
      <w:proofErr w:type="spellEnd"/>
      <w:r>
        <w:rPr>
          <w:color w:val="000000"/>
          <w:spacing w:val="-2"/>
        </w:rPr>
        <w:t xml:space="preserve"> от </w:t>
      </w:r>
      <w:proofErr w:type="spellStart"/>
      <w:r>
        <w:rPr>
          <w:color w:val="000000"/>
          <w:spacing w:val="-3"/>
        </w:rPr>
        <w:t>структуры</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3"/>
        </w:rPr>
        <w:t>устройства</w:t>
      </w:r>
      <w:proofErr w:type="spellEnd"/>
      <w:r>
        <w:rPr>
          <w:color w:val="000000"/>
          <w:spacing w:val="-3"/>
        </w:rPr>
        <w:t xml:space="preserve"> и </w:t>
      </w:r>
      <w:proofErr w:type="spellStart"/>
      <w:r>
        <w:rPr>
          <w:color w:val="000000"/>
          <w:spacing w:val="-3"/>
        </w:rPr>
        <w:t>используемой</w:t>
      </w:r>
      <w:proofErr w:type="spellEnd"/>
      <w:r>
        <w:rPr>
          <w:color w:val="000000"/>
          <w:spacing w:val="-3"/>
        </w:rPr>
        <w:t xml:space="preserve"> </w:t>
      </w:r>
      <w:proofErr w:type="spellStart"/>
      <w:r>
        <w:rPr>
          <w:color w:val="000000"/>
          <w:spacing w:val="-3"/>
        </w:rPr>
        <w:t>элементной</w:t>
      </w:r>
      <w:proofErr w:type="spellEnd"/>
      <w:r>
        <w:rPr>
          <w:color w:val="000000"/>
          <w:spacing w:val="-3"/>
        </w:rPr>
        <w:t xml:space="preserve"> </w:t>
      </w:r>
      <w:proofErr w:type="spellStart"/>
      <w:r>
        <w:rPr>
          <w:color w:val="000000"/>
        </w:rPr>
        <w:t>базы</w:t>
      </w:r>
      <w:proofErr w:type="spellEnd"/>
      <w:r>
        <w:rPr>
          <w:color w:val="000000"/>
        </w:rPr>
        <w:t>.</w:t>
      </w:r>
    </w:p>
    <w:p w14:paraId="6BD8E0D0" w14:textId="77777777" w:rsidR="006618D6" w:rsidRDefault="00A47596">
      <w:pPr>
        <w:shd w:val="clear" w:color="auto" w:fill="FFFFFF"/>
        <w:ind w:firstLine="709"/>
        <w:jc w:val="both"/>
      </w:pPr>
      <w:proofErr w:type="spellStart"/>
      <w:r>
        <w:rPr>
          <w:color w:val="000000"/>
          <w:spacing w:val="-5"/>
        </w:rPr>
        <w:t>Лабораторный</w:t>
      </w:r>
      <w:proofErr w:type="spellEnd"/>
      <w:r>
        <w:rPr>
          <w:color w:val="000000"/>
          <w:spacing w:val="-5"/>
        </w:rPr>
        <w:t xml:space="preserve"> макет </w:t>
      </w:r>
      <w:proofErr w:type="spellStart"/>
      <w:r>
        <w:rPr>
          <w:color w:val="000000"/>
          <w:spacing w:val="-5"/>
        </w:rPr>
        <w:t>содержит</w:t>
      </w:r>
      <w:proofErr w:type="spellEnd"/>
      <w:r>
        <w:rPr>
          <w:color w:val="000000"/>
          <w:spacing w:val="-5"/>
        </w:rPr>
        <w:t xml:space="preserve"> </w:t>
      </w:r>
      <w:proofErr w:type="spellStart"/>
      <w:r>
        <w:rPr>
          <w:color w:val="000000"/>
          <w:spacing w:val="-5"/>
        </w:rPr>
        <w:t>четыре</w:t>
      </w:r>
      <w:proofErr w:type="spellEnd"/>
      <w:r>
        <w:rPr>
          <w:color w:val="000000"/>
          <w:spacing w:val="-5"/>
        </w:rPr>
        <w:t xml:space="preserve"> </w:t>
      </w:r>
      <w:proofErr w:type="spellStart"/>
      <w:r>
        <w:rPr>
          <w:color w:val="000000"/>
          <w:spacing w:val="-5"/>
        </w:rPr>
        <w:t>реверсивных</w:t>
      </w:r>
      <w:proofErr w:type="spellEnd"/>
      <w:r>
        <w:rPr>
          <w:color w:val="000000"/>
          <w:spacing w:val="-5"/>
        </w:rPr>
        <w:t xml:space="preserve"> </w:t>
      </w:r>
      <w:proofErr w:type="spellStart"/>
      <w:r>
        <w:rPr>
          <w:color w:val="000000"/>
          <w:spacing w:val="-5"/>
        </w:rPr>
        <w:t>сдвигающих</w:t>
      </w:r>
      <w:proofErr w:type="spellEnd"/>
      <w:r>
        <w:rPr>
          <w:color w:val="000000"/>
          <w:spacing w:val="-5"/>
        </w:rPr>
        <w:t xml:space="preserve"> </w:t>
      </w:r>
      <w:proofErr w:type="spellStart"/>
      <w:r>
        <w:rPr>
          <w:color w:val="000000"/>
        </w:rPr>
        <w:t>регистра</w:t>
      </w:r>
      <w:proofErr w:type="spellEnd"/>
      <w:r>
        <w:rPr>
          <w:color w:val="000000"/>
        </w:rPr>
        <w:t xml:space="preserve"> (рис. 2.1, </w:t>
      </w:r>
      <w:r>
        <w:rPr>
          <w:i/>
          <w:iCs/>
          <w:color w:val="000000"/>
        </w:rPr>
        <w:t xml:space="preserve">а), </w:t>
      </w:r>
      <w:r>
        <w:rPr>
          <w:color w:val="000000"/>
        </w:rPr>
        <w:t xml:space="preserve">два </w:t>
      </w:r>
      <w:proofErr w:type="spellStart"/>
      <w:r>
        <w:rPr>
          <w:color w:val="000000"/>
        </w:rPr>
        <w:t>комбинационных</w:t>
      </w:r>
      <w:proofErr w:type="spellEnd"/>
      <w:r>
        <w:rPr>
          <w:color w:val="000000"/>
        </w:rPr>
        <w:t xml:space="preserve"> </w:t>
      </w:r>
      <w:proofErr w:type="spellStart"/>
      <w:r>
        <w:rPr>
          <w:color w:val="000000"/>
        </w:rPr>
        <w:t>сумматора</w:t>
      </w:r>
      <w:proofErr w:type="spellEnd"/>
      <w:r>
        <w:rPr>
          <w:color w:val="000000"/>
        </w:rPr>
        <w:t xml:space="preserve"> (рис. 2.1, </w:t>
      </w:r>
      <w:r>
        <w:rPr>
          <w:i/>
          <w:iCs/>
          <w:color w:val="000000"/>
        </w:rPr>
        <w:t xml:space="preserve">б), </w:t>
      </w:r>
      <w:proofErr w:type="spellStart"/>
      <w:r>
        <w:rPr>
          <w:color w:val="000000"/>
        </w:rPr>
        <w:t>четыре</w:t>
      </w:r>
      <w:proofErr w:type="spellEnd"/>
      <w:r>
        <w:rPr>
          <w:color w:val="000000"/>
        </w:rPr>
        <w:t xml:space="preserve"> </w:t>
      </w:r>
      <w:proofErr w:type="spellStart"/>
      <w:r>
        <w:rPr>
          <w:color w:val="000000"/>
        </w:rPr>
        <w:t>коммутатора</w:t>
      </w:r>
      <w:proofErr w:type="spellEnd"/>
      <w:r>
        <w:rPr>
          <w:color w:val="000000"/>
        </w:rPr>
        <w:t xml:space="preserve"> (рис. 2.1, </w:t>
      </w:r>
      <w:r>
        <w:rPr>
          <w:i/>
          <w:iCs/>
          <w:color w:val="000000"/>
        </w:rPr>
        <w:t xml:space="preserve">в) </w:t>
      </w:r>
      <w:r>
        <w:rPr>
          <w:color w:val="000000"/>
        </w:rPr>
        <w:t xml:space="preserve">и два </w:t>
      </w:r>
      <w:proofErr w:type="spellStart"/>
      <w:r>
        <w:rPr>
          <w:color w:val="000000"/>
        </w:rPr>
        <w:t>счетчика</w:t>
      </w:r>
      <w:proofErr w:type="spellEnd"/>
      <w:r>
        <w:rPr>
          <w:color w:val="000000"/>
        </w:rPr>
        <w:t xml:space="preserve"> (рис. 2.1, </w:t>
      </w:r>
      <w:r>
        <w:rPr>
          <w:i/>
          <w:iCs/>
          <w:color w:val="000000"/>
        </w:rPr>
        <w:t xml:space="preserve">е), </w:t>
      </w:r>
      <w:proofErr w:type="spellStart"/>
      <w:r>
        <w:rPr>
          <w:color w:val="000000"/>
        </w:rPr>
        <w:t>имею</w:t>
      </w:r>
      <w:r>
        <w:rPr>
          <w:color w:val="000000"/>
          <w:spacing w:val="4"/>
        </w:rPr>
        <w:t>щих</w:t>
      </w:r>
      <w:proofErr w:type="spellEnd"/>
      <w:r>
        <w:rPr>
          <w:color w:val="000000"/>
          <w:spacing w:val="4"/>
        </w:rPr>
        <w:t xml:space="preserve"> цепи </w:t>
      </w:r>
      <w:proofErr w:type="spellStart"/>
      <w:r>
        <w:rPr>
          <w:color w:val="000000"/>
          <w:spacing w:val="4"/>
        </w:rPr>
        <w:t>сдвига</w:t>
      </w:r>
      <w:proofErr w:type="spellEnd"/>
      <w:r>
        <w:rPr>
          <w:color w:val="000000"/>
          <w:spacing w:val="4"/>
        </w:rPr>
        <w:t xml:space="preserve"> слова на один </w:t>
      </w:r>
      <w:proofErr w:type="spellStart"/>
      <w:r>
        <w:rPr>
          <w:color w:val="000000"/>
          <w:spacing w:val="4"/>
        </w:rPr>
        <w:t>разряд</w:t>
      </w:r>
      <w:proofErr w:type="spellEnd"/>
      <w:r>
        <w:rPr>
          <w:color w:val="000000"/>
          <w:spacing w:val="4"/>
        </w:rPr>
        <w:t xml:space="preserve"> </w:t>
      </w:r>
      <w:proofErr w:type="spellStart"/>
      <w:r>
        <w:rPr>
          <w:color w:val="000000"/>
          <w:spacing w:val="4"/>
        </w:rPr>
        <w:t>влево</w:t>
      </w:r>
      <w:proofErr w:type="spellEnd"/>
      <w:r>
        <w:rPr>
          <w:color w:val="000000"/>
          <w:spacing w:val="4"/>
        </w:rPr>
        <w:t xml:space="preserve"> (в сторону старших </w:t>
      </w:r>
      <w:proofErr w:type="spellStart"/>
      <w:r>
        <w:rPr>
          <w:color w:val="000000"/>
          <w:spacing w:val="-1"/>
        </w:rPr>
        <w:t>разрядов</w:t>
      </w:r>
      <w:proofErr w:type="spellEnd"/>
      <w:r>
        <w:rPr>
          <w:color w:val="000000"/>
          <w:spacing w:val="-1"/>
        </w:rPr>
        <w:t>).</w:t>
      </w:r>
    </w:p>
    <w:p w14:paraId="7A358731" w14:textId="77777777" w:rsidR="006618D6" w:rsidRDefault="00A47596">
      <w:pPr>
        <w:shd w:val="clear" w:color="auto" w:fill="FFFFFF"/>
        <w:ind w:firstLine="709"/>
        <w:jc w:val="both"/>
      </w:pPr>
      <w:proofErr w:type="spellStart"/>
      <w:r>
        <w:rPr>
          <w:color w:val="000000"/>
          <w:spacing w:val="-5"/>
        </w:rPr>
        <w:t>Запись</w:t>
      </w:r>
      <w:proofErr w:type="spellEnd"/>
      <w:r>
        <w:rPr>
          <w:color w:val="000000"/>
          <w:spacing w:val="-5"/>
        </w:rPr>
        <w:t xml:space="preserve"> слова на </w:t>
      </w:r>
      <w:proofErr w:type="spellStart"/>
      <w:r>
        <w:rPr>
          <w:color w:val="000000"/>
          <w:spacing w:val="-5"/>
        </w:rPr>
        <w:t>регистр</w:t>
      </w:r>
      <w:proofErr w:type="spellEnd"/>
      <w:r>
        <w:rPr>
          <w:color w:val="000000"/>
          <w:spacing w:val="-5"/>
        </w:rPr>
        <w:t xml:space="preserve"> с </w:t>
      </w:r>
      <w:proofErr w:type="spellStart"/>
      <w:r>
        <w:rPr>
          <w:color w:val="000000"/>
          <w:spacing w:val="-5"/>
        </w:rPr>
        <w:t>информационных</w:t>
      </w:r>
      <w:proofErr w:type="spellEnd"/>
      <w:r>
        <w:rPr>
          <w:color w:val="000000"/>
          <w:spacing w:val="-5"/>
        </w:rPr>
        <w:t xml:space="preserve"> </w:t>
      </w:r>
      <w:proofErr w:type="spellStart"/>
      <w:r>
        <w:rPr>
          <w:color w:val="000000"/>
          <w:spacing w:val="-5"/>
        </w:rPr>
        <w:t>входов</w:t>
      </w:r>
      <w:proofErr w:type="spellEnd"/>
      <w:r>
        <w:rPr>
          <w:noProof/>
        </w:rPr>
        <w:drawing>
          <wp:inline distT="0" distB="0" distL="0" distR="0" wp14:anchorId="13374EE5" wp14:editId="4BDA60E3">
            <wp:extent cx="533400" cy="222250"/>
            <wp:effectExtent l="0" t="0" r="0" b="0"/>
            <wp:docPr id="21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pic:cNvPicPr>
                      <a:picLocks noChangeAspect="1" noChangeArrowheads="1"/>
                    </pic:cNvPicPr>
                  </pic:nvPicPr>
                  <pic:blipFill>
                    <a:blip r:embed="rId214"/>
                    <a:stretch>
                      <a:fillRect/>
                    </a:stretch>
                  </pic:blipFill>
                  <pic:spPr bwMode="auto">
                    <a:xfrm>
                      <a:off x="0" y="0"/>
                      <a:ext cx="533400" cy="222250"/>
                    </a:xfrm>
                    <a:prstGeom prst="rect">
                      <a:avLst/>
                    </a:prstGeom>
                  </pic:spPr>
                </pic:pic>
              </a:graphicData>
            </a:graphic>
          </wp:inline>
        </w:drawing>
      </w:r>
      <w:r>
        <w:rPr>
          <w:color w:val="000000"/>
          <w:spacing w:val="-5"/>
        </w:rPr>
        <w:t xml:space="preserve"> </w:t>
      </w:r>
      <w:proofErr w:type="spellStart"/>
      <w:r>
        <w:rPr>
          <w:color w:val="000000"/>
          <w:spacing w:val="1"/>
        </w:rPr>
        <w:t>осуществляется</w:t>
      </w:r>
      <w:proofErr w:type="spellEnd"/>
      <w:r>
        <w:rPr>
          <w:color w:val="000000"/>
          <w:spacing w:val="1"/>
        </w:rPr>
        <w:t xml:space="preserve"> по </w:t>
      </w:r>
      <w:proofErr w:type="spellStart"/>
      <w:r>
        <w:rPr>
          <w:color w:val="000000"/>
          <w:spacing w:val="1"/>
        </w:rPr>
        <w:t>заднему</w:t>
      </w:r>
      <w:proofErr w:type="spellEnd"/>
      <w:r>
        <w:rPr>
          <w:color w:val="000000"/>
          <w:spacing w:val="1"/>
        </w:rPr>
        <w:t xml:space="preserve"> фронту (</w:t>
      </w:r>
      <w:proofErr w:type="spellStart"/>
      <w:r>
        <w:rPr>
          <w:color w:val="000000"/>
          <w:spacing w:val="1"/>
        </w:rPr>
        <w:t>отрицательному</w:t>
      </w:r>
      <w:proofErr w:type="spellEnd"/>
      <w:r>
        <w:rPr>
          <w:color w:val="000000"/>
          <w:spacing w:val="1"/>
        </w:rPr>
        <w:t xml:space="preserve"> перепаду)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noProof/>
        </w:rPr>
        <w:drawing>
          <wp:inline distT="0" distB="0" distL="0" distR="0" wp14:anchorId="13C3B910" wp14:editId="569F510F">
            <wp:extent cx="146050" cy="152400"/>
            <wp:effectExtent l="0" t="0" r="0" b="0"/>
            <wp:docPr id="21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pic:cNvPicPr>
                      <a:picLocks noChangeAspect="1" noChangeArrowheads="1"/>
                    </pic:cNvPicPr>
                  </pic:nvPicPr>
                  <pic:blipFill>
                    <a:blip r:embed="rId215"/>
                    <a:stretch>
                      <a:fillRect/>
                    </a:stretch>
                  </pic:blipFill>
                  <pic:spPr bwMode="auto">
                    <a:xfrm>
                      <a:off x="0" y="0"/>
                      <a:ext cx="146050" cy="152400"/>
                    </a:xfrm>
                    <a:prstGeom prst="rect">
                      <a:avLst/>
                    </a:prstGeom>
                  </pic:spPr>
                </pic:pic>
              </a:graphicData>
            </a:graphic>
          </wp:inline>
        </w:drawing>
      </w:r>
      <w:r>
        <w:rPr>
          <w:color w:val="000000"/>
        </w:rPr>
        <w:t xml:space="preserve">. </w:t>
      </w:r>
      <w:proofErr w:type="spellStart"/>
      <w:r>
        <w:rPr>
          <w:color w:val="000000"/>
        </w:rPr>
        <w:t>Сдвиг</w:t>
      </w:r>
      <w:proofErr w:type="spellEnd"/>
      <w:r>
        <w:rPr>
          <w:color w:val="000000"/>
        </w:rPr>
        <w:t xml:space="preserve"> </w:t>
      </w:r>
      <w:proofErr w:type="spellStart"/>
      <w:r>
        <w:rPr>
          <w:color w:val="000000"/>
        </w:rPr>
        <w:t>влево</w:t>
      </w:r>
      <w:proofErr w:type="spellEnd"/>
      <w:r>
        <w:rPr>
          <w:color w:val="000000"/>
        </w:rPr>
        <w:t xml:space="preserve"> и вправо </w:t>
      </w:r>
      <w:proofErr w:type="spellStart"/>
      <w:r>
        <w:rPr>
          <w:color w:val="000000"/>
        </w:rPr>
        <w:t>также</w:t>
      </w:r>
      <w:proofErr w:type="spellEnd"/>
      <w:r>
        <w:rPr>
          <w:color w:val="000000"/>
        </w:rPr>
        <w:t xml:space="preserve"> </w:t>
      </w:r>
      <w:proofErr w:type="spellStart"/>
      <w:r>
        <w:rPr>
          <w:color w:val="000000"/>
        </w:rPr>
        <w:t>производится</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proofErr w:type="spellStart"/>
      <w:r>
        <w:rPr>
          <w:color w:val="000000"/>
          <w:spacing w:val="-4"/>
        </w:rPr>
        <w:t>сдвиге</w:t>
      </w:r>
      <w:proofErr w:type="spellEnd"/>
      <w:r>
        <w:rPr>
          <w:color w:val="000000"/>
          <w:spacing w:val="-4"/>
        </w:rPr>
        <w:t xml:space="preserve"> слова </w:t>
      </w:r>
      <w:proofErr w:type="spellStart"/>
      <w:r>
        <w:rPr>
          <w:color w:val="000000"/>
          <w:spacing w:val="-4"/>
        </w:rPr>
        <w:t>освободившиеся</w:t>
      </w:r>
      <w:proofErr w:type="spellEnd"/>
      <w:r>
        <w:rPr>
          <w:color w:val="000000"/>
          <w:spacing w:val="-4"/>
        </w:rPr>
        <w:t xml:space="preserve"> </w:t>
      </w:r>
      <w:proofErr w:type="spellStart"/>
      <w:r>
        <w:rPr>
          <w:color w:val="000000"/>
          <w:spacing w:val="-4"/>
        </w:rPr>
        <w:t>разряды</w:t>
      </w:r>
      <w:proofErr w:type="spellEnd"/>
      <w:r>
        <w:rPr>
          <w:color w:val="000000"/>
          <w:spacing w:val="-4"/>
        </w:rPr>
        <w:t xml:space="preserve"> </w:t>
      </w:r>
      <w:proofErr w:type="spellStart"/>
      <w:r>
        <w:rPr>
          <w:color w:val="000000"/>
          <w:spacing w:val="-4"/>
        </w:rPr>
        <w:t>регистра</w:t>
      </w:r>
      <w:proofErr w:type="spellEnd"/>
      <w:r>
        <w:rPr>
          <w:color w:val="000000"/>
          <w:spacing w:val="-4"/>
        </w:rPr>
        <w:t xml:space="preserve"> </w:t>
      </w:r>
      <w:proofErr w:type="spellStart"/>
      <w:r>
        <w:rPr>
          <w:color w:val="000000"/>
          <w:spacing w:val="-4"/>
        </w:rPr>
        <w:t>заполняются</w:t>
      </w:r>
      <w:proofErr w:type="spellEnd"/>
      <w:r>
        <w:rPr>
          <w:color w:val="000000"/>
          <w:spacing w:val="-4"/>
        </w:rPr>
        <w:t xml:space="preserve"> цифра</w:t>
      </w:r>
      <w:r>
        <w:rPr>
          <w:color w:val="000000"/>
        </w:rPr>
        <w:t xml:space="preserve">ми, </w:t>
      </w:r>
      <w:proofErr w:type="spellStart"/>
      <w:r>
        <w:rPr>
          <w:color w:val="000000"/>
        </w:rPr>
        <w:t>поступающими</w:t>
      </w:r>
      <w:proofErr w:type="spellEnd"/>
      <w:r>
        <w:rPr>
          <w:color w:val="000000"/>
        </w:rPr>
        <w:t xml:space="preserve"> </w:t>
      </w:r>
      <w:proofErr w:type="spellStart"/>
      <w:r>
        <w:rPr>
          <w:color w:val="000000"/>
        </w:rPr>
        <w:t>последовательным</w:t>
      </w:r>
      <w:proofErr w:type="spellEnd"/>
      <w:r>
        <w:rPr>
          <w:color w:val="000000"/>
        </w:rPr>
        <w:t xml:space="preserve"> кодом на </w:t>
      </w:r>
      <w:proofErr w:type="spellStart"/>
      <w:r>
        <w:rPr>
          <w:color w:val="000000"/>
        </w:rPr>
        <w:t>входы</w:t>
      </w:r>
      <w:proofErr w:type="spellEnd"/>
      <w:r>
        <w:rPr>
          <w:color w:val="000000"/>
        </w:rPr>
        <w:t xml:space="preserve"> </w:t>
      </w:r>
      <w:r>
        <w:rPr>
          <w:i/>
          <w:iCs/>
          <w:color w:val="000000"/>
        </w:rPr>
        <w:t xml:space="preserve">DL </w:t>
      </w:r>
      <w:proofErr w:type="spellStart"/>
      <w:r>
        <w:rPr>
          <w:color w:val="000000"/>
        </w:rPr>
        <w:t>или</w:t>
      </w:r>
      <w:proofErr w:type="spellEnd"/>
      <w:r>
        <w:rPr>
          <w:color w:val="000000"/>
        </w:rPr>
        <w:t xml:space="preserve"> </w:t>
      </w:r>
      <w:r>
        <w:rPr>
          <w:i/>
          <w:iCs/>
          <w:color w:val="000000"/>
        </w:rPr>
        <w:t xml:space="preserve">DR </w:t>
      </w:r>
      <w:r>
        <w:rPr>
          <w:color w:val="000000"/>
          <w:spacing w:val="-4"/>
        </w:rPr>
        <w:t xml:space="preserve">(в </w:t>
      </w:r>
      <w:proofErr w:type="spellStart"/>
      <w:r>
        <w:rPr>
          <w:color w:val="000000"/>
          <w:spacing w:val="-4"/>
        </w:rPr>
        <w:t>зависимости</w:t>
      </w:r>
      <w:proofErr w:type="spellEnd"/>
      <w:r>
        <w:rPr>
          <w:color w:val="000000"/>
          <w:spacing w:val="-4"/>
        </w:rPr>
        <w:t xml:space="preserve"> от </w:t>
      </w:r>
      <w:proofErr w:type="spellStart"/>
      <w:r>
        <w:rPr>
          <w:color w:val="000000"/>
          <w:spacing w:val="-4"/>
        </w:rPr>
        <w:t>направления</w:t>
      </w:r>
      <w:proofErr w:type="spellEnd"/>
      <w:r>
        <w:rPr>
          <w:color w:val="000000"/>
          <w:spacing w:val="-4"/>
        </w:rPr>
        <w:t xml:space="preserve"> </w:t>
      </w:r>
      <w:proofErr w:type="spellStart"/>
      <w:r>
        <w:rPr>
          <w:color w:val="000000"/>
          <w:spacing w:val="-4"/>
        </w:rPr>
        <w:t>сдвига</w:t>
      </w:r>
      <w:proofErr w:type="spellEnd"/>
      <w:r>
        <w:rPr>
          <w:color w:val="000000"/>
          <w:spacing w:val="-4"/>
        </w:rPr>
        <w:t xml:space="preserve">). Установка </w:t>
      </w:r>
      <w:proofErr w:type="spellStart"/>
      <w:r>
        <w:rPr>
          <w:color w:val="000000"/>
          <w:spacing w:val="-4"/>
        </w:rPr>
        <w:t>нулевого</w:t>
      </w:r>
      <w:proofErr w:type="spellEnd"/>
      <w:r>
        <w:rPr>
          <w:color w:val="000000"/>
          <w:spacing w:val="-4"/>
        </w:rPr>
        <w:t xml:space="preserve"> </w:t>
      </w:r>
      <w:proofErr w:type="spellStart"/>
      <w:r>
        <w:rPr>
          <w:color w:val="000000"/>
          <w:spacing w:val="-4"/>
        </w:rPr>
        <w:t>состоя</w:t>
      </w:r>
      <w:r>
        <w:rPr>
          <w:color w:val="000000"/>
        </w:rPr>
        <w:t>ния</w:t>
      </w:r>
      <w:proofErr w:type="spellEnd"/>
      <w:r>
        <w:rPr>
          <w:color w:val="000000"/>
        </w:rPr>
        <w:t xml:space="preserve"> </w:t>
      </w:r>
      <w:proofErr w:type="spellStart"/>
      <w:r>
        <w:rPr>
          <w:color w:val="000000"/>
        </w:rPr>
        <w:t>регистра</w:t>
      </w:r>
      <w:proofErr w:type="spellEnd"/>
      <w:r>
        <w:rPr>
          <w:color w:val="000000"/>
        </w:rPr>
        <w:t xml:space="preserve"> </w:t>
      </w:r>
      <w:proofErr w:type="spellStart"/>
      <w:r>
        <w:rPr>
          <w:color w:val="000000"/>
        </w:rPr>
        <w:t>осуществляется</w:t>
      </w:r>
      <w:proofErr w:type="spellEnd"/>
      <w:r>
        <w:rPr>
          <w:color w:val="000000"/>
        </w:rPr>
        <w:t xml:space="preserve"> </w:t>
      </w:r>
      <w:proofErr w:type="spellStart"/>
      <w:r>
        <w:rPr>
          <w:color w:val="000000"/>
        </w:rPr>
        <w:t>единичным</w:t>
      </w:r>
      <w:proofErr w:type="spellEnd"/>
      <w:r>
        <w:rPr>
          <w:color w:val="000000"/>
        </w:rPr>
        <w:t xml:space="preserve"> </w:t>
      </w:r>
      <w:proofErr w:type="spellStart"/>
      <w:r>
        <w:rPr>
          <w:color w:val="000000"/>
        </w:rPr>
        <w:t>уровнем</w:t>
      </w:r>
      <w:proofErr w:type="spellEnd"/>
      <w:r>
        <w:rPr>
          <w:color w:val="000000"/>
        </w:rPr>
        <w:t xml:space="preserve">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color w:val="000000"/>
        </w:rPr>
        <w:t xml:space="preserve"> </w:t>
      </w:r>
      <w:r>
        <w:rPr>
          <w:i/>
          <w:iCs/>
          <w:color w:val="000000"/>
        </w:rPr>
        <w:t>R.</w:t>
      </w:r>
    </w:p>
    <w:p w14:paraId="729057E9" w14:textId="77777777" w:rsidR="006618D6" w:rsidRDefault="00A47596">
      <w:pPr>
        <w:shd w:val="clear" w:color="auto" w:fill="FFFFFF"/>
        <w:ind w:firstLine="709"/>
        <w:jc w:val="both"/>
      </w:pPr>
      <w:r>
        <w:rPr>
          <w:noProof/>
        </w:rPr>
        <w:lastRenderedPageBreak/>
        <w:drawing>
          <wp:inline distT="0" distB="0" distL="0" distR="0" wp14:anchorId="38F599C5" wp14:editId="4118F4EE">
            <wp:extent cx="4902200" cy="4337050"/>
            <wp:effectExtent l="0" t="0" r="0" b="0"/>
            <wp:docPr id="2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pic:cNvPicPr>
                      <a:picLocks noChangeAspect="1" noChangeArrowheads="1"/>
                    </pic:cNvPicPr>
                  </pic:nvPicPr>
                  <pic:blipFill>
                    <a:blip r:embed="rId216"/>
                    <a:stretch>
                      <a:fillRect/>
                    </a:stretch>
                  </pic:blipFill>
                  <pic:spPr bwMode="auto">
                    <a:xfrm>
                      <a:off x="0" y="0"/>
                      <a:ext cx="4902200" cy="4337050"/>
                    </a:xfrm>
                    <a:prstGeom prst="rect">
                      <a:avLst/>
                    </a:prstGeom>
                  </pic:spPr>
                </pic:pic>
              </a:graphicData>
            </a:graphic>
          </wp:inline>
        </w:drawing>
      </w:r>
    </w:p>
    <w:p w14:paraId="26898241" w14:textId="77777777" w:rsidR="006618D6" w:rsidRDefault="00A47596">
      <w:pPr>
        <w:shd w:val="clear" w:color="auto" w:fill="FFFFFF"/>
        <w:ind w:firstLine="709"/>
        <w:jc w:val="both"/>
      </w:pPr>
      <w:proofErr w:type="spellStart"/>
      <w:r>
        <w:rPr>
          <w:color w:val="000000"/>
          <w:spacing w:val="-2"/>
        </w:rPr>
        <w:t>Прибавление</w:t>
      </w:r>
      <w:proofErr w:type="spellEnd"/>
      <w:r>
        <w:rPr>
          <w:color w:val="000000"/>
          <w:spacing w:val="-2"/>
        </w:rPr>
        <w:t xml:space="preserve"> и </w:t>
      </w:r>
      <w:proofErr w:type="spellStart"/>
      <w:r>
        <w:rPr>
          <w:color w:val="000000"/>
          <w:spacing w:val="-2"/>
        </w:rPr>
        <w:t>вычитание</w:t>
      </w:r>
      <w:proofErr w:type="spellEnd"/>
      <w:r>
        <w:rPr>
          <w:color w:val="000000"/>
          <w:spacing w:val="-2"/>
        </w:rPr>
        <w:t xml:space="preserve"> </w:t>
      </w:r>
      <w:proofErr w:type="spellStart"/>
      <w:r>
        <w:rPr>
          <w:color w:val="000000"/>
          <w:spacing w:val="-2"/>
        </w:rPr>
        <w:t>единицы</w:t>
      </w:r>
      <w:proofErr w:type="spellEnd"/>
      <w:r>
        <w:rPr>
          <w:color w:val="000000"/>
          <w:spacing w:val="-2"/>
        </w:rPr>
        <w:t xml:space="preserve"> на </w:t>
      </w:r>
      <w:proofErr w:type="spellStart"/>
      <w:r>
        <w:rPr>
          <w:color w:val="000000"/>
          <w:spacing w:val="-2"/>
        </w:rPr>
        <w:t>счетчике</w:t>
      </w:r>
      <w:proofErr w:type="spellEnd"/>
      <w:r>
        <w:rPr>
          <w:color w:val="000000"/>
          <w:spacing w:val="-2"/>
        </w:rPr>
        <w:t xml:space="preserve"> </w:t>
      </w:r>
      <w:proofErr w:type="spellStart"/>
      <w:r>
        <w:rPr>
          <w:color w:val="000000"/>
          <w:spacing w:val="-2"/>
        </w:rPr>
        <w:t>осуществляется</w:t>
      </w:r>
      <w:proofErr w:type="spellEnd"/>
      <w:r>
        <w:rPr>
          <w:color w:val="000000"/>
          <w:spacing w:val="-2"/>
        </w:rPr>
        <w:t xml:space="preserve"> </w:t>
      </w:r>
      <w:r>
        <w:rPr>
          <w:color w:val="000000"/>
        </w:rPr>
        <w:t xml:space="preserve">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+1 и -1.</w:t>
      </w:r>
    </w:p>
    <w:p w14:paraId="0456ADCA" w14:textId="77777777" w:rsidR="006618D6" w:rsidRDefault="00A47596">
      <w:pPr>
        <w:shd w:val="clear" w:color="auto" w:fill="FFFFFF"/>
        <w:ind w:firstLine="709"/>
        <w:jc w:val="both"/>
      </w:pPr>
      <w:proofErr w:type="spellStart"/>
      <w:r>
        <w:rPr>
          <w:color w:val="000000"/>
          <w:spacing w:val="-1"/>
        </w:rPr>
        <w:t>Сдвиг</w:t>
      </w:r>
      <w:proofErr w:type="spellEnd"/>
      <w:r>
        <w:rPr>
          <w:color w:val="000000"/>
          <w:spacing w:val="-1"/>
        </w:rPr>
        <w:t xml:space="preserve"> и установка </w:t>
      </w:r>
      <w:proofErr w:type="spellStart"/>
      <w:r>
        <w:rPr>
          <w:color w:val="000000"/>
          <w:spacing w:val="-1"/>
        </w:rPr>
        <w:t>нулевого</w:t>
      </w:r>
      <w:proofErr w:type="spellEnd"/>
      <w:r>
        <w:rPr>
          <w:color w:val="000000"/>
          <w:spacing w:val="-1"/>
        </w:rPr>
        <w:t xml:space="preserve"> </w:t>
      </w:r>
      <w:proofErr w:type="spellStart"/>
      <w:r>
        <w:rPr>
          <w:color w:val="000000"/>
          <w:spacing w:val="-1"/>
        </w:rPr>
        <w:t>состояния</w:t>
      </w:r>
      <w:proofErr w:type="spellEnd"/>
      <w:r>
        <w:rPr>
          <w:color w:val="000000"/>
          <w:spacing w:val="-1"/>
        </w:rPr>
        <w:t xml:space="preserve"> </w:t>
      </w:r>
      <w:proofErr w:type="spellStart"/>
      <w:r>
        <w:rPr>
          <w:color w:val="000000"/>
          <w:spacing w:val="-1"/>
        </w:rPr>
        <w:t>производится</w:t>
      </w:r>
      <w:proofErr w:type="spellEnd"/>
      <w:r>
        <w:rPr>
          <w:color w:val="000000"/>
          <w:spacing w:val="-1"/>
        </w:rPr>
        <w:t xml:space="preserve"> так же, </w:t>
      </w:r>
      <w:proofErr w:type="spellStart"/>
      <w:r>
        <w:rPr>
          <w:color w:val="000000"/>
          <w:spacing w:val="-1"/>
        </w:rPr>
        <w:t>как</w:t>
      </w:r>
      <w:proofErr w:type="spellEnd"/>
      <w:r>
        <w:rPr>
          <w:color w:val="000000"/>
          <w:spacing w:val="-1"/>
        </w:rPr>
        <w:t xml:space="preserve"> </w:t>
      </w:r>
      <w:r>
        <w:rPr>
          <w:color w:val="000000"/>
          <w:spacing w:val="9"/>
        </w:rPr>
        <w:t xml:space="preserve">и на </w:t>
      </w:r>
      <w:proofErr w:type="spellStart"/>
      <w:r>
        <w:rPr>
          <w:color w:val="000000"/>
          <w:spacing w:val="9"/>
        </w:rPr>
        <w:t>регистре</w:t>
      </w:r>
      <w:proofErr w:type="spellEnd"/>
      <w:r>
        <w:rPr>
          <w:color w:val="000000"/>
          <w:spacing w:val="9"/>
        </w:rPr>
        <w:t>.</w:t>
      </w:r>
    </w:p>
    <w:p w14:paraId="0C55DE60" w14:textId="77777777" w:rsidR="006618D6" w:rsidRDefault="00A47596">
      <w:pPr>
        <w:shd w:val="clear" w:color="auto" w:fill="FFFFFF"/>
        <w:ind w:firstLine="709"/>
        <w:jc w:val="both"/>
      </w:pPr>
      <w:proofErr w:type="spellStart"/>
      <w:r>
        <w:rPr>
          <w:color w:val="000000"/>
          <w:spacing w:val="-6"/>
        </w:rPr>
        <w:t>Кроме</w:t>
      </w:r>
      <w:proofErr w:type="spellEnd"/>
      <w:r>
        <w:rPr>
          <w:color w:val="000000"/>
          <w:spacing w:val="-6"/>
        </w:rPr>
        <w:t xml:space="preserve"> того, макет </w:t>
      </w:r>
      <w:proofErr w:type="spellStart"/>
      <w:r>
        <w:rPr>
          <w:color w:val="000000"/>
          <w:spacing w:val="-6"/>
        </w:rPr>
        <w:t>содержит</w:t>
      </w:r>
      <w:proofErr w:type="spellEnd"/>
      <w:r>
        <w:rPr>
          <w:color w:val="000000"/>
          <w:spacing w:val="-6"/>
        </w:rPr>
        <w:t xml:space="preserve"> </w:t>
      </w:r>
      <w:proofErr w:type="spellStart"/>
      <w:r>
        <w:rPr>
          <w:color w:val="000000"/>
          <w:spacing w:val="-6"/>
        </w:rPr>
        <w:t>четырехвходовый</w:t>
      </w:r>
      <w:proofErr w:type="spellEnd"/>
      <w:r>
        <w:rPr>
          <w:color w:val="000000"/>
          <w:spacing w:val="-6"/>
        </w:rPr>
        <w:t xml:space="preserve"> дешифратор, </w:t>
      </w:r>
      <w:proofErr w:type="spellStart"/>
      <w:r>
        <w:rPr>
          <w:color w:val="000000"/>
          <w:spacing w:val="-6"/>
        </w:rPr>
        <w:t>син</w:t>
      </w:r>
      <w:r>
        <w:rPr>
          <w:color w:val="000000"/>
        </w:rPr>
        <w:t>хронные</w:t>
      </w:r>
      <w:proofErr w:type="spellEnd"/>
      <w:r>
        <w:rPr>
          <w:color w:val="000000"/>
        </w:rPr>
        <w:t xml:space="preserve"> </w:t>
      </w:r>
      <w:r>
        <w:rPr>
          <w:i/>
          <w:iCs/>
          <w:color w:val="000000"/>
        </w:rPr>
        <w:t xml:space="preserve">D- </w:t>
      </w:r>
      <w:r>
        <w:rPr>
          <w:color w:val="000000"/>
        </w:rPr>
        <w:t>и JK-</w:t>
      </w:r>
      <w:proofErr w:type="spellStart"/>
      <w:r>
        <w:rPr>
          <w:color w:val="000000"/>
        </w:rPr>
        <w:t>триггеры</w:t>
      </w:r>
      <w:proofErr w:type="spellEnd"/>
      <w:r>
        <w:rPr>
          <w:color w:val="000000"/>
        </w:rPr>
        <w:t xml:space="preserve"> (</w:t>
      </w:r>
      <w:proofErr w:type="spellStart"/>
      <w:r>
        <w:rPr>
          <w:color w:val="000000"/>
        </w:rPr>
        <w:t>срабатывающие</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так</w:t>
      </w:r>
      <w:r>
        <w:rPr>
          <w:color w:val="000000"/>
          <w:spacing w:val="5"/>
        </w:rPr>
        <w:t>тирующего</w:t>
      </w:r>
      <w:proofErr w:type="spellEnd"/>
      <w:r>
        <w:rPr>
          <w:color w:val="000000"/>
          <w:spacing w:val="5"/>
        </w:rPr>
        <w:t xml:space="preserve"> </w:t>
      </w:r>
      <w:proofErr w:type="spellStart"/>
      <w:r>
        <w:rPr>
          <w:color w:val="000000"/>
          <w:spacing w:val="5"/>
        </w:rPr>
        <w:t>сигнала</w:t>
      </w:r>
      <w:proofErr w:type="spellEnd"/>
      <w:r>
        <w:rPr>
          <w:color w:val="000000"/>
          <w:spacing w:val="5"/>
        </w:rPr>
        <w:t xml:space="preserve">) с </w:t>
      </w:r>
      <w:proofErr w:type="spellStart"/>
      <w:r>
        <w:rPr>
          <w:color w:val="000000"/>
          <w:spacing w:val="5"/>
        </w:rPr>
        <w:t>разделенными</w:t>
      </w:r>
      <w:proofErr w:type="spellEnd"/>
      <w:r>
        <w:rPr>
          <w:color w:val="000000"/>
          <w:spacing w:val="5"/>
        </w:rPr>
        <w:t xml:space="preserve"> </w:t>
      </w:r>
      <w:r>
        <w:rPr>
          <w:noProof/>
        </w:rPr>
        <w:drawing>
          <wp:inline distT="0" distB="0" distL="0" distR="0" wp14:anchorId="75792A8B" wp14:editId="44621FC4">
            <wp:extent cx="171450" cy="203200"/>
            <wp:effectExtent l="0" t="0" r="0" b="0"/>
            <wp:docPr id="21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pic:cNvPicPr>
                      <a:picLocks noChangeAspect="1" noChangeArrowheads="1"/>
                    </pic:cNvPicPr>
                  </pic:nvPicPr>
                  <pic:blipFill>
                    <a:blip r:embed="rId217"/>
                    <a:stretch>
                      <a:fillRect/>
                    </a:stretch>
                  </pic:blipFill>
                  <pic:spPr bwMode="auto">
                    <a:xfrm>
                      <a:off x="0" y="0"/>
                      <a:ext cx="171450" cy="203200"/>
                    </a:xfrm>
                    <a:prstGeom prst="rect">
                      <a:avLst/>
                    </a:prstGeom>
                  </pic:spPr>
                </pic:pic>
              </a:graphicData>
            </a:graphic>
          </wp:inline>
        </w:drawing>
      </w:r>
      <w:r>
        <w:rPr>
          <w:color w:val="000000"/>
          <w:spacing w:val="5"/>
        </w:rPr>
        <w:t>и</w:t>
      </w:r>
      <w:r>
        <w:rPr>
          <w:noProof/>
        </w:rPr>
        <w:drawing>
          <wp:inline distT="0" distB="0" distL="0" distR="0" wp14:anchorId="0369730E" wp14:editId="7F6F932F">
            <wp:extent cx="184150" cy="190500"/>
            <wp:effectExtent l="0" t="0" r="0" b="0"/>
            <wp:docPr id="21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pic:cNvPicPr>
                      <a:picLocks noChangeAspect="1" noChangeArrowheads="1"/>
                    </pic:cNvPicPr>
                  </pic:nvPicPr>
                  <pic:blipFill>
                    <a:blip r:embed="rId218"/>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w:t>
      </w:r>
      <w:proofErr w:type="spellStart"/>
      <w:r>
        <w:rPr>
          <w:color w:val="000000"/>
          <w:spacing w:val="5"/>
        </w:rPr>
        <w:t>логические</w:t>
      </w:r>
      <w:proofErr w:type="spellEnd"/>
      <w:r>
        <w:rPr>
          <w:color w:val="000000"/>
          <w:spacing w:val="5"/>
        </w:rPr>
        <w:t xml:space="preserve"> </w:t>
      </w:r>
      <w:proofErr w:type="spellStart"/>
      <w:r>
        <w:rPr>
          <w:color w:val="000000"/>
          <w:spacing w:val="-6"/>
        </w:rPr>
        <w:t>элементы</w:t>
      </w:r>
      <w:proofErr w:type="spellEnd"/>
      <w:r>
        <w:rPr>
          <w:color w:val="000000"/>
          <w:spacing w:val="-6"/>
        </w:rPr>
        <w:t xml:space="preserve"> И-НЕ (</w:t>
      </w:r>
      <w:proofErr w:type="spellStart"/>
      <w:r>
        <w:rPr>
          <w:color w:val="000000"/>
          <w:spacing w:val="-6"/>
        </w:rPr>
        <w:t>четырех</w:t>
      </w:r>
      <w:proofErr w:type="spellEnd"/>
      <w:r>
        <w:rPr>
          <w:color w:val="000000"/>
          <w:spacing w:val="-6"/>
        </w:rPr>
        <w:t xml:space="preserve">- и </w:t>
      </w:r>
      <w:proofErr w:type="spellStart"/>
      <w:r>
        <w:rPr>
          <w:color w:val="000000"/>
          <w:spacing w:val="-6"/>
        </w:rPr>
        <w:t>восьмивходовые</w:t>
      </w:r>
      <w:proofErr w:type="spellEnd"/>
      <w:r>
        <w:rPr>
          <w:color w:val="000000"/>
          <w:spacing w:val="-6"/>
        </w:rPr>
        <w:t xml:space="preserve">), а </w:t>
      </w:r>
      <w:proofErr w:type="spellStart"/>
      <w:r>
        <w:rPr>
          <w:color w:val="000000"/>
          <w:spacing w:val="-6"/>
        </w:rPr>
        <w:t>также</w:t>
      </w:r>
      <w:proofErr w:type="spellEnd"/>
      <w:r>
        <w:rPr>
          <w:color w:val="000000"/>
          <w:spacing w:val="-6"/>
        </w:rPr>
        <w:t xml:space="preserve"> </w:t>
      </w:r>
      <w:proofErr w:type="spellStart"/>
      <w:r>
        <w:rPr>
          <w:color w:val="000000"/>
          <w:spacing w:val="-6"/>
        </w:rPr>
        <w:t>элементы</w:t>
      </w:r>
      <w:proofErr w:type="spellEnd"/>
      <w:r>
        <w:rPr>
          <w:color w:val="000000"/>
          <w:spacing w:val="-6"/>
        </w:rPr>
        <w:t xml:space="preserve"> </w:t>
      </w:r>
      <w:proofErr w:type="spellStart"/>
      <w:r>
        <w:rPr>
          <w:color w:val="000000"/>
          <w:spacing w:val="-6"/>
        </w:rPr>
        <w:t>ин</w:t>
      </w:r>
      <w:r>
        <w:rPr>
          <w:color w:val="000000"/>
        </w:rPr>
        <w:t>дикации</w:t>
      </w:r>
      <w:proofErr w:type="spellEnd"/>
      <w:r>
        <w:rPr>
          <w:color w:val="000000"/>
        </w:rPr>
        <w:t xml:space="preserve"> (</w:t>
      </w:r>
      <w:proofErr w:type="spellStart"/>
      <w:r>
        <w:rPr>
          <w:color w:val="000000"/>
        </w:rPr>
        <w:t>сигнальные</w:t>
      </w:r>
      <w:proofErr w:type="spellEnd"/>
      <w:r>
        <w:rPr>
          <w:color w:val="000000"/>
        </w:rPr>
        <w:t xml:space="preserve"> </w:t>
      </w:r>
      <w:proofErr w:type="spellStart"/>
      <w:r>
        <w:rPr>
          <w:color w:val="000000"/>
        </w:rPr>
        <w:t>ячейки</w:t>
      </w:r>
      <w:proofErr w:type="spellEnd"/>
      <w:r>
        <w:rPr>
          <w:color w:val="000000"/>
        </w:rPr>
        <w:t xml:space="preserve">) и </w:t>
      </w:r>
      <w:proofErr w:type="spellStart"/>
      <w:r>
        <w:rPr>
          <w:color w:val="000000"/>
        </w:rPr>
        <w:t>управления</w:t>
      </w:r>
      <w:proofErr w:type="spellEnd"/>
      <w:r>
        <w:rPr>
          <w:color w:val="000000"/>
        </w:rPr>
        <w:t xml:space="preserve"> (кнопки, </w:t>
      </w:r>
      <w:proofErr w:type="spellStart"/>
      <w:r>
        <w:rPr>
          <w:color w:val="000000"/>
        </w:rPr>
        <w:t>переключа</w:t>
      </w:r>
      <w:r>
        <w:rPr>
          <w:color w:val="000000"/>
          <w:spacing w:val="-4"/>
        </w:rPr>
        <w:t>тели</w:t>
      </w:r>
      <w:proofErr w:type="spellEnd"/>
      <w:r>
        <w:rPr>
          <w:color w:val="000000"/>
          <w:spacing w:val="-4"/>
        </w:rPr>
        <w:t>).</w:t>
      </w:r>
    </w:p>
    <w:p w14:paraId="5540C0FF" w14:textId="77777777" w:rsidR="006618D6" w:rsidRDefault="00A47596">
      <w:pPr>
        <w:shd w:val="clear" w:color="auto" w:fill="FFFFFF"/>
        <w:ind w:firstLine="709"/>
        <w:jc w:val="both"/>
      </w:pPr>
      <w:proofErr w:type="spellStart"/>
      <w:r>
        <w:rPr>
          <w:color w:val="000000"/>
          <w:spacing w:val="-4"/>
        </w:rPr>
        <w:t>Сборка</w:t>
      </w:r>
      <w:proofErr w:type="spellEnd"/>
      <w:r>
        <w:rPr>
          <w:color w:val="000000"/>
          <w:spacing w:val="-4"/>
        </w:rPr>
        <w:t xml:space="preserve"> </w:t>
      </w:r>
      <w:proofErr w:type="spellStart"/>
      <w:r>
        <w:rPr>
          <w:color w:val="000000"/>
          <w:spacing w:val="-4"/>
        </w:rPr>
        <w:t>схемы</w:t>
      </w:r>
      <w:proofErr w:type="spellEnd"/>
      <w:r>
        <w:rPr>
          <w:color w:val="000000"/>
          <w:spacing w:val="-4"/>
        </w:rPr>
        <w:t xml:space="preserve"> </w:t>
      </w:r>
      <w:proofErr w:type="spellStart"/>
      <w:r>
        <w:rPr>
          <w:color w:val="000000"/>
          <w:spacing w:val="-4"/>
        </w:rPr>
        <w:t>осуществляется</w:t>
      </w:r>
      <w:proofErr w:type="spellEnd"/>
      <w:r>
        <w:rPr>
          <w:color w:val="000000"/>
          <w:spacing w:val="-4"/>
        </w:rPr>
        <w:t xml:space="preserve"> с </w:t>
      </w:r>
      <w:proofErr w:type="spellStart"/>
      <w:r>
        <w:rPr>
          <w:color w:val="000000"/>
          <w:spacing w:val="-4"/>
        </w:rPr>
        <w:t>помощью</w:t>
      </w:r>
      <w:proofErr w:type="spellEnd"/>
      <w:r>
        <w:rPr>
          <w:color w:val="000000"/>
          <w:spacing w:val="-4"/>
        </w:rPr>
        <w:t xml:space="preserve"> </w:t>
      </w:r>
      <w:proofErr w:type="spellStart"/>
      <w:r>
        <w:rPr>
          <w:color w:val="000000"/>
          <w:spacing w:val="-4"/>
        </w:rPr>
        <w:t>внешних</w:t>
      </w:r>
      <w:proofErr w:type="spellEnd"/>
      <w:r>
        <w:rPr>
          <w:color w:val="000000"/>
          <w:spacing w:val="-4"/>
        </w:rPr>
        <w:t xml:space="preserve"> </w:t>
      </w:r>
      <w:proofErr w:type="spellStart"/>
      <w:r>
        <w:rPr>
          <w:color w:val="000000"/>
          <w:spacing w:val="-4"/>
        </w:rPr>
        <w:t>проводников</w:t>
      </w:r>
      <w:proofErr w:type="spellEnd"/>
      <w:r>
        <w:rPr>
          <w:color w:val="000000"/>
          <w:spacing w:val="-4"/>
        </w:rPr>
        <w:t xml:space="preserve">. </w:t>
      </w:r>
      <w:r>
        <w:rPr>
          <w:color w:val="000000"/>
          <w:spacing w:val="-5"/>
        </w:rPr>
        <w:t xml:space="preserve">В макете </w:t>
      </w:r>
      <w:proofErr w:type="spellStart"/>
      <w:r>
        <w:rPr>
          <w:color w:val="000000"/>
          <w:spacing w:val="-5"/>
        </w:rPr>
        <w:t>предусмотрена</w:t>
      </w:r>
      <w:proofErr w:type="spellEnd"/>
      <w:r>
        <w:rPr>
          <w:color w:val="000000"/>
          <w:spacing w:val="-5"/>
        </w:rPr>
        <w:t xml:space="preserve"> </w:t>
      </w:r>
      <w:proofErr w:type="spellStart"/>
      <w:r>
        <w:rPr>
          <w:color w:val="000000"/>
          <w:spacing w:val="-5"/>
        </w:rPr>
        <w:t>возможность</w:t>
      </w:r>
      <w:proofErr w:type="spellEnd"/>
      <w:r>
        <w:rPr>
          <w:color w:val="000000"/>
          <w:spacing w:val="-5"/>
        </w:rPr>
        <w:t xml:space="preserve"> установки </w:t>
      </w:r>
      <w:proofErr w:type="spellStart"/>
      <w:r>
        <w:rPr>
          <w:color w:val="000000"/>
          <w:spacing w:val="-5"/>
        </w:rPr>
        <w:t>регистров</w:t>
      </w:r>
      <w:proofErr w:type="spellEnd"/>
      <w:r>
        <w:rPr>
          <w:color w:val="000000"/>
          <w:spacing w:val="-5"/>
        </w:rPr>
        <w:t xml:space="preserve"> и </w:t>
      </w:r>
      <w:proofErr w:type="spellStart"/>
      <w:r>
        <w:rPr>
          <w:color w:val="000000"/>
          <w:spacing w:val="-5"/>
        </w:rPr>
        <w:t>счетчи</w:t>
      </w:r>
      <w:r>
        <w:rPr>
          <w:color w:val="000000"/>
          <w:spacing w:val="1"/>
        </w:rPr>
        <w:t>ков</w:t>
      </w:r>
      <w:proofErr w:type="spellEnd"/>
      <w:r>
        <w:rPr>
          <w:color w:val="000000"/>
          <w:spacing w:val="1"/>
        </w:rPr>
        <w:t xml:space="preserve"> в </w:t>
      </w:r>
      <w:proofErr w:type="spellStart"/>
      <w:r>
        <w:rPr>
          <w:color w:val="000000"/>
          <w:spacing w:val="1"/>
        </w:rPr>
        <w:t>исходное</w:t>
      </w:r>
      <w:proofErr w:type="spellEnd"/>
      <w:r>
        <w:rPr>
          <w:color w:val="000000"/>
          <w:spacing w:val="1"/>
        </w:rPr>
        <w:t xml:space="preserve"> </w:t>
      </w:r>
      <w:proofErr w:type="spellStart"/>
      <w:r>
        <w:rPr>
          <w:color w:val="000000"/>
          <w:spacing w:val="1"/>
        </w:rPr>
        <w:t>состояние</w:t>
      </w:r>
      <w:proofErr w:type="spellEnd"/>
      <w:r>
        <w:rPr>
          <w:color w:val="000000"/>
          <w:spacing w:val="1"/>
        </w:rPr>
        <w:t xml:space="preserve">, не </w:t>
      </w:r>
      <w:proofErr w:type="spellStart"/>
      <w:r>
        <w:rPr>
          <w:color w:val="000000"/>
          <w:spacing w:val="1"/>
        </w:rPr>
        <w:t>используя</w:t>
      </w:r>
      <w:proofErr w:type="spellEnd"/>
      <w:r>
        <w:rPr>
          <w:color w:val="000000"/>
          <w:spacing w:val="1"/>
        </w:rPr>
        <w:t xml:space="preserve"> </w:t>
      </w:r>
      <w:proofErr w:type="spellStart"/>
      <w:r>
        <w:rPr>
          <w:color w:val="000000"/>
          <w:spacing w:val="1"/>
        </w:rPr>
        <w:t>внешнюю</w:t>
      </w:r>
      <w:proofErr w:type="spellEnd"/>
      <w:r>
        <w:rPr>
          <w:color w:val="000000"/>
          <w:spacing w:val="1"/>
        </w:rPr>
        <w:t xml:space="preserve"> </w:t>
      </w:r>
      <w:proofErr w:type="spellStart"/>
      <w:r>
        <w:rPr>
          <w:color w:val="000000"/>
          <w:spacing w:val="1"/>
        </w:rPr>
        <w:t>коммутацию</w:t>
      </w:r>
      <w:proofErr w:type="spellEnd"/>
      <w:r>
        <w:rPr>
          <w:color w:val="000000"/>
          <w:spacing w:val="1"/>
        </w:rPr>
        <w:t>.</w:t>
      </w:r>
    </w:p>
    <w:p w14:paraId="3038D25A" w14:textId="77777777" w:rsidR="006618D6" w:rsidRDefault="00A47596">
      <w:pPr>
        <w:shd w:val="clear" w:color="auto" w:fill="FFFFFF"/>
        <w:ind w:firstLine="709"/>
        <w:jc w:val="both"/>
        <w:rPr>
          <w:color w:val="000000"/>
        </w:rPr>
      </w:pPr>
      <w:proofErr w:type="spellStart"/>
      <w:r>
        <w:rPr>
          <w:color w:val="000000"/>
        </w:rPr>
        <w:t>Выполнение</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рассмотрим</w:t>
      </w:r>
      <w:proofErr w:type="spellEnd"/>
      <w:r>
        <w:rPr>
          <w:color w:val="000000"/>
        </w:rPr>
        <w:t xml:space="preserve"> на </w:t>
      </w:r>
      <w:proofErr w:type="spellStart"/>
      <w:r>
        <w:rPr>
          <w:color w:val="000000"/>
        </w:rPr>
        <w:t>примере</w:t>
      </w:r>
      <w:proofErr w:type="spellEnd"/>
      <w:r>
        <w:rPr>
          <w:color w:val="000000"/>
        </w:rPr>
        <w:t xml:space="preserve"> конкретного </w:t>
      </w:r>
      <w:proofErr w:type="spellStart"/>
      <w:r>
        <w:rPr>
          <w:color w:val="000000"/>
        </w:rPr>
        <w:t>операционного</w:t>
      </w:r>
      <w:proofErr w:type="spellEnd"/>
      <w:r>
        <w:rPr>
          <w:color w:val="000000"/>
        </w:rPr>
        <w:t xml:space="preserve"> </w:t>
      </w:r>
      <w:proofErr w:type="spellStart"/>
      <w:r>
        <w:rPr>
          <w:color w:val="000000"/>
        </w:rPr>
        <w:t>устройства</w:t>
      </w:r>
      <w:proofErr w:type="spellEnd"/>
      <w:r>
        <w:rPr>
          <w:color w:val="000000"/>
        </w:rPr>
        <w:t xml:space="preserve"> (рис. 2.2).</w:t>
      </w:r>
    </w:p>
    <w:p w14:paraId="0EEA86C3" w14:textId="77777777" w:rsidR="006618D6" w:rsidRDefault="00A47596">
      <w:pPr>
        <w:shd w:val="clear" w:color="auto" w:fill="FFFFFF"/>
        <w:ind w:firstLine="709"/>
        <w:jc w:val="both"/>
      </w:pP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w:t>
      </w:r>
      <w:proofErr w:type="spellStart"/>
      <w:r>
        <w:rPr>
          <w:color w:val="000000"/>
        </w:rPr>
        <w:t>которые</w:t>
      </w:r>
      <w:proofErr w:type="spellEnd"/>
      <w:r>
        <w:rPr>
          <w:color w:val="000000"/>
        </w:rPr>
        <w:t xml:space="preserve"> </w:t>
      </w:r>
      <w:proofErr w:type="spellStart"/>
      <w:r>
        <w:rPr>
          <w:color w:val="000000"/>
        </w:rPr>
        <w:t>необходимо</w:t>
      </w:r>
      <w:proofErr w:type="spellEnd"/>
      <w:r>
        <w:rPr>
          <w:color w:val="000000"/>
        </w:rPr>
        <w:t xml:space="preserve"> подать на </w:t>
      </w:r>
      <w:proofErr w:type="spellStart"/>
      <w:r>
        <w:rPr>
          <w:color w:val="000000"/>
        </w:rPr>
        <w:t>управляю</w:t>
      </w:r>
      <w:r>
        <w:rPr>
          <w:color w:val="000000"/>
          <w:spacing w:val="-1"/>
        </w:rPr>
        <w:t>щие</w:t>
      </w:r>
      <w:proofErr w:type="spellEnd"/>
      <w:r>
        <w:rPr>
          <w:color w:val="000000"/>
          <w:spacing w:val="-1"/>
        </w:rPr>
        <w:t xml:space="preserve"> </w:t>
      </w:r>
      <w:proofErr w:type="spellStart"/>
      <w:r>
        <w:rPr>
          <w:color w:val="000000"/>
          <w:spacing w:val="-1"/>
        </w:rPr>
        <w:t>входы</w:t>
      </w:r>
      <w:proofErr w:type="spellEnd"/>
      <w:r>
        <w:rPr>
          <w:color w:val="000000"/>
          <w:spacing w:val="-1"/>
        </w:rPr>
        <w:t xml:space="preserve"> </w:t>
      </w:r>
      <w:proofErr w:type="spellStart"/>
      <w:r>
        <w:rPr>
          <w:color w:val="000000"/>
          <w:spacing w:val="-1"/>
        </w:rPr>
        <w:t>узлов</w:t>
      </w:r>
      <w:proofErr w:type="spellEnd"/>
      <w:r>
        <w:rPr>
          <w:noProof/>
        </w:rPr>
        <w:drawing>
          <wp:inline distT="0" distB="0" distL="0" distR="0" wp14:anchorId="766E6DA1" wp14:editId="0570A790">
            <wp:extent cx="1257300" cy="171450"/>
            <wp:effectExtent l="0" t="0" r="0" b="0"/>
            <wp:docPr id="21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pic:cNvPicPr>
                      <a:picLocks noChangeAspect="1" noChangeArrowheads="1"/>
                    </pic:cNvPicPr>
                  </pic:nvPicPr>
                  <pic:blipFill>
                    <a:blip r:embed="rId219"/>
                    <a:stretch>
                      <a:fillRect/>
                    </a:stretch>
                  </pic:blipFill>
                  <pic:spPr bwMode="auto">
                    <a:xfrm>
                      <a:off x="0" y="0"/>
                      <a:ext cx="1257300" cy="171450"/>
                    </a:xfrm>
                    <a:prstGeom prst="rect">
                      <a:avLst/>
                    </a:prstGeom>
                  </pic:spPr>
                </pic:pic>
              </a:graphicData>
            </a:graphic>
          </wp:inline>
        </w:drawing>
      </w:r>
      <w:r>
        <w:rPr>
          <w:color w:val="000000"/>
          <w:spacing w:val="-8"/>
        </w:rPr>
        <w:t xml:space="preserve">при </w:t>
      </w:r>
      <w:proofErr w:type="spellStart"/>
      <w:r>
        <w:rPr>
          <w:color w:val="000000"/>
          <w:spacing w:val="-8"/>
        </w:rPr>
        <w:t>выполнении</w:t>
      </w:r>
      <w:proofErr w:type="spellEnd"/>
      <w:r>
        <w:rPr>
          <w:color w:val="000000"/>
          <w:spacing w:val="-8"/>
        </w:rPr>
        <w:t xml:space="preserve"> </w:t>
      </w:r>
      <w:proofErr w:type="spellStart"/>
      <w:r>
        <w:rPr>
          <w:color w:val="000000"/>
          <w:spacing w:val="-8"/>
        </w:rPr>
        <w:t>некоторых</w:t>
      </w:r>
      <w:proofErr w:type="spellEnd"/>
      <w:r>
        <w:rPr>
          <w:color w:val="000000"/>
          <w:spacing w:val="-8"/>
        </w:rPr>
        <w:t xml:space="preserve"> </w:t>
      </w:r>
      <w:proofErr w:type="spellStart"/>
      <w:r>
        <w:rPr>
          <w:color w:val="000000"/>
        </w:rPr>
        <w:t>микроопераций</w:t>
      </w:r>
      <w:proofErr w:type="spellEnd"/>
      <w:r>
        <w:rPr>
          <w:color w:val="000000"/>
        </w:rPr>
        <w:t xml:space="preserve">, </w:t>
      </w:r>
      <w:proofErr w:type="spellStart"/>
      <w:r>
        <w:rPr>
          <w:color w:val="000000"/>
        </w:rPr>
        <w:t>показаны</w:t>
      </w:r>
      <w:proofErr w:type="spellEnd"/>
      <w:r>
        <w:rPr>
          <w:color w:val="000000"/>
        </w:rPr>
        <w:t xml:space="preserve"> в табл. 2.1. </w:t>
      </w:r>
      <w:proofErr w:type="spellStart"/>
      <w:r>
        <w:rPr>
          <w:color w:val="000000"/>
        </w:rPr>
        <w:t>Регистры</w:t>
      </w:r>
      <w:proofErr w:type="spellEnd"/>
      <w:r>
        <w:rPr>
          <w:color w:val="000000"/>
        </w:rPr>
        <w:t xml:space="preserve"> и </w:t>
      </w:r>
      <w:proofErr w:type="spellStart"/>
      <w:r>
        <w:rPr>
          <w:color w:val="000000"/>
        </w:rPr>
        <w:t>счетчик</w:t>
      </w:r>
      <w:proofErr w:type="spellEnd"/>
      <w:r>
        <w:rPr>
          <w:color w:val="000000"/>
        </w:rPr>
        <w:t xml:space="preserve"> </w:t>
      </w:r>
      <w:proofErr w:type="spellStart"/>
      <w:r>
        <w:rPr>
          <w:color w:val="000000"/>
        </w:rPr>
        <w:t>изменяют</w:t>
      </w:r>
      <w:proofErr w:type="spellEnd"/>
      <w:r>
        <w:rPr>
          <w:color w:val="000000"/>
        </w:rPr>
        <w:t xml:space="preserve"> </w:t>
      </w:r>
      <w:proofErr w:type="spellStart"/>
      <w:r>
        <w:rPr>
          <w:color w:val="000000"/>
          <w:spacing w:val="-4"/>
        </w:rPr>
        <w:t>свое</w:t>
      </w:r>
      <w:proofErr w:type="spellEnd"/>
      <w:r>
        <w:rPr>
          <w:color w:val="000000"/>
          <w:spacing w:val="-4"/>
        </w:rPr>
        <w:t xml:space="preserve"> </w:t>
      </w:r>
      <w:proofErr w:type="spellStart"/>
      <w:r>
        <w:rPr>
          <w:color w:val="000000"/>
          <w:spacing w:val="-4"/>
        </w:rPr>
        <w:t>состояние</w:t>
      </w:r>
      <w:proofErr w:type="spellEnd"/>
      <w:r>
        <w:rPr>
          <w:color w:val="000000"/>
          <w:spacing w:val="-4"/>
        </w:rPr>
        <w:t xml:space="preserve"> </w:t>
      </w:r>
      <w:proofErr w:type="spellStart"/>
      <w:r>
        <w:rPr>
          <w:color w:val="000000"/>
          <w:spacing w:val="-4"/>
        </w:rPr>
        <w:t>после</w:t>
      </w:r>
      <w:proofErr w:type="spellEnd"/>
      <w:r>
        <w:rPr>
          <w:color w:val="000000"/>
          <w:spacing w:val="-4"/>
        </w:rPr>
        <w:t xml:space="preserve"> </w:t>
      </w:r>
      <w:proofErr w:type="spellStart"/>
      <w:r>
        <w:rPr>
          <w:color w:val="000000"/>
          <w:spacing w:val="-4"/>
        </w:rPr>
        <w:t>снятия</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proofErr w:type="spellStart"/>
      <w:r>
        <w:rPr>
          <w:color w:val="000000"/>
          <w:spacing w:val="-4"/>
        </w:rPr>
        <w:t>управляющих</w:t>
      </w:r>
      <w:proofErr w:type="spellEnd"/>
      <w:r>
        <w:rPr>
          <w:color w:val="000000"/>
          <w:spacing w:val="-4"/>
        </w:rPr>
        <w:t xml:space="preserve"> </w:t>
      </w:r>
      <w:proofErr w:type="spellStart"/>
      <w:r>
        <w:rPr>
          <w:color w:val="000000"/>
          <w:spacing w:val="-4"/>
        </w:rPr>
        <w:t>сигналов</w:t>
      </w:r>
      <w:proofErr w:type="spellEnd"/>
      <w:r>
        <w:rPr>
          <w:color w:val="000000"/>
          <w:spacing w:val="-4"/>
        </w:rPr>
        <w:t xml:space="preserve"> </w:t>
      </w:r>
      <w:proofErr w:type="spellStart"/>
      <w:r>
        <w:rPr>
          <w:color w:val="000000"/>
          <w:spacing w:val="-4"/>
        </w:rPr>
        <w:t>со</w:t>
      </w:r>
      <w:proofErr w:type="spellEnd"/>
      <w:r>
        <w:rPr>
          <w:color w:val="000000"/>
          <w:spacing w:val="-4"/>
        </w:rPr>
        <w:t xml:space="preserve"> </w:t>
      </w:r>
      <w:proofErr w:type="spellStart"/>
      <w:r>
        <w:rPr>
          <w:color w:val="000000"/>
          <w:spacing w:val="28"/>
        </w:rPr>
        <w:t>входов</w:t>
      </w:r>
      <w:proofErr w:type="spellEnd"/>
      <w:r>
        <w:rPr>
          <w:noProof/>
        </w:rPr>
        <w:drawing>
          <wp:inline distT="0" distB="0" distL="0" distR="0" wp14:anchorId="4DD8EC58" wp14:editId="15EFCC2E">
            <wp:extent cx="1238250" cy="171450"/>
            <wp:effectExtent l="0" t="0" r="0" b="0"/>
            <wp:docPr id="21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pic:cNvPicPr>
                      <a:picLocks noChangeAspect="1" noChangeArrowheads="1"/>
                    </pic:cNvPicPr>
                  </pic:nvPicPr>
                  <pic:blipFill>
                    <a:blip r:embed="rId220"/>
                    <a:stretch>
                      <a:fillRect/>
                    </a:stretch>
                  </pic:blipFill>
                  <pic:spPr bwMode="auto">
                    <a:xfrm>
                      <a:off x="0" y="0"/>
                      <a:ext cx="1238250" cy="171450"/>
                    </a:xfrm>
                    <a:prstGeom prst="rect">
                      <a:avLst/>
                    </a:prstGeom>
                  </pic:spPr>
                </pic:pic>
              </a:graphicData>
            </a:graphic>
          </wp:inline>
        </w:drawing>
      </w:r>
      <w:r>
        <w:rPr>
          <w:color w:val="000000"/>
          <w:spacing w:val="28"/>
        </w:rPr>
        <w:t xml:space="preserve">(в </w:t>
      </w:r>
      <w:proofErr w:type="spellStart"/>
      <w:r>
        <w:rPr>
          <w:color w:val="000000"/>
          <w:spacing w:val="28"/>
        </w:rPr>
        <w:t>процессе</w:t>
      </w:r>
      <w:proofErr w:type="spellEnd"/>
      <w:r>
        <w:rPr>
          <w:color w:val="000000"/>
          <w:spacing w:val="28"/>
        </w:rPr>
        <w:t xml:space="preserve"> </w:t>
      </w:r>
      <w:proofErr w:type="spellStart"/>
      <w:r>
        <w:rPr>
          <w:color w:val="000000"/>
          <w:spacing w:val="28"/>
        </w:rPr>
        <w:t>выполнения</w:t>
      </w:r>
      <w:proofErr w:type="spellEnd"/>
      <w:r>
        <w:rPr>
          <w:color w:val="000000"/>
          <w:spacing w:val="28"/>
        </w:rPr>
        <w:t xml:space="preserve"> </w:t>
      </w:r>
      <w:proofErr w:type="spellStart"/>
      <w:r>
        <w:rPr>
          <w:color w:val="000000"/>
          <w:spacing w:val="28"/>
        </w:rPr>
        <w:t>микроопераций</w:t>
      </w:r>
      <w:proofErr w:type="spellEnd"/>
      <w:r>
        <w:rPr>
          <w:color w:val="000000"/>
          <w:spacing w:val="28"/>
        </w:rPr>
        <w:t xml:space="preserve"> </w:t>
      </w:r>
      <w:proofErr w:type="spellStart"/>
      <w:r>
        <w:rPr>
          <w:color w:val="000000"/>
          <w:spacing w:val="2"/>
        </w:rPr>
        <w:t>управляющий</w:t>
      </w:r>
      <w:proofErr w:type="spellEnd"/>
      <w:r>
        <w:rPr>
          <w:color w:val="000000"/>
          <w:spacing w:val="2"/>
        </w:rPr>
        <w:t xml:space="preserve"> сигнал для </w:t>
      </w:r>
      <w:proofErr w:type="spellStart"/>
      <w:r>
        <w:rPr>
          <w:color w:val="000000"/>
          <w:spacing w:val="2"/>
        </w:rPr>
        <w:t>каждого</w:t>
      </w:r>
      <w:proofErr w:type="spellEnd"/>
      <w:r>
        <w:rPr>
          <w:color w:val="000000"/>
          <w:spacing w:val="2"/>
        </w:rPr>
        <w:t xml:space="preserve"> </w:t>
      </w:r>
      <w:proofErr w:type="spellStart"/>
      <w:r>
        <w:rPr>
          <w:color w:val="000000"/>
          <w:spacing w:val="2"/>
        </w:rPr>
        <w:t>узла</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подаваться</w:t>
      </w:r>
      <w:proofErr w:type="spellEnd"/>
      <w:r>
        <w:rPr>
          <w:color w:val="000000"/>
          <w:spacing w:val="2"/>
        </w:rPr>
        <w:t xml:space="preserve"> </w:t>
      </w:r>
      <w:proofErr w:type="spellStart"/>
      <w:r>
        <w:rPr>
          <w:color w:val="000000"/>
          <w:spacing w:val="2"/>
        </w:rPr>
        <w:t>только</w:t>
      </w:r>
      <w:proofErr w:type="spellEnd"/>
      <w:r>
        <w:rPr>
          <w:color w:val="000000"/>
          <w:spacing w:val="2"/>
        </w:rPr>
        <w:t xml:space="preserve"> </w:t>
      </w:r>
      <w:r>
        <w:rPr>
          <w:color w:val="000000"/>
        </w:rPr>
        <w:t xml:space="preserve">на один </w:t>
      </w:r>
      <w:proofErr w:type="spellStart"/>
      <w:r>
        <w:rPr>
          <w:color w:val="000000"/>
        </w:rPr>
        <w:t>из</w:t>
      </w:r>
      <w:proofErr w:type="spellEnd"/>
      <w:r>
        <w:rPr>
          <w:color w:val="000000"/>
        </w:rPr>
        <w:t xml:space="preserve"> </w:t>
      </w:r>
      <w:proofErr w:type="spellStart"/>
      <w:r>
        <w:rPr>
          <w:color w:val="000000"/>
        </w:rPr>
        <w:t>указанных</w:t>
      </w:r>
      <w:proofErr w:type="spellEnd"/>
      <w:r>
        <w:rPr>
          <w:color w:val="000000"/>
        </w:rPr>
        <w:t xml:space="preserve"> </w:t>
      </w:r>
      <w:proofErr w:type="spellStart"/>
      <w:r>
        <w:rPr>
          <w:color w:val="000000"/>
        </w:rPr>
        <w:t>входов</w:t>
      </w:r>
      <w:proofErr w:type="spellEnd"/>
      <w:r>
        <w:rPr>
          <w:color w:val="000000"/>
        </w:rPr>
        <w:t xml:space="preserve">). Знаком </w:t>
      </w:r>
      <w:r>
        <w:rPr>
          <w:i/>
          <w:iCs/>
          <w:color w:val="000000"/>
        </w:rPr>
        <w:t xml:space="preserve">* </w:t>
      </w:r>
      <w:r>
        <w:rPr>
          <w:iCs/>
          <w:color w:val="000000"/>
        </w:rPr>
        <w:t>в</w:t>
      </w:r>
      <w:r>
        <w:rPr>
          <w:i/>
          <w:iCs/>
          <w:color w:val="000000"/>
        </w:rPr>
        <w:t xml:space="preserve"> </w:t>
      </w:r>
      <w:r>
        <w:rPr>
          <w:color w:val="000000"/>
        </w:rPr>
        <w:t xml:space="preserve">табл. 1.2 </w:t>
      </w:r>
      <w:proofErr w:type="spellStart"/>
      <w:r>
        <w:rPr>
          <w:color w:val="000000"/>
        </w:rPr>
        <w:t>обозначены</w:t>
      </w:r>
      <w:proofErr w:type="spellEnd"/>
      <w:r>
        <w:rPr>
          <w:color w:val="000000"/>
        </w:rPr>
        <w:t xml:space="preserve"> </w:t>
      </w:r>
      <w:proofErr w:type="spellStart"/>
      <w:r>
        <w:rPr>
          <w:color w:val="000000"/>
        </w:rPr>
        <w:t>произвольные</w:t>
      </w:r>
      <w:proofErr w:type="spellEnd"/>
      <w:r>
        <w:rPr>
          <w:color w:val="000000"/>
        </w:rPr>
        <w:t xml:space="preserve"> </w:t>
      </w: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(0 </w:t>
      </w:r>
      <w:proofErr w:type="spellStart"/>
      <w:r>
        <w:rPr>
          <w:color w:val="000000"/>
        </w:rPr>
        <w:t>или</w:t>
      </w:r>
      <w:proofErr w:type="spellEnd"/>
      <w:r>
        <w:rPr>
          <w:color w:val="000000"/>
        </w:rPr>
        <w:t xml:space="preserve"> 1), </w:t>
      </w:r>
      <w:proofErr w:type="spellStart"/>
      <w:r>
        <w:rPr>
          <w:color w:val="000000"/>
        </w:rPr>
        <w:t>которые</w:t>
      </w:r>
      <w:proofErr w:type="spellEnd"/>
      <w:r>
        <w:rPr>
          <w:color w:val="000000"/>
        </w:rPr>
        <w:t xml:space="preserve"> не </w:t>
      </w:r>
      <w:proofErr w:type="spellStart"/>
      <w:r>
        <w:rPr>
          <w:color w:val="000000"/>
        </w:rPr>
        <w:t>влияют</w:t>
      </w:r>
      <w:proofErr w:type="spellEnd"/>
      <w:r>
        <w:rPr>
          <w:color w:val="000000"/>
        </w:rPr>
        <w:t xml:space="preserve"> на </w:t>
      </w:r>
      <w:proofErr w:type="spellStart"/>
      <w:r>
        <w:rPr>
          <w:color w:val="000000"/>
          <w:spacing w:val="-5"/>
        </w:rPr>
        <w:t>выполнение</w:t>
      </w:r>
      <w:proofErr w:type="spellEnd"/>
      <w:r>
        <w:rPr>
          <w:color w:val="000000"/>
          <w:spacing w:val="-5"/>
        </w:rPr>
        <w:t xml:space="preserve"> </w:t>
      </w:r>
      <w:proofErr w:type="spellStart"/>
      <w:r>
        <w:rPr>
          <w:color w:val="000000"/>
          <w:spacing w:val="-5"/>
        </w:rPr>
        <w:t>заданной</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Благодаря</w:t>
      </w:r>
      <w:proofErr w:type="spellEnd"/>
      <w:r>
        <w:rPr>
          <w:color w:val="000000"/>
          <w:spacing w:val="-5"/>
        </w:rPr>
        <w:t xml:space="preserve"> </w:t>
      </w:r>
      <w:proofErr w:type="spellStart"/>
      <w:r>
        <w:rPr>
          <w:color w:val="000000"/>
          <w:spacing w:val="-5"/>
        </w:rPr>
        <w:t>этому</w:t>
      </w:r>
      <w:proofErr w:type="spellEnd"/>
      <w:r>
        <w:rPr>
          <w:color w:val="000000"/>
          <w:spacing w:val="-5"/>
        </w:rPr>
        <w:t xml:space="preserve"> </w:t>
      </w:r>
      <w:proofErr w:type="spellStart"/>
      <w:r>
        <w:rPr>
          <w:color w:val="000000"/>
          <w:spacing w:val="-5"/>
        </w:rPr>
        <w:t>некоторые</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5"/>
        </w:rPr>
        <w:t>выполнять</w:t>
      </w:r>
      <w:proofErr w:type="spellEnd"/>
      <w:r>
        <w:rPr>
          <w:color w:val="000000"/>
          <w:spacing w:val="-5"/>
        </w:rPr>
        <w:t xml:space="preserve"> </w:t>
      </w:r>
      <w:proofErr w:type="spellStart"/>
      <w:r>
        <w:rPr>
          <w:color w:val="000000"/>
          <w:spacing w:val="-5"/>
        </w:rPr>
        <w:t>одновременно</w:t>
      </w:r>
      <w:proofErr w:type="spellEnd"/>
      <w:r>
        <w:rPr>
          <w:color w:val="000000"/>
          <w:spacing w:val="-5"/>
        </w:rPr>
        <w:t xml:space="preserve">. </w:t>
      </w:r>
      <w:proofErr w:type="spellStart"/>
      <w:r>
        <w:rPr>
          <w:color w:val="000000"/>
          <w:spacing w:val="-5"/>
        </w:rPr>
        <w:t>Например</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4"/>
        </w:rPr>
        <w:t>совмещать</w:t>
      </w:r>
      <w:proofErr w:type="spellEnd"/>
      <w:r>
        <w:rPr>
          <w:color w:val="000000"/>
          <w:spacing w:val="-4"/>
        </w:rPr>
        <w:t xml:space="preserve"> </w:t>
      </w:r>
      <w:proofErr w:type="spellStart"/>
      <w:r>
        <w:rPr>
          <w:color w:val="000000"/>
          <w:spacing w:val="-4"/>
        </w:rPr>
        <w:t>микрооперацию</w:t>
      </w:r>
      <w:proofErr w:type="spellEnd"/>
      <w:r>
        <w:rPr>
          <w:color w:val="000000"/>
          <w:spacing w:val="-4"/>
        </w:rPr>
        <w:t xml:space="preserve"> </w:t>
      </w:r>
      <w:r>
        <w:rPr>
          <w:i/>
          <w:iCs/>
          <w:color w:val="000000"/>
          <w:spacing w:val="-4"/>
        </w:rPr>
        <w:t xml:space="preserve">А1 </w:t>
      </w:r>
      <w:r>
        <w:rPr>
          <w:color w:val="000000"/>
          <w:spacing w:val="-4"/>
        </w:rPr>
        <w:t xml:space="preserve">с </w:t>
      </w:r>
      <w:proofErr w:type="spellStart"/>
      <w:r>
        <w:rPr>
          <w:color w:val="000000"/>
          <w:spacing w:val="-4"/>
        </w:rPr>
        <w:t>любой</w:t>
      </w:r>
      <w:proofErr w:type="spellEnd"/>
      <w:r>
        <w:rPr>
          <w:color w:val="000000"/>
          <w:spacing w:val="-4"/>
        </w:rPr>
        <w:t xml:space="preserve"> </w:t>
      </w:r>
      <w:proofErr w:type="spellStart"/>
      <w:r>
        <w:rPr>
          <w:color w:val="000000"/>
          <w:spacing w:val="-4"/>
        </w:rPr>
        <w:t>другой</w:t>
      </w:r>
      <w:proofErr w:type="spellEnd"/>
      <w:r>
        <w:rPr>
          <w:color w:val="000000"/>
          <w:spacing w:val="-4"/>
        </w:rPr>
        <w:t xml:space="preserve">, </w:t>
      </w:r>
      <w:proofErr w:type="spellStart"/>
      <w:r>
        <w:rPr>
          <w:color w:val="000000"/>
          <w:spacing w:val="-4"/>
        </w:rPr>
        <w:t>кроме</w:t>
      </w:r>
      <w:proofErr w:type="spellEnd"/>
      <w:r>
        <w:rPr>
          <w:color w:val="000000"/>
          <w:spacing w:val="-4"/>
        </w:rPr>
        <w:t xml:space="preserve"> </w:t>
      </w:r>
      <w:r>
        <w:rPr>
          <w:i/>
          <w:iCs/>
          <w:color w:val="000000"/>
          <w:spacing w:val="-4"/>
        </w:rPr>
        <w:t xml:space="preserve">А5. </w:t>
      </w:r>
      <w:proofErr w:type="spellStart"/>
      <w:r>
        <w:rPr>
          <w:color w:val="000000"/>
          <w:spacing w:val="-4"/>
        </w:rPr>
        <w:t>Нельзя</w:t>
      </w:r>
      <w:proofErr w:type="spellEnd"/>
      <w:r>
        <w:rPr>
          <w:color w:val="000000"/>
          <w:spacing w:val="-4"/>
        </w:rPr>
        <w:t xml:space="preserve"> </w:t>
      </w:r>
      <w:proofErr w:type="spellStart"/>
      <w:r>
        <w:rPr>
          <w:color w:val="000000"/>
        </w:rPr>
        <w:t>выполнять</w:t>
      </w:r>
      <w:proofErr w:type="spellEnd"/>
      <w:r>
        <w:rPr>
          <w:color w:val="000000"/>
        </w:rPr>
        <w:t xml:space="preserve"> </w:t>
      </w:r>
      <w:proofErr w:type="spellStart"/>
      <w:r>
        <w:rPr>
          <w:color w:val="000000"/>
        </w:rPr>
        <w:t>одновременно</w:t>
      </w:r>
      <w:proofErr w:type="spellEnd"/>
      <w:r>
        <w:rPr>
          <w:color w:val="000000"/>
        </w:rPr>
        <w:t xml:space="preserve"> </w:t>
      </w:r>
      <w:proofErr w:type="spellStart"/>
      <w:r>
        <w:rPr>
          <w:color w:val="000000"/>
        </w:rPr>
        <w:t>микрооперации</w:t>
      </w:r>
      <w:proofErr w:type="spellEnd"/>
      <w:r>
        <w:rPr>
          <w:color w:val="000000"/>
        </w:rPr>
        <w:t xml:space="preserve"> </w:t>
      </w:r>
      <w:r>
        <w:rPr>
          <w:i/>
          <w:iCs/>
          <w:color w:val="000000"/>
        </w:rPr>
        <w:t xml:space="preserve">А10 </w:t>
      </w:r>
      <w:r>
        <w:rPr>
          <w:color w:val="000000"/>
        </w:rPr>
        <w:t xml:space="preserve">и </w:t>
      </w:r>
      <w:r>
        <w:rPr>
          <w:i/>
          <w:iCs/>
          <w:color w:val="000000"/>
        </w:rPr>
        <w:t xml:space="preserve">А11, </w:t>
      </w:r>
      <w:r>
        <w:rPr>
          <w:color w:val="000000"/>
        </w:rPr>
        <w:t xml:space="preserve">но </w:t>
      </w:r>
      <w:proofErr w:type="spellStart"/>
      <w:r>
        <w:rPr>
          <w:color w:val="000000"/>
        </w:rPr>
        <w:t>каждая</w:t>
      </w:r>
      <w:proofErr w:type="spellEnd"/>
      <w:r>
        <w:rPr>
          <w:color w:val="000000"/>
        </w:rPr>
        <w:t xml:space="preserve"> </w:t>
      </w:r>
      <w:proofErr w:type="spellStart"/>
      <w:r>
        <w:rPr>
          <w:color w:val="000000"/>
        </w:rPr>
        <w:t>из</w:t>
      </w:r>
      <w:proofErr w:type="spellEnd"/>
      <w:r>
        <w:rPr>
          <w:color w:val="000000"/>
        </w:rPr>
        <w:t xml:space="preserve"> них </w:t>
      </w:r>
      <w:proofErr w:type="spellStart"/>
      <w:r>
        <w:rPr>
          <w:color w:val="000000"/>
        </w:rPr>
        <w:t>может</w:t>
      </w:r>
      <w:proofErr w:type="spellEnd"/>
      <w:r>
        <w:rPr>
          <w:color w:val="000000"/>
        </w:rPr>
        <w:t xml:space="preserve"> </w:t>
      </w:r>
      <w:proofErr w:type="spellStart"/>
      <w:r>
        <w:rPr>
          <w:color w:val="000000"/>
        </w:rPr>
        <w:t>быть</w:t>
      </w:r>
      <w:proofErr w:type="spellEnd"/>
      <w:r>
        <w:rPr>
          <w:color w:val="000000"/>
        </w:rPr>
        <w:t xml:space="preserve"> </w:t>
      </w:r>
      <w:proofErr w:type="spellStart"/>
      <w:r>
        <w:rPr>
          <w:color w:val="000000"/>
        </w:rPr>
        <w:t>совмещена</w:t>
      </w:r>
      <w:proofErr w:type="spellEnd"/>
      <w:r>
        <w:rPr>
          <w:color w:val="000000"/>
        </w:rPr>
        <w:t xml:space="preserve"> с другими </w:t>
      </w:r>
      <w:proofErr w:type="spellStart"/>
      <w:r>
        <w:rPr>
          <w:color w:val="000000"/>
        </w:rPr>
        <w:t>микрооперациями</w:t>
      </w:r>
      <w:proofErr w:type="spellEnd"/>
      <w:r>
        <w:rPr>
          <w:color w:val="000000"/>
        </w:rPr>
        <w:t>.</w:t>
      </w:r>
    </w:p>
    <w:p w14:paraId="5640A5EE" w14:textId="77777777" w:rsidR="006618D6" w:rsidRDefault="00A47596">
      <w:pPr>
        <w:shd w:val="clear" w:color="auto" w:fill="FFFFFF"/>
        <w:ind w:firstLine="709"/>
        <w:jc w:val="both"/>
      </w:pPr>
      <w:r>
        <w:rPr>
          <w:color w:val="000000"/>
        </w:rPr>
        <w:t xml:space="preserve">Время </w:t>
      </w:r>
      <w:proofErr w:type="spellStart"/>
      <w:r>
        <w:rPr>
          <w:color w:val="000000"/>
        </w:rPr>
        <w:t>выполнения</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зависит</w:t>
      </w:r>
      <w:proofErr w:type="spellEnd"/>
      <w:r>
        <w:rPr>
          <w:color w:val="000000"/>
        </w:rPr>
        <w:t xml:space="preserve"> от </w:t>
      </w:r>
      <w:proofErr w:type="spellStart"/>
      <w:r>
        <w:rPr>
          <w:color w:val="000000"/>
        </w:rPr>
        <w:t>пути</w:t>
      </w:r>
      <w:proofErr w:type="spellEnd"/>
      <w:r>
        <w:rPr>
          <w:color w:val="000000"/>
        </w:rPr>
        <w:t xml:space="preserve"> </w:t>
      </w:r>
      <w:proofErr w:type="spellStart"/>
      <w:r>
        <w:rPr>
          <w:color w:val="000000"/>
        </w:rPr>
        <w:t>прохожде</w:t>
      </w:r>
      <w:r>
        <w:rPr>
          <w:color w:val="000000"/>
          <w:spacing w:val="-2"/>
        </w:rPr>
        <w:t>ния</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в </w:t>
      </w:r>
      <w:proofErr w:type="spellStart"/>
      <w:r>
        <w:rPr>
          <w:color w:val="000000"/>
          <w:spacing w:val="-2"/>
        </w:rPr>
        <w:t>схеме</w:t>
      </w:r>
      <w:proofErr w:type="spellEnd"/>
      <w:r>
        <w:rPr>
          <w:color w:val="000000"/>
          <w:spacing w:val="-2"/>
        </w:rPr>
        <w:t xml:space="preserve">. </w:t>
      </w:r>
      <w:proofErr w:type="spellStart"/>
      <w:r>
        <w:rPr>
          <w:color w:val="000000"/>
          <w:spacing w:val="-2"/>
        </w:rPr>
        <w:t>Требуемая</w:t>
      </w:r>
      <w:proofErr w:type="spellEnd"/>
      <w:r>
        <w:rPr>
          <w:color w:val="000000"/>
          <w:spacing w:val="-2"/>
        </w:rPr>
        <w:t xml:space="preserve"> </w:t>
      </w:r>
      <w:proofErr w:type="spellStart"/>
      <w:r>
        <w:rPr>
          <w:color w:val="000000"/>
          <w:spacing w:val="-2"/>
        </w:rPr>
        <w:t>длительность</w:t>
      </w:r>
      <w:proofErr w:type="spellEnd"/>
      <w:r>
        <w:rPr>
          <w:color w:val="000000"/>
          <w:spacing w:val="-2"/>
        </w:rPr>
        <w:t xml:space="preserve"> </w:t>
      </w:r>
      <w:proofErr w:type="spellStart"/>
      <w:r>
        <w:rPr>
          <w:color w:val="000000"/>
          <w:spacing w:val="-2"/>
        </w:rPr>
        <w:t>управляющих</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w:t>
      </w:r>
      <w:proofErr w:type="spellStart"/>
      <w:r>
        <w:rPr>
          <w:color w:val="000000"/>
          <w:spacing w:val="-2"/>
        </w:rPr>
        <w:t>определяется</w:t>
      </w:r>
      <w:proofErr w:type="spellEnd"/>
      <w:r>
        <w:rPr>
          <w:color w:val="000000"/>
          <w:spacing w:val="-2"/>
        </w:rPr>
        <w:t xml:space="preserve"> с </w:t>
      </w:r>
      <w:proofErr w:type="spellStart"/>
      <w:r>
        <w:rPr>
          <w:color w:val="000000"/>
          <w:spacing w:val="-2"/>
        </w:rPr>
        <w:t>помощью</w:t>
      </w:r>
      <w:proofErr w:type="spellEnd"/>
      <w:r>
        <w:rPr>
          <w:color w:val="000000"/>
          <w:spacing w:val="-2"/>
        </w:rPr>
        <w:t xml:space="preserve"> </w:t>
      </w:r>
      <w:proofErr w:type="spellStart"/>
      <w:r>
        <w:rPr>
          <w:color w:val="000000"/>
          <w:spacing w:val="-2"/>
        </w:rPr>
        <w:t>временной</w:t>
      </w:r>
      <w:proofErr w:type="spellEnd"/>
      <w:r>
        <w:rPr>
          <w:color w:val="000000"/>
          <w:spacing w:val="-2"/>
        </w:rPr>
        <w:t xml:space="preserve"> </w:t>
      </w:r>
      <w:proofErr w:type="spellStart"/>
      <w:r>
        <w:rPr>
          <w:color w:val="000000"/>
          <w:spacing w:val="-2"/>
        </w:rPr>
        <w:t>диаграммы</w:t>
      </w:r>
      <w:proofErr w:type="spellEnd"/>
      <w:r>
        <w:rPr>
          <w:color w:val="000000"/>
          <w:spacing w:val="-2"/>
        </w:rPr>
        <w:t xml:space="preserve">, </w:t>
      </w:r>
      <w:proofErr w:type="spellStart"/>
      <w:r>
        <w:rPr>
          <w:color w:val="000000"/>
          <w:spacing w:val="-2"/>
        </w:rPr>
        <w:t>построенной</w:t>
      </w:r>
      <w:proofErr w:type="spellEnd"/>
      <w:r>
        <w:rPr>
          <w:color w:val="000000"/>
          <w:spacing w:val="-2"/>
        </w:rPr>
        <w:t xml:space="preserve"> </w:t>
      </w:r>
      <w:r>
        <w:rPr>
          <w:color w:val="000000"/>
          <w:spacing w:val="-3"/>
        </w:rPr>
        <w:t xml:space="preserve">с </w:t>
      </w:r>
      <w:proofErr w:type="spellStart"/>
      <w:r>
        <w:rPr>
          <w:color w:val="000000"/>
          <w:spacing w:val="-3"/>
        </w:rPr>
        <w:t>учетом</w:t>
      </w:r>
      <w:proofErr w:type="spellEnd"/>
      <w:r>
        <w:rPr>
          <w:color w:val="000000"/>
          <w:spacing w:val="-3"/>
        </w:rPr>
        <w:t xml:space="preserve"> </w:t>
      </w:r>
      <w:proofErr w:type="spellStart"/>
      <w:r>
        <w:rPr>
          <w:color w:val="000000"/>
          <w:spacing w:val="-3"/>
        </w:rPr>
        <w:t>задержек</w:t>
      </w:r>
      <w:proofErr w:type="spellEnd"/>
      <w:r>
        <w:rPr>
          <w:color w:val="000000"/>
          <w:spacing w:val="-3"/>
        </w:rPr>
        <w:t xml:space="preserve"> </w:t>
      </w:r>
      <w:proofErr w:type="spellStart"/>
      <w:r>
        <w:rPr>
          <w:color w:val="000000"/>
          <w:spacing w:val="-3"/>
        </w:rPr>
        <w:t>сигналов</w:t>
      </w:r>
      <w:proofErr w:type="spellEnd"/>
      <w:r>
        <w:rPr>
          <w:color w:val="000000"/>
          <w:spacing w:val="-3"/>
        </w:rPr>
        <w:t xml:space="preserve"> в </w:t>
      </w:r>
      <w:proofErr w:type="spellStart"/>
      <w:r>
        <w:rPr>
          <w:color w:val="000000"/>
          <w:spacing w:val="-3"/>
        </w:rPr>
        <w:t>элементах</w:t>
      </w:r>
      <w:proofErr w:type="spellEnd"/>
      <w:r>
        <w:rPr>
          <w:color w:val="000000"/>
          <w:spacing w:val="-3"/>
        </w:rPr>
        <w:t xml:space="preserve"> и </w:t>
      </w:r>
      <w:proofErr w:type="spellStart"/>
      <w:r>
        <w:rPr>
          <w:color w:val="000000"/>
          <w:spacing w:val="-3"/>
        </w:rPr>
        <w:t>узлах</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4"/>
        </w:rPr>
        <w:t>устройства</w:t>
      </w:r>
      <w:proofErr w:type="spellEnd"/>
      <w:r>
        <w:rPr>
          <w:color w:val="000000"/>
          <w:spacing w:val="-4"/>
        </w:rPr>
        <w:t xml:space="preserve">. </w:t>
      </w:r>
      <w:proofErr w:type="spellStart"/>
      <w:r>
        <w:rPr>
          <w:color w:val="000000"/>
          <w:spacing w:val="-4"/>
        </w:rPr>
        <w:t>Обычно</w:t>
      </w:r>
      <w:proofErr w:type="spellEnd"/>
      <w:r>
        <w:rPr>
          <w:color w:val="000000"/>
          <w:spacing w:val="-4"/>
        </w:rPr>
        <w:t xml:space="preserve"> </w:t>
      </w:r>
      <w:proofErr w:type="spellStart"/>
      <w:r>
        <w:rPr>
          <w:color w:val="000000"/>
          <w:spacing w:val="-4"/>
        </w:rPr>
        <w:t>наиболее</w:t>
      </w:r>
      <w:proofErr w:type="spellEnd"/>
      <w:r>
        <w:rPr>
          <w:color w:val="000000"/>
          <w:spacing w:val="-4"/>
        </w:rPr>
        <w:t xml:space="preserve"> </w:t>
      </w:r>
      <w:proofErr w:type="spellStart"/>
      <w:r>
        <w:rPr>
          <w:color w:val="000000"/>
          <w:spacing w:val="-4"/>
        </w:rPr>
        <w:t>длительной</w:t>
      </w:r>
      <w:proofErr w:type="spellEnd"/>
      <w:r>
        <w:rPr>
          <w:color w:val="000000"/>
          <w:spacing w:val="-4"/>
        </w:rPr>
        <w:t xml:space="preserve"> </w:t>
      </w:r>
      <w:proofErr w:type="spellStart"/>
      <w:r>
        <w:rPr>
          <w:color w:val="000000"/>
          <w:spacing w:val="-4"/>
        </w:rPr>
        <w:t>является</w:t>
      </w:r>
      <w:proofErr w:type="spellEnd"/>
      <w:r>
        <w:rPr>
          <w:color w:val="000000"/>
          <w:spacing w:val="-4"/>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суммирования</w:t>
      </w:r>
      <w:proofErr w:type="spellEnd"/>
      <w:r>
        <w:rPr>
          <w:color w:val="000000"/>
          <w:spacing w:val="-4"/>
        </w:rPr>
        <w:t>.</w:t>
      </w:r>
    </w:p>
    <w:p w14:paraId="092A730E" w14:textId="77777777" w:rsidR="006618D6" w:rsidRDefault="00A47596">
      <w:pPr>
        <w:ind w:firstLine="567"/>
        <w:jc w:val="both"/>
      </w:pPr>
      <w:r>
        <w:rPr>
          <w:noProof/>
        </w:rPr>
        <w:lastRenderedPageBreak/>
        <w:drawing>
          <wp:inline distT="0" distB="0" distL="0" distR="0" wp14:anchorId="2B78BCE1" wp14:editId="51F2D81B">
            <wp:extent cx="4311650" cy="2514600"/>
            <wp:effectExtent l="0" t="0" r="0" b="0"/>
            <wp:docPr id="21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pic:cNvPicPr>
                      <a:picLocks noChangeAspect="1" noChangeArrowheads="1"/>
                    </pic:cNvPicPr>
                  </pic:nvPicPr>
                  <pic:blipFill>
                    <a:blip r:embed="rId221"/>
                    <a:stretch>
                      <a:fillRect/>
                    </a:stretch>
                  </pic:blipFill>
                  <pic:spPr bwMode="auto">
                    <a:xfrm>
                      <a:off x="0" y="0"/>
                      <a:ext cx="4311650" cy="2514600"/>
                    </a:xfrm>
                    <a:prstGeom prst="rect">
                      <a:avLst/>
                    </a:prstGeom>
                  </pic:spPr>
                </pic:pic>
              </a:graphicData>
            </a:graphic>
          </wp:inline>
        </w:drawing>
      </w:r>
    </w:p>
    <w:p w14:paraId="3C8CA086" w14:textId="77777777" w:rsidR="006618D6" w:rsidRDefault="006618D6">
      <w:pPr>
        <w:ind w:firstLine="567"/>
        <w:jc w:val="both"/>
      </w:pPr>
    </w:p>
    <w:p w14:paraId="79F7169C" w14:textId="77777777" w:rsidR="006618D6" w:rsidRDefault="00A47596">
      <w:pPr>
        <w:pStyle w:val="5"/>
        <w:spacing w:before="0" w:after="0"/>
        <w:ind w:firstLine="720"/>
        <w:jc w:val="both"/>
      </w:pPr>
      <w:r>
        <w:rPr>
          <w:rStyle w:val="a3"/>
          <w:iCs/>
          <w:sz w:val="24"/>
          <w:szCs w:val="24"/>
        </w:rPr>
        <w:t>ОСНОВНІ ТЕОРЕТИЧНІ ПОЛОЖЕННЯ</w:t>
      </w:r>
    </w:p>
    <w:p w14:paraId="172B4806" w14:textId="77777777" w:rsidR="006618D6" w:rsidRDefault="00A47596">
      <w:pPr>
        <w:ind w:firstLine="720"/>
        <w:jc w:val="both"/>
      </w:pPr>
      <w:r>
        <w:t xml:space="preserve">Послідовність мікрооперацій, виконання яких приводить до виконання заданої операції, називають </w:t>
      </w:r>
      <w:proofErr w:type="spellStart"/>
      <w:r>
        <w:rPr>
          <w:i/>
          <w:iCs/>
        </w:rPr>
        <w:t>мікроалгоритмом</w:t>
      </w:r>
      <w:proofErr w:type="spellEnd"/>
      <w:r>
        <w:t xml:space="preserve"> </w:t>
      </w:r>
      <w:r>
        <w:rPr>
          <w:i/>
          <w:iCs/>
        </w:rPr>
        <w:t>цієї операції</w:t>
      </w:r>
      <w:r>
        <w:t>.</w:t>
      </w:r>
    </w:p>
    <w:p w14:paraId="7276D0A3" w14:textId="77777777" w:rsidR="006618D6" w:rsidRDefault="00A47596">
      <w:pPr>
        <w:ind w:firstLine="720"/>
        <w:jc w:val="both"/>
      </w:pPr>
      <w:proofErr w:type="spellStart"/>
      <w:r>
        <w:t>Мікроалгоритм</w:t>
      </w:r>
      <w:proofErr w:type="spellEnd"/>
      <w:r>
        <w:t xml:space="preserve"> може бути реалізований за допомогою </w:t>
      </w:r>
      <w:r>
        <w:rPr>
          <w:i/>
          <w:iCs/>
        </w:rPr>
        <w:t>керуючого автомата</w:t>
      </w:r>
      <w:r>
        <w:t xml:space="preserve">, узагальнена структура якого, показана на рис.2.3. Автомат містить комбінаційну схему </w:t>
      </w:r>
      <w:r>
        <w:rPr>
          <w:i/>
        </w:rPr>
        <w:t>(</w:t>
      </w:r>
      <w:r>
        <w:rPr>
          <w:iCs/>
        </w:rPr>
        <w:t>КС)</w:t>
      </w:r>
      <w:r>
        <w:rPr>
          <w:i/>
        </w:rPr>
        <w:t xml:space="preserve"> </w:t>
      </w:r>
      <w:r>
        <w:t xml:space="preserve">і пам’ять (П), що складається з тригерів </w:t>
      </w:r>
      <w:r>
        <w:rPr>
          <w:i/>
        </w:rPr>
        <w:t xml:space="preserve">T </w:t>
      </w:r>
      <w:r>
        <w:t>(елементарних автоматів). Входами КС є виходи Q</w:t>
      </w:r>
      <w:r>
        <w:rPr>
          <w:vertAlign w:val="subscript"/>
        </w:rPr>
        <w:t>1</w:t>
      </w:r>
      <w:r>
        <w:t>,...</w:t>
      </w:r>
      <w:r>
        <w:rPr>
          <w:i/>
        </w:rPr>
        <w:t xml:space="preserve">, </w:t>
      </w:r>
      <w:proofErr w:type="spellStart"/>
      <w:r>
        <w:t>Q</w:t>
      </w:r>
      <w:r>
        <w:rPr>
          <w:i/>
          <w:vertAlign w:val="subscript"/>
        </w:rPr>
        <w:t>m</w:t>
      </w:r>
      <w:proofErr w:type="spellEnd"/>
      <w:r>
        <w:rPr>
          <w:i/>
          <w:vertAlign w:val="subscript"/>
        </w:rPr>
        <w:t xml:space="preserve"> </w:t>
      </w:r>
      <w:r>
        <w:t>тригерів і вхідні сигнали (логічні умови) x</w:t>
      </w:r>
      <w:r>
        <w:rPr>
          <w:vertAlign w:val="subscript"/>
        </w:rPr>
        <w:t>1</w:t>
      </w:r>
      <w:r>
        <w:t xml:space="preserve">,..., </w:t>
      </w:r>
      <w:proofErr w:type="spellStart"/>
      <w:r>
        <w:rPr>
          <w:i/>
        </w:rPr>
        <w:t>x</w:t>
      </w:r>
      <w:r>
        <w:rPr>
          <w:i/>
          <w:vertAlign w:val="subscript"/>
        </w:rPr>
        <w:t>k</w:t>
      </w:r>
      <w:proofErr w:type="spellEnd"/>
      <w:r>
        <w:rPr>
          <w:iCs/>
        </w:rPr>
        <w:t>, що</w:t>
      </w:r>
      <w:r>
        <w:rPr>
          <w:i/>
        </w:rPr>
        <w:t xml:space="preserve"> </w:t>
      </w:r>
      <w:r>
        <w:t xml:space="preserve">формуються в операційному пристрої. </w:t>
      </w:r>
      <w:r>
        <w:rPr>
          <w:iCs/>
        </w:rPr>
        <w:t>КС</w:t>
      </w:r>
      <w:r>
        <w:rPr>
          <w:i/>
        </w:rPr>
        <w:t xml:space="preserve"> </w:t>
      </w:r>
      <w:r>
        <w:t xml:space="preserve">виробляє керуючі сигнали </w:t>
      </w:r>
      <w:r>
        <w:rPr>
          <w:i/>
        </w:rPr>
        <w:t>у</w:t>
      </w:r>
      <w:r>
        <w:rPr>
          <w:i/>
          <w:vertAlign w:val="subscript"/>
        </w:rPr>
        <w:t>1</w:t>
      </w:r>
      <w:r>
        <w:rPr>
          <w:i/>
        </w:rPr>
        <w:t>,</w:t>
      </w:r>
      <w:r>
        <w:t xml:space="preserve">..., </w:t>
      </w:r>
      <w:proofErr w:type="spellStart"/>
      <w:r>
        <w:rPr>
          <w:i/>
        </w:rPr>
        <w:t>у</w:t>
      </w:r>
      <w:r>
        <w:rPr>
          <w:vertAlign w:val="subscript"/>
        </w:rPr>
        <w:t>р</w:t>
      </w:r>
      <w:proofErr w:type="spellEnd"/>
      <w:r>
        <w:rPr>
          <w:vertAlign w:val="subscript"/>
        </w:rPr>
        <w:t xml:space="preserve"> </w:t>
      </w:r>
      <w:r>
        <w:t xml:space="preserve">для операційного пристрою і функції збудження тригерів </w:t>
      </w:r>
      <w:r>
        <w:rPr>
          <w:i/>
        </w:rPr>
        <w:t>q</w:t>
      </w:r>
      <w:r>
        <w:rPr>
          <w:i/>
          <w:vertAlign w:val="subscript"/>
        </w:rPr>
        <w:t>1</w:t>
      </w:r>
      <w:r>
        <w:rPr>
          <w:i/>
        </w:rPr>
        <w:t xml:space="preserve">,..., </w:t>
      </w:r>
      <w:proofErr w:type="spellStart"/>
      <w:r>
        <w:rPr>
          <w:i/>
        </w:rPr>
        <w:t>q</w:t>
      </w:r>
      <w:r>
        <w:rPr>
          <w:i/>
          <w:vertAlign w:val="subscript"/>
        </w:rPr>
        <w:t>m</w:t>
      </w:r>
      <w:proofErr w:type="spellEnd"/>
      <w:r>
        <w:rPr>
          <w:i/>
        </w:rPr>
        <w:t xml:space="preserve">, </w:t>
      </w:r>
      <w:r>
        <w:t>що визначають перехід автомата з одного стану в інше. Кожному з множини станів {</w:t>
      </w:r>
      <w:r>
        <w:rPr>
          <w:i/>
        </w:rPr>
        <w:t>а</w:t>
      </w:r>
      <w:r>
        <w:rPr>
          <w:i/>
          <w:vertAlign w:val="subscript"/>
        </w:rPr>
        <w:t>1</w:t>
      </w:r>
      <w:r>
        <w:rPr>
          <w:i/>
        </w:rPr>
        <w:t>,</w:t>
      </w:r>
      <w:r>
        <w:t xml:space="preserve">..., </w:t>
      </w:r>
      <w:proofErr w:type="spellStart"/>
      <w:r>
        <w:rPr>
          <w:i/>
        </w:rPr>
        <w:t>а</w:t>
      </w:r>
      <w:r>
        <w:rPr>
          <w:i/>
          <w:vertAlign w:val="subscript"/>
        </w:rPr>
        <w:t>т</w:t>
      </w:r>
      <w:proofErr w:type="spellEnd"/>
      <w:r>
        <w:rPr>
          <w:iCs/>
        </w:rPr>
        <w:t>}</w:t>
      </w:r>
      <w:r>
        <w:rPr>
          <w:i/>
        </w:rPr>
        <w:t xml:space="preserve"> </w:t>
      </w:r>
      <w:r>
        <w:t>відповідає визначений набір значень Q</w:t>
      </w:r>
      <w:r>
        <w:rPr>
          <w:vertAlign w:val="subscript"/>
        </w:rPr>
        <w:t>L</w:t>
      </w:r>
      <w:r>
        <w:t>.</w:t>
      </w:r>
    </w:p>
    <w:p w14:paraId="532F01D6" w14:textId="77777777" w:rsidR="006618D6" w:rsidRDefault="00A47596">
      <w:pPr>
        <w:pStyle w:val="ab"/>
        <w:spacing w:before="0" w:after="0"/>
        <w:jc w:val="both"/>
      </w:pPr>
      <w:r>
        <w:rPr>
          <w:noProof/>
        </w:rPr>
        <w:drawing>
          <wp:inline distT="0" distB="0" distL="0" distR="0" wp14:anchorId="6C5971E0" wp14:editId="3E72980F">
            <wp:extent cx="1339850" cy="2514600"/>
            <wp:effectExtent l="0" t="0" r="0" b="0"/>
            <wp:docPr id="21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pic:cNvPicPr>
                      <a:picLocks noChangeAspect="1" noChangeArrowheads="1"/>
                    </pic:cNvPicPr>
                  </pic:nvPicPr>
                  <pic:blipFill>
                    <a:blip r:embed="rId222"/>
                    <a:stretch>
                      <a:fillRect/>
                    </a:stretch>
                  </pic:blipFill>
                  <pic:spPr bwMode="auto">
                    <a:xfrm>
                      <a:off x="0" y="0"/>
                      <a:ext cx="1339850" cy="2514600"/>
                    </a:xfrm>
                    <a:prstGeom prst="rect">
                      <a:avLst/>
                    </a:prstGeom>
                  </pic:spPr>
                </pic:pic>
              </a:graphicData>
            </a:graphic>
          </wp:inline>
        </w:drawing>
      </w:r>
    </w:p>
    <w:p w14:paraId="4D665C10" w14:textId="77777777" w:rsidR="006618D6" w:rsidRDefault="00A47596">
      <w:pPr>
        <w:ind w:firstLine="720"/>
        <w:jc w:val="both"/>
      </w:pPr>
      <w: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14:paraId="6AE6AC2C" w14:textId="77777777" w:rsidR="006618D6" w:rsidRDefault="00A47596">
      <w:pPr>
        <w:ind w:firstLine="720"/>
        <w:jc w:val="both"/>
      </w:pPr>
      <w:r>
        <w:rPr>
          <w:noProof/>
        </w:rPr>
        <w:drawing>
          <wp:inline distT="0" distB="0" distL="0" distR="0" wp14:anchorId="4D4050B0" wp14:editId="37645697">
            <wp:extent cx="1016000" cy="184150"/>
            <wp:effectExtent l="0" t="0" r="0" b="0"/>
            <wp:docPr id="2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pic:cNvPicPr>
                      <a:picLocks noChangeAspect="1" noChangeArrowheads="1"/>
                    </pic:cNvPicPr>
                  </pic:nvPicPr>
                  <pic:blipFill>
                    <a:blip r:embed="rId223"/>
                    <a:stretch>
                      <a:fillRect/>
                    </a:stretch>
                  </pic:blipFill>
                  <pic:spPr bwMode="auto">
                    <a:xfrm>
                      <a:off x="0" y="0"/>
                      <a:ext cx="1016000" cy="184150"/>
                    </a:xfrm>
                    <a:prstGeom prst="rect">
                      <a:avLst/>
                    </a:prstGeom>
                  </pic:spPr>
                </pic:pic>
              </a:graphicData>
            </a:graphic>
          </wp:inline>
        </w:drawing>
      </w:r>
      <w:r>
        <w:t xml:space="preserve"> , </w:t>
      </w:r>
      <w:r>
        <w:rPr>
          <w:noProof/>
        </w:rPr>
        <w:drawing>
          <wp:inline distT="0" distB="0" distL="0" distR="0" wp14:anchorId="1F5AB2DA" wp14:editId="758C206C">
            <wp:extent cx="647700" cy="171450"/>
            <wp:effectExtent l="0" t="0" r="0" b="0"/>
            <wp:docPr id="22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pic:cNvPicPr>
                      <a:picLocks noChangeAspect="1" noChangeArrowheads="1"/>
                    </pic:cNvPicPr>
                  </pic:nvPicPr>
                  <pic:blipFill>
                    <a:blip r:embed="rId224"/>
                    <a:stretch>
                      <a:fillRect/>
                    </a:stretch>
                  </pic:blipFill>
                  <pic:spPr bwMode="auto">
                    <a:xfrm>
                      <a:off x="0" y="0"/>
                      <a:ext cx="647700" cy="171450"/>
                    </a:xfrm>
                    <a:prstGeom prst="rect">
                      <a:avLst/>
                    </a:prstGeom>
                  </pic:spPr>
                </pic:pic>
              </a:graphicData>
            </a:graphic>
          </wp:inline>
        </w:drawing>
      </w:r>
      <w:r>
        <w:t>,</w:t>
      </w:r>
    </w:p>
    <w:p w14:paraId="2E681670" w14:textId="51065452" w:rsidR="006618D6" w:rsidRDefault="00A47596">
      <w:pPr>
        <w:ind w:firstLine="720"/>
        <w:jc w:val="both"/>
      </w:pPr>
      <w:r>
        <w:t xml:space="preserve">де S = 0, 1, 2,... - моменти </w:t>
      </w:r>
      <w:proofErr w:type="spellStart"/>
      <w:r>
        <w:t>автомат</w:t>
      </w:r>
      <w:r w:rsidR="00DE2AC8">
        <w:t>мікроа</w:t>
      </w:r>
      <w:r>
        <w:t>ного</w:t>
      </w:r>
      <w:proofErr w:type="spellEnd"/>
      <w:r>
        <w:t xml:space="preserve"> (дискретного) часу; </w:t>
      </w:r>
      <w:r>
        <w:rPr>
          <w:noProof/>
        </w:rPr>
        <w:drawing>
          <wp:inline distT="0" distB="0" distL="0" distR="0" wp14:anchorId="1BC4B72A" wp14:editId="64B37755">
            <wp:extent cx="88900" cy="114300"/>
            <wp:effectExtent l="0" t="0" r="0" b="0"/>
            <wp:docPr id="22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pic:cNvPicPr>
                      <a:picLocks noChangeAspect="1" noChangeArrowheads="1"/>
                    </pic:cNvPicPr>
                  </pic:nvPicPr>
                  <pic:blipFill>
                    <a:blip r:embed="rId225"/>
                    <a:stretch>
                      <a:fillRect/>
                    </a:stretch>
                  </pic:blipFill>
                  <pic:spPr bwMode="auto">
                    <a:xfrm>
                      <a:off x="0" y="0"/>
                      <a:ext cx="88900" cy="114300"/>
                    </a:xfrm>
                    <a:prstGeom prst="rect">
                      <a:avLst/>
                    </a:prstGeom>
                  </pic:spPr>
                </pic:pic>
              </a:graphicData>
            </a:graphic>
          </wp:inline>
        </w:drawing>
      </w:r>
      <w:r>
        <w:t xml:space="preserve"> - функція переходів; </w:t>
      </w:r>
      <w:r>
        <w:rPr>
          <w:noProof/>
        </w:rPr>
        <w:drawing>
          <wp:inline distT="0" distB="0" distL="0" distR="0" wp14:anchorId="53F5F71B" wp14:editId="1E15B0FC">
            <wp:extent cx="95250" cy="127000"/>
            <wp:effectExtent l="0" t="0" r="0" b="0"/>
            <wp:docPr id="22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pic:cNvPicPr>
                      <a:picLocks noChangeAspect="1" noChangeArrowheads="1"/>
                    </pic:cNvPicPr>
                  </pic:nvPicPr>
                  <pic:blipFill>
                    <a:blip r:embed="rId226"/>
                    <a:stretch>
                      <a:fillRect/>
                    </a:stretch>
                  </pic:blipFill>
                  <pic:spPr bwMode="auto">
                    <a:xfrm>
                      <a:off x="0" y="0"/>
                      <a:ext cx="95250" cy="127000"/>
                    </a:xfrm>
                    <a:prstGeom prst="rect">
                      <a:avLst/>
                    </a:prstGeom>
                  </pic:spPr>
                </pic:pic>
              </a:graphicData>
            </a:graphic>
          </wp:inline>
        </w:drawing>
      </w:r>
      <w:r>
        <w:t>- функція виходів; а</w:t>
      </w:r>
      <w:r>
        <w:rPr>
          <w:rFonts w:ascii="Symbol" w:eastAsia="Symbol" w:hAnsi="Symbol" w:cs="Symbol"/>
        </w:rPr>
        <w:t></w:t>
      </w:r>
      <w:r>
        <w:t>{a</w:t>
      </w:r>
      <w:r>
        <w:rPr>
          <w:vertAlign w:val="subscript"/>
        </w:rPr>
        <w:t>1</w:t>
      </w:r>
      <w:r>
        <w:t xml:space="preserve">, …, </w:t>
      </w:r>
      <w:proofErr w:type="spellStart"/>
      <w:r>
        <w:t>a</w:t>
      </w:r>
      <w:r>
        <w:rPr>
          <w:vertAlign w:val="subscript"/>
        </w:rPr>
        <w:t>n</w:t>
      </w:r>
      <w:proofErr w:type="spellEnd"/>
      <w:r>
        <w:t xml:space="preserve">}, </w:t>
      </w:r>
      <w:r>
        <w:rPr>
          <w:i/>
        </w:rPr>
        <w:t>а</w:t>
      </w:r>
      <w:r>
        <w:rPr>
          <w:i/>
          <w:vertAlign w:val="superscript"/>
        </w:rPr>
        <w:t>0</w:t>
      </w:r>
      <w:r>
        <w:rPr>
          <w:i/>
        </w:rPr>
        <w:t xml:space="preserve"> </w:t>
      </w:r>
      <w:r>
        <w:t xml:space="preserve">= </w:t>
      </w:r>
      <w:r>
        <w:rPr>
          <w:i/>
        </w:rPr>
        <w:t>а</w:t>
      </w:r>
      <w:r>
        <w:rPr>
          <w:i/>
          <w:vertAlign w:val="subscript"/>
        </w:rPr>
        <w:t>1</w:t>
      </w:r>
      <w:r>
        <w:rPr>
          <w:i/>
        </w:rPr>
        <w:t xml:space="preserve">, х </w:t>
      </w:r>
      <w:r>
        <w:t xml:space="preserve">= </w:t>
      </w:r>
      <w:r>
        <w:rPr>
          <w:i/>
        </w:rPr>
        <w:t>(х</w:t>
      </w:r>
      <w:r>
        <w:rPr>
          <w:i/>
          <w:vertAlign w:val="subscript"/>
        </w:rPr>
        <w:t>1</w:t>
      </w:r>
      <w:r>
        <w:rPr>
          <w:i/>
        </w:rPr>
        <w:t>, х</w:t>
      </w:r>
      <w:r>
        <w:rPr>
          <w:i/>
          <w:vertAlign w:val="subscript"/>
        </w:rPr>
        <w:t>2</w:t>
      </w:r>
      <w:r>
        <w:rPr>
          <w:i/>
        </w:rPr>
        <w:t xml:space="preserve">,... </w:t>
      </w:r>
      <w:proofErr w:type="spellStart"/>
      <w:r>
        <w:rPr>
          <w:i/>
        </w:rPr>
        <w:t>x</w:t>
      </w:r>
      <w:r>
        <w:rPr>
          <w:i/>
          <w:vertAlign w:val="subscript"/>
        </w:rPr>
        <w:t>k</w:t>
      </w:r>
      <w:proofErr w:type="spellEnd"/>
      <w:r>
        <w:rPr>
          <w:i/>
        </w:rPr>
        <w:t xml:space="preserve">) </w:t>
      </w:r>
      <w:r>
        <w:t>- вектор значень вхідних сигналів;</w:t>
      </w:r>
    </w:p>
    <w:p w14:paraId="6A31834D" w14:textId="77777777" w:rsidR="006618D6" w:rsidRDefault="00A47596">
      <w:pPr>
        <w:ind w:firstLine="720"/>
        <w:jc w:val="both"/>
      </w:pPr>
      <w:r>
        <w:rPr>
          <w:i/>
        </w:rPr>
        <w:t>y =</w:t>
      </w:r>
      <w:r>
        <w:t xml:space="preserve"> </w:t>
      </w:r>
      <w:r>
        <w:rPr>
          <w:i/>
          <w:smallCaps/>
        </w:rPr>
        <w:t>(</w:t>
      </w:r>
      <w:r>
        <w:rPr>
          <w:i/>
        </w:rPr>
        <w:t>y</w:t>
      </w:r>
      <w:r>
        <w:rPr>
          <w:i/>
          <w:vertAlign w:val="subscript"/>
        </w:rPr>
        <w:t>1</w:t>
      </w:r>
      <w:r>
        <w:rPr>
          <w:i/>
        </w:rPr>
        <w:t>, y</w:t>
      </w:r>
      <w:r>
        <w:rPr>
          <w:i/>
          <w:vertAlign w:val="subscript"/>
        </w:rPr>
        <w:t>2</w:t>
      </w:r>
      <w:r>
        <w:rPr>
          <w:i/>
        </w:rPr>
        <w:t>,</w:t>
      </w:r>
      <w:r>
        <w:t xml:space="preserve">..., </w:t>
      </w:r>
      <w:proofErr w:type="spellStart"/>
      <w:r>
        <w:rPr>
          <w:i/>
        </w:rPr>
        <w:t>y</w:t>
      </w:r>
      <w:r>
        <w:rPr>
          <w:i/>
          <w:vertAlign w:val="subscript"/>
        </w:rPr>
        <w:t>p</w:t>
      </w:r>
      <w:proofErr w:type="spellEnd"/>
      <w:r>
        <w:rPr>
          <w:i/>
          <w:smallCaps/>
        </w:rPr>
        <w:t xml:space="preserve">) </w:t>
      </w:r>
      <w:r>
        <w:t>- вектор вихідних сигналів автомата.</w:t>
      </w:r>
    </w:p>
    <w:p w14:paraId="08871F28" w14:textId="77777777" w:rsidR="006618D6" w:rsidRDefault="00A47596">
      <w:pPr>
        <w:ind w:firstLine="720"/>
        <w:jc w:val="both"/>
      </w:pPr>
      <w: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14:paraId="42C2F083" w14:textId="77777777" w:rsidR="006618D6" w:rsidRDefault="00A47596">
      <w:pPr>
        <w:ind w:firstLine="720"/>
        <w:jc w:val="both"/>
      </w:pPr>
      <w:r>
        <w:rPr>
          <w:noProof/>
        </w:rPr>
        <w:drawing>
          <wp:inline distT="0" distB="0" distL="0" distR="0" wp14:anchorId="413375C9" wp14:editId="6E3A695F">
            <wp:extent cx="990600" cy="177800"/>
            <wp:effectExtent l="0" t="0" r="0" b="0"/>
            <wp:docPr id="22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pic:cNvPicPr>
                      <a:picLocks noChangeAspect="1" noChangeArrowheads="1"/>
                    </pic:cNvPicPr>
                  </pic:nvPicPr>
                  <pic:blipFill>
                    <a:blip r:embed="rId227"/>
                    <a:stretch>
                      <a:fillRect/>
                    </a:stretch>
                  </pic:blipFill>
                  <pic:spPr bwMode="auto">
                    <a:xfrm>
                      <a:off x="0" y="0"/>
                      <a:ext cx="990600" cy="177800"/>
                    </a:xfrm>
                    <a:prstGeom prst="rect">
                      <a:avLst/>
                    </a:prstGeom>
                  </pic:spPr>
                </pic:pic>
              </a:graphicData>
            </a:graphic>
          </wp:inline>
        </w:drawing>
      </w:r>
      <w:r>
        <w:t xml:space="preserve"> ;</w:t>
      </w:r>
    </w:p>
    <w:p w14:paraId="4B91A728" w14:textId="77777777" w:rsidR="006618D6" w:rsidRDefault="00A47596">
      <w:pPr>
        <w:ind w:firstLine="720"/>
        <w:jc w:val="both"/>
      </w:pPr>
      <w:r>
        <w:rPr>
          <w:noProof/>
        </w:rPr>
        <w:drawing>
          <wp:inline distT="0" distB="0" distL="0" distR="0" wp14:anchorId="51E95B0B" wp14:editId="0056A6D1">
            <wp:extent cx="889000" cy="177800"/>
            <wp:effectExtent l="0" t="0" r="0" b="0"/>
            <wp:docPr id="22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pic:cNvPicPr>
                      <a:picLocks noChangeAspect="1" noChangeArrowheads="1"/>
                    </pic:cNvPicPr>
                  </pic:nvPicPr>
                  <pic:blipFill>
                    <a:blip r:embed="rId228"/>
                    <a:stretch>
                      <a:fillRect/>
                    </a:stretch>
                  </pic:blipFill>
                  <pic:spPr bwMode="auto">
                    <a:xfrm>
                      <a:off x="0" y="0"/>
                      <a:ext cx="889000" cy="177800"/>
                    </a:xfrm>
                    <a:prstGeom prst="rect">
                      <a:avLst/>
                    </a:prstGeom>
                  </pic:spPr>
                </pic:pic>
              </a:graphicData>
            </a:graphic>
          </wp:inline>
        </w:drawing>
      </w:r>
      <w:r>
        <w:t>.</w:t>
      </w:r>
    </w:p>
    <w:p w14:paraId="2DC69401" w14:textId="77777777" w:rsidR="006618D6" w:rsidRDefault="00A47596">
      <w:pPr>
        <w:ind w:firstLine="720"/>
        <w:jc w:val="both"/>
      </w:pPr>
      <w:r>
        <w:lastRenderedPageBreak/>
        <w:t xml:space="preserve">Вхідними даними для синтезу автомата є схема операційного пристрою і змістовний </w:t>
      </w:r>
      <w:proofErr w:type="spellStart"/>
      <w:r>
        <w:t>мікроалгоритм</w:t>
      </w:r>
      <w:proofErr w:type="spellEnd"/>
      <w:r>
        <w:t xml:space="preserve"> операції, що включає опису мікрооперацій і логічних умов. Етапи побудови принципової схеми і змістовного </w:t>
      </w:r>
      <w:proofErr w:type="spellStart"/>
      <w:r>
        <w:t>мікроалгоритму</w:t>
      </w:r>
      <w:proofErr w:type="spellEnd"/>
      <w:r>
        <w:t xml:space="preserve"> є взаємозалежними. Процес синтезу схеми автомата включає наступні етапи:</w:t>
      </w:r>
    </w:p>
    <w:p w14:paraId="3628C879" w14:textId="77777777" w:rsidR="006618D6" w:rsidRDefault="00A47596">
      <w:pPr>
        <w:pStyle w:val="aa"/>
        <w:spacing w:before="0" w:after="0"/>
        <w:ind w:left="0" w:firstLine="720"/>
        <w:jc w:val="both"/>
        <w:rPr>
          <w:lang w:val="uk-UA"/>
        </w:rPr>
      </w:pPr>
      <w:r>
        <w:rPr>
          <w:lang w:val="uk-UA"/>
        </w:rPr>
        <w:t>1. Складання списку керуючих сигналів, що забезпечують виконання кожної мікрооперації.</w:t>
      </w:r>
    </w:p>
    <w:p w14:paraId="559FA931" w14:textId="77777777" w:rsidR="006618D6" w:rsidRDefault="00A47596">
      <w:pPr>
        <w:pStyle w:val="aa"/>
        <w:spacing w:before="0" w:after="0"/>
        <w:ind w:left="0" w:firstLine="720"/>
        <w:jc w:val="both"/>
        <w:rPr>
          <w:lang w:val="uk-UA"/>
        </w:rPr>
      </w:pPr>
      <w:r>
        <w:rPr>
          <w:lang w:val="uk-UA"/>
        </w:rPr>
        <w:t xml:space="preserve">2. Визначення тривалості кожного керуючого сигналу (у числі тактів) і періоду </w:t>
      </w:r>
      <w:proofErr w:type="spellStart"/>
      <w:r>
        <w:rPr>
          <w:lang w:val="uk-UA"/>
        </w:rPr>
        <w:t>тактирующих</w:t>
      </w:r>
      <w:proofErr w:type="spellEnd"/>
      <w:r>
        <w:rPr>
          <w:lang w:val="uk-UA"/>
        </w:rPr>
        <w:t xml:space="preserve"> сигналів автомата.</w:t>
      </w:r>
    </w:p>
    <w:p w14:paraId="692A9178" w14:textId="77777777" w:rsidR="006618D6" w:rsidRDefault="00A47596">
      <w:pPr>
        <w:pStyle w:val="aa"/>
        <w:spacing w:before="0" w:after="0"/>
        <w:ind w:left="0" w:firstLine="720"/>
        <w:jc w:val="both"/>
        <w:rPr>
          <w:lang w:val="uk-UA"/>
        </w:rPr>
      </w:pPr>
      <w:r>
        <w:rPr>
          <w:lang w:val="uk-UA"/>
        </w:rPr>
        <w:t xml:space="preserve">3. Отримання закодованого </w:t>
      </w:r>
      <w:proofErr w:type="spellStart"/>
      <w:r>
        <w:rPr>
          <w:lang w:val="uk-UA"/>
        </w:rPr>
        <w:t>мікроалгоритму</w:t>
      </w:r>
      <w:proofErr w:type="spellEnd"/>
      <w:r>
        <w:rPr>
          <w:lang w:val="uk-UA"/>
        </w:rPr>
        <w:t>.</w:t>
      </w:r>
    </w:p>
    <w:p w14:paraId="211B8C2D" w14:textId="77777777" w:rsidR="006618D6" w:rsidRDefault="00A47596">
      <w:pPr>
        <w:pStyle w:val="aa"/>
        <w:spacing w:before="0" w:after="0"/>
        <w:ind w:left="0" w:firstLine="720"/>
        <w:jc w:val="both"/>
        <w:rPr>
          <w:lang w:val="uk-UA"/>
        </w:rPr>
      </w:pPr>
      <w:r>
        <w:rPr>
          <w:lang w:val="uk-UA"/>
        </w:rPr>
        <w:t>4. Відмітка станів автомата.</w:t>
      </w:r>
    </w:p>
    <w:p w14:paraId="38DD5D2F" w14:textId="77777777" w:rsidR="006618D6" w:rsidRDefault="00A47596">
      <w:pPr>
        <w:pStyle w:val="aa"/>
        <w:spacing w:before="0" w:after="0"/>
        <w:ind w:left="0" w:firstLine="720"/>
        <w:jc w:val="both"/>
        <w:rPr>
          <w:lang w:val="uk-UA"/>
        </w:rPr>
      </w:pPr>
      <w:r>
        <w:rPr>
          <w:lang w:val="uk-UA"/>
        </w:rPr>
        <w:t>5. Створення графа переходів-видів автомата.</w:t>
      </w:r>
    </w:p>
    <w:p w14:paraId="1F4CAED1" w14:textId="77777777" w:rsidR="006618D6" w:rsidRDefault="00A47596">
      <w:pPr>
        <w:pStyle w:val="aa"/>
        <w:spacing w:before="0" w:after="0"/>
        <w:ind w:left="0" w:firstLine="720"/>
        <w:jc w:val="both"/>
        <w:rPr>
          <w:lang w:val="uk-UA"/>
        </w:rPr>
      </w:pPr>
      <w:r>
        <w:rPr>
          <w:lang w:val="uk-UA"/>
        </w:rPr>
        <w:t>6. Кодування станів автомата.</w:t>
      </w:r>
    </w:p>
    <w:p w14:paraId="5BDB3A20" w14:textId="77777777" w:rsidR="006618D6" w:rsidRDefault="00A47596">
      <w:pPr>
        <w:pStyle w:val="aa"/>
        <w:spacing w:before="0" w:after="0"/>
        <w:ind w:left="0" w:firstLine="720"/>
        <w:jc w:val="both"/>
        <w:rPr>
          <w:lang w:val="uk-UA"/>
        </w:rPr>
      </w:pPr>
      <w:r>
        <w:rPr>
          <w:lang w:val="uk-UA"/>
        </w:rPr>
        <w:t>7. Створення структурної таблиці автомата.</w:t>
      </w:r>
    </w:p>
    <w:p w14:paraId="0451D24B" w14:textId="77777777" w:rsidR="006618D6" w:rsidRDefault="00A47596">
      <w:pPr>
        <w:pStyle w:val="aa"/>
        <w:spacing w:before="0" w:after="0"/>
        <w:ind w:left="0" w:firstLine="720"/>
        <w:jc w:val="both"/>
        <w:rPr>
          <w:lang w:val="uk-UA"/>
        </w:rPr>
      </w:pPr>
      <w:r>
        <w:rPr>
          <w:lang w:val="uk-UA"/>
        </w:rPr>
        <w:t>8. Отримання МДНФ функцій збудження тригерів і керуючих сигналів.</w:t>
      </w:r>
    </w:p>
    <w:p w14:paraId="51FD339A" w14:textId="77777777" w:rsidR="006618D6" w:rsidRDefault="00A47596">
      <w:pPr>
        <w:pStyle w:val="aa"/>
        <w:spacing w:before="0" w:after="0"/>
        <w:ind w:left="0" w:firstLine="720"/>
        <w:jc w:val="both"/>
        <w:rPr>
          <w:lang w:val="uk-UA"/>
        </w:rPr>
      </w:pPr>
      <w:r>
        <w:rPr>
          <w:lang w:val="uk-UA"/>
        </w:rPr>
        <w:t>9. Представлення функцій збудження тригерів і керуючих сигналів в операторній формі.</w:t>
      </w:r>
    </w:p>
    <w:p w14:paraId="79B18929" w14:textId="77777777" w:rsidR="006618D6" w:rsidRDefault="00A47596">
      <w:pPr>
        <w:pStyle w:val="aa"/>
        <w:spacing w:before="0" w:after="0"/>
        <w:ind w:left="0" w:firstLine="720"/>
        <w:jc w:val="both"/>
        <w:rPr>
          <w:lang w:val="uk-UA"/>
        </w:rPr>
      </w:pPr>
      <w:r>
        <w:rPr>
          <w:lang w:val="uk-UA"/>
        </w:rPr>
        <w:t>10. Побудова схеми керуючого автомата.</w:t>
      </w:r>
    </w:p>
    <w:p w14:paraId="2AE7F184" w14:textId="77777777" w:rsidR="006618D6" w:rsidRDefault="00A47596">
      <w:pPr>
        <w:ind w:firstLine="720"/>
        <w:jc w:val="both"/>
      </w:pPr>
      <w:r>
        <w:t xml:space="preserve">Розглянемо приклад синтезу автомата Мілі для керування виконанням операції </w:t>
      </w:r>
    </w:p>
    <w:p w14:paraId="1F29261A" w14:textId="77777777" w:rsidR="006618D6" w:rsidRDefault="00A47596">
      <w:pPr>
        <w:ind w:firstLine="720"/>
        <w:jc w:val="both"/>
      </w:pPr>
      <w:r>
        <w:rPr>
          <w:i/>
        </w:rPr>
        <w:t>D</w:t>
      </w:r>
      <w:r>
        <w:t xml:space="preserve"> = 2A</w:t>
      </w:r>
      <w:r>
        <w:rPr>
          <w:vertAlign w:val="superscript"/>
        </w:rPr>
        <w:t>2</w:t>
      </w:r>
      <w:r>
        <w:t xml:space="preserve"> + 0,5В на операційному пристрої (рис. 2.2).</w:t>
      </w:r>
    </w:p>
    <w:p w14:paraId="08A7826C" w14:textId="77777777" w:rsidR="006618D6" w:rsidRDefault="00A47596">
      <w:pPr>
        <w:ind w:firstLine="720"/>
        <w:jc w:val="both"/>
      </w:pPr>
      <w:r>
        <w:t xml:space="preserve">Змістовний </w:t>
      </w:r>
      <w:proofErr w:type="spellStart"/>
      <w:r>
        <w:t>мікроалгоритм</w:t>
      </w:r>
      <w:proofErr w:type="spellEnd"/>
      <w:r>
        <w:t xml:space="preserve"> виконання операції представлений на рис. 2.4. У вихідному стані операнд </w:t>
      </w:r>
      <w:r>
        <w:rPr>
          <w:i/>
        </w:rPr>
        <w:t xml:space="preserve">В </w:t>
      </w:r>
      <w:r>
        <w:t xml:space="preserve">записаний у </w:t>
      </w:r>
      <w:r>
        <w:rPr>
          <w:i/>
        </w:rPr>
        <w:t xml:space="preserve">Р2, </w:t>
      </w:r>
      <w:r>
        <w:t xml:space="preserve">а операнд </w:t>
      </w:r>
      <w:r>
        <w:rPr>
          <w:i/>
        </w:rPr>
        <w:t xml:space="preserve">А </w:t>
      </w:r>
      <w:r>
        <w:t xml:space="preserve">- у </w:t>
      </w:r>
      <w:r>
        <w:rPr>
          <w:i/>
        </w:rPr>
        <w:t xml:space="preserve">Р1 </w:t>
      </w:r>
      <w:r>
        <w:t xml:space="preserve">і С. У першому такті шляхом зсуву слів здійснюється подвоєння </w:t>
      </w:r>
      <w:r>
        <w:rPr>
          <w:i/>
        </w:rPr>
        <w:t xml:space="preserve">А </w:t>
      </w:r>
      <w:r>
        <w:t xml:space="preserve">и </w:t>
      </w:r>
      <w:r>
        <w:rPr>
          <w:i/>
        </w:rPr>
        <w:t xml:space="preserve">Р1 </w:t>
      </w:r>
      <w:r>
        <w:t xml:space="preserve">і розподіл B на 2 у </w:t>
      </w:r>
      <w:r>
        <w:rPr>
          <w:i/>
        </w:rPr>
        <w:t xml:space="preserve">Р2. </w:t>
      </w:r>
      <w:r>
        <w:t xml:space="preserve">Далі до вмісту </w:t>
      </w:r>
      <w:r>
        <w:rPr>
          <w:i/>
        </w:rPr>
        <w:t xml:space="preserve">Р2 А </w:t>
      </w:r>
      <w:r>
        <w:t xml:space="preserve">раз додається слово, записане в </w:t>
      </w:r>
      <w:r>
        <w:rPr>
          <w:i/>
        </w:rPr>
        <w:t xml:space="preserve">P1. </w:t>
      </w:r>
      <w:r>
        <w:t xml:space="preserve">Після кожного додатка вміст </w:t>
      </w:r>
      <w:r>
        <w:rPr>
          <w:i/>
        </w:rPr>
        <w:t xml:space="preserve">С </w:t>
      </w:r>
      <w:r>
        <w:t xml:space="preserve">зменшується на 1. Обчислення закінчуються при виконанні умови </w:t>
      </w:r>
      <w:r>
        <w:rPr>
          <w:i/>
        </w:rPr>
        <w:t xml:space="preserve">С </w:t>
      </w:r>
      <w:r>
        <w:t xml:space="preserve">= 0. Відповідний інформаційний сигнал можна отримати, наприклад, дешифруванням нульового стану С. Результат операції формується в </w:t>
      </w:r>
      <w:r>
        <w:rPr>
          <w:i/>
        </w:rPr>
        <w:t>Р2.</w:t>
      </w:r>
    </w:p>
    <w:p w14:paraId="1D432DF2" w14:textId="77777777" w:rsidR="006618D6" w:rsidRDefault="00A47596">
      <w:pPr>
        <w:ind w:firstLine="720"/>
        <w:jc w:val="both"/>
      </w:pPr>
      <w:r>
        <w:t xml:space="preserve">Для виконання мікрооперацій </w:t>
      </w:r>
      <w:proofErr w:type="spellStart"/>
      <w:r>
        <w:rPr>
          <w:i/>
        </w:rPr>
        <w:t>Yl</w:t>
      </w:r>
      <w:proofErr w:type="spellEnd"/>
      <w:r>
        <w:rPr>
          <w:i/>
        </w:rPr>
        <w:t xml:space="preserve">, Y2, YЗ </w:t>
      </w:r>
      <w:r>
        <w:t xml:space="preserve">і </w:t>
      </w:r>
      <w:r>
        <w:rPr>
          <w:i/>
        </w:rPr>
        <w:t xml:space="preserve">Y4 </w:t>
      </w:r>
      <w:r>
        <w:t xml:space="preserve">(рис. 2.4) необхідно використовувати керуючі входи операційного пристрою, позначені на рис. 2.2 через </w:t>
      </w:r>
      <w:r>
        <w:rPr>
          <w:i/>
        </w:rPr>
        <w:t>y</w:t>
      </w:r>
      <w:r>
        <w:rPr>
          <w:i/>
          <w:vertAlign w:val="subscript"/>
        </w:rPr>
        <w:t>1</w:t>
      </w:r>
      <w:r>
        <w:rPr>
          <w:i/>
        </w:rPr>
        <w:t>, y</w:t>
      </w:r>
      <w:r>
        <w:rPr>
          <w:i/>
          <w:vertAlign w:val="subscript"/>
        </w:rPr>
        <w:t>2</w:t>
      </w:r>
      <w:r>
        <w:rPr>
          <w:i/>
        </w:rPr>
        <w:t>, y</w:t>
      </w:r>
      <w:r>
        <w:rPr>
          <w:i/>
          <w:vertAlign w:val="subscript"/>
        </w:rPr>
        <w:t>3</w:t>
      </w:r>
      <w:r>
        <w:rPr>
          <w:i/>
        </w:rPr>
        <w:t>, y</w:t>
      </w:r>
      <w:r>
        <w:rPr>
          <w:i/>
          <w:vertAlign w:val="subscript"/>
        </w:rPr>
        <w:t>4</w:t>
      </w:r>
      <w:r>
        <w:rPr>
          <w:i/>
        </w:rPr>
        <w:t>, y</w:t>
      </w:r>
      <w:r>
        <w:rPr>
          <w:i/>
          <w:vertAlign w:val="subscript"/>
        </w:rPr>
        <w:t>5</w:t>
      </w:r>
      <w:r>
        <w:rPr>
          <w:i/>
        </w:rPr>
        <w:t xml:space="preserve"> </w:t>
      </w:r>
      <w:r>
        <w:t xml:space="preserve">і </w:t>
      </w:r>
      <w:r>
        <w:rPr>
          <w:i/>
        </w:rPr>
        <w:t>y</w:t>
      </w:r>
      <w:r>
        <w:rPr>
          <w:i/>
          <w:vertAlign w:val="subscript"/>
        </w:rPr>
        <w:t>6</w:t>
      </w:r>
      <w:r>
        <w:rPr>
          <w:i/>
        </w:rPr>
        <w:t xml:space="preserve">. </w:t>
      </w:r>
      <w:r>
        <w:t>На всі інші керуючі входи повинний подаватися нульовий потенціал.</w:t>
      </w:r>
    </w:p>
    <w:p w14:paraId="3546660C" w14:textId="77777777" w:rsidR="006618D6" w:rsidRDefault="00A47596">
      <w:pPr>
        <w:pStyle w:val="ab"/>
        <w:spacing w:before="0" w:after="0"/>
        <w:jc w:val="both"/>
      </w:pPr>
      <w:r>
        <w:rPr>
          <w:noProof/>
        </w:rPr>
        <w:drawing>
          <wp:inline distT="0" distB="0" distL="0" distR="0" wp14:anchorId="174A5008" wp14:editId="18ED0DEA">
            <wp:extent cx="1219200" cy="3213100"/>
            <wp:effectExtent l="0" t="0" r="0" b="0"/>
            <wp:docPr id="22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pic:cNvPicPr>
                      <a:picLocks noChangeAspect="1" noChangeArrowheads="1"/>
                    </pic:cNvPicPr>
                  </pic:nvPicPr>
                  <pic:blipFill>
                    <a:blip r:embed="rId229"/>
                    <a:stretch>
                      <a:fillRect/>
                    </a:stretch>
                  </pic:blipFill>
                  <pic:spPr bwMode="auto">
                    <a:xfrm>
                      <a:off x="0" y="0"/>
                      <a:ext cx="1219200" cy="3213100"/>
                    </a:xfrm>
                    <a:prstGeom prst="rect">
                      <a:avLst/>
                    </a:prstGeom>
                  </pic:spPr>
                </pic:pic>
              </a:graphicData>
            </a:graphic>
          </wp:inline>
        </w:drawing>
      </w:r>
    </w:p>
    <w:p w14:paraId="68C5989F" w14:textId="77777777" w:rsidR="006618D6" w:rsidRDefault="00A47596">
      <w:pPr>
        <w:ind w:firstLine="720"/>
        <w:jc w:val="both"/>
      </w:pPr>
      <w:r>
        <w:t xml:space="preserve">Мікрооперації </w:t>
      </w:r>
      <w:r>
        <w:rPr>
          <w:i/>
        </w:rPr>
        <w:t xml:space="preserve">Y1, Y2 </w:t>
      </w:r>
      <w:r>
        <w:t xml:space="preserve">і </w:t>
      </w:r>
      <w:r>
        <w:rPr>
          <w:i/>
        </w:rPr>
        <w:t xml:space="preserve">Y4 </w:t>
      </w:r>
      <w:r>
        <w:t xml:space="preserve">керуються відповідно сигналами </w:t>
      </w:r>
      <w:r>
        <w:rPr>
          <w:i/>
        </w:rPr>
        <w:t>y</w:t>
      </w:r>
      <w:r>
        <w:rPr>
          <w:i/>
          <w:vertAlign w:val="subscript"/>
        </w:rPr>
        <w:t>1</w:t>
      </w:r>
      <w:r>
        <w:rPr>
          <w:i/>
        </w:rPr>
        <w:t>, y</w:t>
      </w:r>
      <w:r>
        <w:rPr>
          <w:i/>
          <w:vertAlign w:val="subscript"/>
        </w:rPr>
        <w:t>2</w:t>
      </w:r>
      <w:r>
        <w:rPr>
          <w:i/>
        </w:rPr>
        <w:t xml:space="preserve"> </w:t>
      </w:r>
      <w:r>
        <w:t xml:space="preserve">і </w:t>
      </w:r>
      <w:r>
        <w:rPr>
          <w:i/>
        </w:rPr>
        <w:t>y</w:t>
      </w:r>
      <w:r>
        <w:rPr>
          <w:i/>
          <w:vertAlign w:val="subscript"/>
        </w:rPr>
        <w:t>6</w:t>
      </w:r>
      <w:r>
        <w:rPr>
          <w:i/>
        </w:rPr>
        <w:t xml:space="preserve">. </w:t>
      </w:r>
      <w:r>
        <w:t xml:space="preserve">Для виконання мікрооперації </w:t>
      </w:r>
      <w:r>
        <w:rPr>
          <w:i/>
        </w:rPr>
        <w:t xml:space="preserve">Y3 </w:t>
      </w:r>
      <w:r>
        <w:t xml:space="preserve">необхідно подати три сигнали: </w:t>
      </w:r>
      <w:r>
        <w:rPr>
          <w:i/>
        </w:rPr>
        <w:t>y</w:t>
      </w:r>
      <w:r>
        <w:rPr>
          <w:i/>
          <w:vertAlign w:val="subscript"/>
        </w:rPr>
        <w:t>3</w:t>
      </w:r>
      <w:r>
        <w:rPr>
          <w:i/>
        </w:rPr>
        <w:t>, y</w:t>
      </w:r>
      <w:r>
        <w:rPr>
          <w:i/>
          <w:vertAlign w:val="subscript"/>
        </w:rPr>
        <w:t>4</w:t>
      </w:r>
      <w:r>
        <w:rPr>
          <w:i/>
        </w:rPr>
        <w:t>, y</w:t>
      </w:r>
      <w:r>
        <w:rPr>
          <w:i/>
          <w:vertAlign w:val="subscript"/>
        </w:rPr>
        <w:t>5</w:t>
      </w:r>
      <w:r>
        <w:rPr>
          <w:i/>
        </w:rPr>
        <w:t>.</w:t>
      </w:r>
    </w:p>
    <w:p w14:paraId="7F7D09CA" w14:textId="77777777" w:rsidR="006618D6" w:rsidRDefault="00A47596">
      <w:pPr>
        <w:ind w:firstLine="720"/>
        <w:jc w:val="both"/>
      </w:pPr>
      <w: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ascii="Symbol" w:eastAsia="Symbol" w:hAnsi="Symbol" w:cs="Symbol"/>
        </w:rPr>
        <w:t></w:t>
      </w:r>
      <w:r>
        <w:t xml:space="preserve"> </w:t>
      </w:r>
      <w:proofErr w:type="spellStart"/>
      <w:r>
        <w:t>тактуючих</w:t>
      </w:r>
      <w:proofErr w:type="spellEnd"/>
      <w:r>
        <w:t xml:space="preserve"> сигналів, як правило, вибирається або рівним максимальній тривалості керуючих </w:t>
      </w:r>
      <w:r>
        <w:lastRenderedPageBreak/>
        <w:t xml:space="preserve">сигналів, або мінімальній. При цьому величина </w:t>
      </w:r>
      <w:r>
        <w:rPr>
          <w:rFonts w:ascii="Symbol" w:eastAsia="Symbol" w:hAnsi="Symbol" w:cs="Symbol"/>
        </w:rPr>
        <w:t></w:t>
      </w:r>
      <w:r>
        <w:t xml:space="preserve"> повинна бути не менше часу переключення автомата з одного стану в інший. У першому випадку всі мікрооперації виконуються в синхронному режимі (за однаковий проміжок часу), а в другому - в асинхронному, причому тривалості керуючих сигналів кратні величині </w:t>
      </w:r>
      <w:r>
        <w:rPr>
          <w:rFonts w:ascii="Symbol" w:eastAsia="Symbol" w:hAnsi="Symbol" w:cs="Symbol"/>
        </w:rPr>
        <w:t></w:t>
      </w:r>
      <w:r>
        <w:t xml:space="preserve">. Асинхронний режим можна забезпечити, наприклад, введенням у </w:t>
      </w:r>
      <w:proofErr w:type="spellStart"/>
      <w:r>
        <w:t>мікроалгоритм</w:t>
      </w:r>
      <w:proofErr w:type="spellEnd"/>
      <w:r>
        <w:t xml:space="preserve"> додаткових операторних вершин з керуючими сигналами, тривалості яких перевищують </w:t>
      </w:r>
      <w:r>
        <w:rPr>
          <w:rFonts w:ascii="Symbol" w:eastAsia="Symbol" w:hAnsi="Symbol" w:cs="Symbol"/>
        </w:rPr>
        <w:t></w:t>
      </w:r>
      <w:r>
        <w:t>.</w:t>
      </w:r>
    </w:p>
    <w:p w14:paraId="7AED7826" w14:textId="77777777" w:rsidR="006618D6" w:rsidRDefault="00A47596">
      <w:pPr>
        <w:ind w:firstLine="720"/>
        <w:jc w:val="both"/>
      </w:pPr>
      <w:r>
        <w:t xml:space="preserve">Будемо вважати, що з урахуванням швидкодії елементів для розглянутого </w:t>
      </w:r>
      <w:proofErr w:type="spellStart"/>
      <w:r>
        <w:t>приклада</w:t>
      </w:r>
      <w:proofErr w:type="spellEnd"/>
      <w:r>
        <w:t xml:space="preserve"> керуючі сигналів </w:t>
      </w:r>
      <w:r>
        <w:rPr>
          <w:i/>
        </w:rPr>
        <w:t>y</w:t>
      </w:r>
      <w:r>
        <w:rPr>
          <w:i/>
          <w:vertAlign w:val="subscript"/>
        </w:rPr>
        <w:t>3</w:t>
      </w:r>
      <w:r>
        <w:rPr>
          <w:i/>
        </w:rPr>
        <w:t xml:space="preserve"> </w:t>
      </w:r>
      <w:r>
        <w:t>і y</w:t>
      </w:r>
      <w:r>
        <w:rPr>
          <w:vertAlign w:val="subscript"/>
        </w:rPr>
        <w:t>4</w:t>
      </w:r>
      <w:r>
        <w:t xml:space="preserve"> повинні мати тривалість 2</w:t>
      </w:r>
      <w:r>
        <w:rPr>
          <w:rFonts w:ascii="Symbol" w:eastAsia="Symbol" w:hAnsi="Symbol" w:cs="Symbol"/>
        </w:rPr>
        <w:t></w:t>
      </w:r>
      <w:r>
        <w:t xml:space="preserve">, а інші - </w:t>
      </w:r>
      <w:r>
        <w:rPr>
          <w:rFonts w:ascii="Symbol" w:eastAsia="Symbol" w:hAnsi="Symbol" w:cs="Symbol"/>
        </w:rPr>
        <w:t></w:t>
      </w:r>
      <w:r>
        <w:t>. Результати виконання перших двох етапів відбиті в табл. 2.2.</w:t>
      </w:r>
    </w:p>
    <w:p w14:paraId="03274E0F" w14:textId="77777777" w:rsidR="006618D6" w:rsidRDefault="00A47596">
      <w:pPr>
        <w:ind w:firstLine="720"/>
        <w:jc w:val="both"/>
      </w:pPr>
      <w:r>
        <w:t xml:space="preserve">Для отримання закодованого </w:t>
      </w:r>
      <w:proofErr w:type="spellStart"/>
      <w:r>
        <w:t>мікроалгоритму</w:t>
      </w:r>
      <w:proofErr w:type="spellEnd"/>
      <w:r>
        <w:t xml:space="preserve"> складаємо таблицю позначень логічних умов (табл. 2.3) і заміняємо в змістовному </w:t>
      </w:r>
      <w:proofErr w:type="spellStart"/>
      <w:r>
        <w:t>мікроалгоритмі</w:t>
      </w:r>
      <w:proofErr w:type="spellEnd"/>
      <w:r>
        <w:t xml:space="preserve"> (рис. 2.4) опису логічних умов їх позначеннями, а опису мікрооперацій відповідними керуючими сигналами (рис. 2. 5). Оскільки керуючі сигнали </w:t>
      </w:r>
      <w:r>
        <w:rPr>
          <w:i/>
        </w:rPr>
        <w:t>y</w:t>
      </w:r>
      <w:r>
        <w:rPr>
          <w:i/>
          <w:vertAlign w:val="subscript"/>
        </w:rPr>
        <w:t>3</w:t>
      </w:r>
      <w:r>
        <w:rPr>
          <w:i/>
        </w:rPr>
        <w:t xml:space="preserve"> </w:t>
      </w:r>
      <w:r>
        <w:t xml:space="preserve">і </w:t>
      </w:r>
      <w:r>
        <w:rPr>
          <w:i/>
        </w:rPr>
        <w:t>y</w:t>
      </w:r>
      <w:r>
        <w:rPr>
          <w:vertAlign w:val="subscript"/>
        </w:rPr>
        <w:t>4</w:t>
      </w:r>
      <w:r>
        <w:t xml:space="preserve">, що відповідають мікрооперації </w:t>
      </w:r>
      <w:r>
        <w:rPr>
          <w:i/>
        </w:rPr>
        <w:t xml:space="preserve">Y3, </w:t>
      </w:r>
      <w:r>
        <w:t>записаній у вершині 3 на рис. 2.4, повинні мати тривалість 2</w:t>
      </w:r>
      <w:r>
        <w:rPr>
          <w:rFonts w:ascii="Symbol" w:eastAsia="Symbol" w:hAnsi="Symbol" w:cs="Symbol"/>
        </w:rPr>
        <w:t></w:t>
      </w:r>
      <w:r>
        <w:t xml:space="preserve">, то на закодованому </w:t>
      </w:r>
      <w:proofErr w:type="spellStart"/>
      <w:r>
        <w:t>мікроалгоритмі</w:t>
      </w:r>
      <w:proofErr w:type="spellEnd"/>
      <w:r>
        <w:t xml:space="preserve"> (рис. 2.5) вводимо додаткову операторну вершину (4) з цими керуючими сигналами.</w:t>
      </w:r>
    </w:p>
    <w:p w14:paraId="15EA397E" w14:textId="77777777" w:rsidR="006618D6" w:rsidRDefault="00A47596">
      <w:pPr>
        <w:pStyle w:val="ab"/>
        <w:spacing w:before="0" w:after="0"/>
        <w:jc w:val="both"/>
      </w:pPr>
      <w:r>
        <w:rPr>
          <w:noProof/>
        </w:rPr>
        <w:drawing>
          <wp:inline distT="0" distB="0" distL="0" distR="0" wp14:anchorId="593B8508" wp14:editId="5B6B6AB0">
            <wp:extent cx="1123950" cy="3829050"/>
            <wp:effectExtent l="0" t="0" r="0" b="0"/>
            <wp:docPr id="22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pic:cNvPicPr>
                      <a:picLocks noChangeAspect="1" noChangeArrowheads="1"/>
                    </pic:cNvPicPr>
                  </pic:nvPicPr>
                  <pic:blipFill>
                    <a:blip r:embed="rId230"/>
                    <a:stretch>
                      <a:fillRect/>
                    </a:stretch>
                  </pic:blipFill>
                  <pic:spPr bwMode="auto">
                    <a:xfrm>
                      <a:off x="0" y="0"/>
                      <a:ext cx="1123950" cy="3829050"/>
                    </a:xfrm>
                    <a:prstGeom prst="rect">
                      <a:avLst/>
                    </a:prstGeom>
                  </pic:spPr>
                </pic:pic>
              </a:graphicData>
            </a:graphic>
          </wp:inline>
        </w:drawing>
      </w:r>
    </w:p>
    <w:p w14:paraId="55AC5869" w14:textId="77777777" w:rsidR="006618D6" w:rsidRDefault="00A47596">
      <w:pPr>
        <w:ind w:firstLine="720"/>
        <w:jc w:val="both"/>
      </w:pPr>
      <w:r>
        <w:t xml:space="preserve">Відмітка станів автомата Мілі здійснюється в такий спосіб: </w:t>
      </w:r>
    </w:p>
    <w:p w14:paraId="4FC8A97B" w14:textId="77777777" w:rsidR="006618D6" w:rsidRPr="00A47596" w:rsidRDefault="00A47596">
      <w:pPr>
        <w:pStyle w:val="aa"/>
        <w:spacing w:before="0" w:after="0"/>
        <w:ind w:left="0" w:firstLine="720"/>
        <w:jc w:val="both"/>
        <w:rPr>
          <w:lang w:val="uk-UA"/>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14:paraId="601ABEC1" w14:textId="77777777" w:rsidR="006618D6" w:rsidRDefault="00A47596">
      <w:pPr>
        <w:pStyle w:val="aa"/>
        <w:spacing w:before="0" w:after="0"/>
        <w:ind w:left="0" w:firstLine="720"/>
        <w:jc w:val="both"/>
      </w:pPr>
      <w:r>
        <w:rPr>
          <w:lang w:val="uk-UA"/>
        </w:rPr>
        <w:t xml:space="preserve">входи усіх вершин, що слідують за операторними, повинні бути відмічені різними символами </w:t>
      </w:r>
      <w:proofErr w:type="spellStart"/>
      <w:r>
        <w:rPr>
          <w:lang w:val="uk-UA"/>
        </w:rPr>
        <w:t>а</w:t>
      </w:r>
      <w:r>
        <w:rPr>
          <w:vertAlign w:val="subscript"/>
          <w:lang w:val="uk-UA"/>
        </w:rPr>
        <w:t>j</w:t>
      </w:r>
      <w:proofErr w:type="spellEnd"/>
      <w:r>
        <w:rPr>
          <w:lang w:val="uk-UA"/>
        </w:rPr>
        <w:t>.</w:t>
      </w:r>
    </w:p>
    <w:p w14:paraId="7D14E19A" w14:textId="77777777" w:rsidR="006618D6" w:rsidRDefault="00A47596">
      <w:pPr>
        <w:pStyle w:val="ad"/>
        <w:spacing w:before="0" w:after="0"/>
        <w:jc w:val="both"/>
      </w:pPr>
      <w:r>
        <w:rPr>
          <w:noProof/>
        </w:rPr>
        <w:drawing>
          <wp:inline distT="0" distB="0" distL="0" distR="0" wp14:anchorId="42E8CBBD" wp14:editId="77DCD76A">
            <wp:extent cx="2127250" cy="1250950"/>
            <wp:effectExtent l="0" t="0" r="0" b="0"/>
            <wp:docPr id="22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pic:cNvPicPr>
                      <a:picLocks noChangeAspect="1" noChangeArrowheads="1"/>
                    </pic:cNvPicPr>
                  </pic:nvPicPr>
                  <pic:blipFill>
                    <a:blip r:embed="rId231"/>
                    <a:stretch>
                      <a:fillRect/>
                    </a:stretch>
                  </pic:blipFill>
                  <pic:spPr bwMode="auto">
                    <a:xfrm>
                      <a:off x="0" y="0"/>
                      <a:ext cx="2127250" cy="1250950"/>
                    </a:xfrm>
                    <a:prstGeom prst="rect">
                      <a:avLst/>
                    </a:prstGeom>
                  </pic:spPr>
                </pic:pic>
              </a:graphicData>
            </a:graphic>
          </wp:inline>
        </w:drawing>
      </w:r>
      <w:r>
        <w:rPr>
          <w:noProof/>
        </w:rPr>
        <w:drawing>
          <wp:inline distT="0" distB="0" distL="0" distR="0" wp14:anchorId="6E4101D4" wp14:editId="4EF019D3">
            <wp:extent cx="1009650" cy="1244600"/>
            <wp:effectExtent l="0" t="0" r="0" b="0"/>
            <wp:docPr id="22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pic:cNvPicPr>
                      <a:picLocks noChangeAspect="1" noChangeArrowheads="1"/>
                    </pic:cNvPicPr>
                  </pic:nvPicPr>
                  <pic:blipFill>
                    <a:blip r:embed="rId232"/>
                    <a:stretch>
                      <a:fillRect/>
                    </a:stretch>
                  </pic:blipFill>
                  <pic:spPr bwMode="auto">
                    <a:xfrm>
                      <a:off x="0" y="0"/>
                      <a:ext cx="1009650" cy="1244600"/>
                    </a:xfrm>
                    <a:prstGeom prst="rect">
                      <a:avLst/>
                    </a:prstGeom>
                  </pic:spPr>
                </pic:pic>
              </a:graphicData>
            </a:graphic>
          </wp:inline>
        </w:drawing>
      </w:r>
      <w:r>
        <w:rPr>
          <w:noProof/>
        </w:rPr>
        <w:drawing>
          <wp:inline distT="0" distB="0" distL="0" distR="0" wp14:anchorId="6C1B9E93" wp14:editId="7A9F4EF5">
            <wp:extent cx="654050" cy="1244600"/>
            <wp:effectExtent l="0" t="0" r="0" b="0"/>
            <wp:docPr id="23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pic:cNvPicPr>
                      <a:picLocks noChangeAspect="1" noChangeArrowheads="1"/>
                    </pic:cNvPicPr>
                  </pic:nvPicPr>
                  <pic:blipFill>
                    <a:blip r:embed="rId233"/>
                    <a:stretch>
                      <a:fillRect/>
                    </a:stretch>
                  </pic:blipFill>
                  <pic:spPr bwMode="auto">
                    <a:xfrm>
                      <a:off x="0" y="0"/>
                      <a:ext cx="654050" cy="1244600"/>
                    </a:xfrm>
                    <a:prstGeom prst="rect">
                      <a:avLst/>
                    </a:prstGeom>
                  </pic:spPr>
                </pic:pic>
              </a:graphicData>
            </a:graphic>
          </wp:inline>
        </w:drawing>
      </w:r>
    </w:p>
    <w:p w14:paraId="251FDBF0" w14:textId="77777777" w:rsidR="006618D6" w:rsidRDefault="00A47596">
      <w:pPr>
        <w:ind w:firstLine="720"/>
        <w:jc w:val="both"/>
      </w:pPr>
      <w:r>
        <w:t xml:space="preserve">Крім станів, визначених таким чином, може виникнути необхідність уведення додаткових станів. Наприклад, якщо </w:t>
      </w:r>
      <w:proofErr w:type="spellStart"/>
      <w:r>
        <w:t>мікроалгоритм</w:t>
      </w:r>
      <w:proofErr w:type="spellEnd"/>
      <w:r>
        <w:t xml:space="preserve"> має петлю, що охоплює </w:t>
      </w:r>
      <w:proofErr w:type="spellStart"/>
      <w:r>
        <w:t>операторную</w:t>
      </w:r>
      <w:proofErr w:type="spellEnd"/>
      <w:r>
        <w:t xml:space="preserve"> вершину, із сигналом, що змінює стан вузла в момент свого перепаду, чи кілька вершин, що </w:t>
      </w:r>
      <w:r>
        <w:lastRenderedPageBreak/>
        <w:t xml:space="preserve">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виробляти керуючі сигнали. Додаткові стани можуть знадобитися для забезпечення </w:t>
      </w:r>
      <w:proofErr w:type="spellStart"/>
      <w:r>
        <w:t>протигоночного</w:t>
      </w:r>
      <w:proofErr w:type="spellEnd"/>
      <w:r>
        <w:t xml:space="preserve"> кодування (див. нижче).</w:t>
      </w:r>
    </w:p>
    <w:p w14:paraId="52455DEE" w14:textId="77777777" w:rsidR="006618D6" w:rsidRDefault="00A47596">
      <w:pPr>
        <w:ind w:firstLine="720"/>
        <w:jc w:val="both"/>
      </w:pPr>
      <w:proofErr w:type="spellStart"/>
      <w:r>
        <w:t>Мікроалгоритм</w:t>
      </w:r>
      <w:proofErr w:type="spellEnd"/>
      <w:r>
        <w:t xml:space="preserve"> на рис. 2.5 відмічений чотирма різними станами (а</w:t>
      </w:r>
      <w:r>
        <w:rPr>
          <w:vertAlign w:val="subscript"/>
        </w:rPr>
        <w:t>1</w:t>
      </w:r>
      <w:r>
        <w:t>, а</w:t>
      </w:r>
      <w:r>
        <w:rPr>
          <w:vertAlign w:val="subscript"/>
        </w:rPr>
        <w:t>2</w:t>
      </w:r>
      <w:r>
        <w:t>, а</w:t>
      </w:r>
      <w:r>
        <w:rPr>
          <w:vertAlign w:val="subscript"/>
        </w:rPr>
        <w:t>3</w:t>
      </w:r>
      <w:r>
        <w:t>, а</w:t>
      </w:r>
      <w:r>
        <w:rPr>
          <w:vertAlign w:val="subscript"/>
        </w:rPr>
        <w:t>4</w:t>
      </w:r>
      <w:r>
        <w:t>).</w:t>
      </w:r>
    </w:p>
    <w:p w14:paraId="4A3141D6" w14:textId="77777777" w:rsidR="006618D6" w:rsidRDefault="00A47596">
      <w:pPr>
        <w:pStyle w:val="ab"/>
        <w:spacing w:before="0" w:after="0"/>
        <w:jc w:val="both"/>
      </w:pPr>
      <w:r>
        <w:rPr>
          <w:noProof/>
        </w:rPr>
        <w:drawing>
          <wp:inline distT="0" distB="0" distL="0" distR="0" wp14:anchorId="4CA4FA06" wp14:editId="70189D1B">
            <wp:extent cx="1562100" cy="1485900"/>
            <wp:effectExtent l="0" t="0" r="0" b="0"/>
            <wp:docPr id="23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pic:cNvPicPr>
                      <a:picLocks noChangeAspect="1" noChangeArrowheads="1"/>
                    </pic:cNvPicPr>
                  </pic:nvPicPr>
                  <pic:blipFill>
                    <a:blip r:embed="rId234"/>
                    <a:stretch>
                      <a:fillRect/>
                    </a:stretch>
                  </pic:blipFill>
                  <pic:spPr bwMode="auto">
                    <a:xfrm>
                      <a:off x="0" y="0"/>
                      <a:ext cx="1562100" cy="1485900"/>
                    </a:xfrm>
                    <a:prstGeom prst="rect">
                      <a:avLst/>
                    </a:prstGeom>
                  </pic:spPr>
                </pic:pic>
              </a:graphicData>
            </a:graphic>
          </wp:inline>
        </w:drawing>
      </w:r>
    </w:p>
    <w:p w14:paraId="5EB7886E" w14:textId="77777777" w:rsidR="006618D6" w:rsidRDefault="00A47596">
      <w:pPr>
        <w:ind w:firstLine="720"/>
        <w:jc w:val="both"/>
      </w:pPr>
      <w:r>
        <w:t xml:space="preserve">Граф розглянутого автомата представлений на рис. 2.6. Число вершин графа дорівнює числу станів </w:t>
      </w:r>
      <w:proofErr w:type="spellStart"/>
      <w:r>
        <w:t>а</w:t>
      </w:r>
      <w:r>
        <w:rPr>
          <w:vertAlign w:val="subscript"/>
        </w:rPr>
        <w:t>j</w:t>
      </w:r>
      <w:proofErr w:type="spellEnd"/>
      <w:r>
        <w:t xml:space="preserve"> автомата. Кожному переходу автомата з одного стану в інший відповідає дуга графа. </w:t>
      </w:r>
      <w:proofErr w:type="spellStart"/>
      <w:r>
        <w:t>Дузі</w:t>
      </w:r>
      <w:proofErr w:type="spellEnd"/>
      <w:r>
        <w:t xml:space="preserve">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14:paraId="41F9CE0F" w14:textId="77777777" w:rsidR="006618D6" w:rsidRDefault="00A47596">
      <w:pPr>
        <w:ind w:firstLine="720"/>
        <w:jc w:val="both"/>
      </w:pPr>
      <w:r>
        <w:t xml:space="preserve">Кількість m тригерів, необхідних для організації пам'яті автомата (рис. 2.3), визначається з умови </w:t>
      </w:r>
      <w:r>
        <w:rPr>
          <w:noProof/>
        </w:rPr>
        <w:drawing>
          <wp:inline distT="0" distB="0" distL="0" distR="0" wp14:anchorId="7B500858" wp14:editId="485D1BC4">
            <wp:extent cx="774700" cy="152400"/>
            <wp:effectExtent l="0" t="0" r="0" b="0"/>
            <wp:docPr id="23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pic:cNvPicPr>
                      <a:picLocks noChangeAspect="1" noChangeArrowheads="1"/>
                    </pic:cNvPicPr>
                  </pic:nvPicPr>
                  <pic:blipFill>
                    <a:blip r:embed="rId235"/>
                    <a:stretch>
                      <a:fillRect/>
                    </a:stretch>
                  </pic:blipFill>
                  <pic:spPr bwMode="auto">
                    <a:xfrm>
                      <a:off x="0" y="0"/>
                      <a:ext cx="774700" cy="152400"/>
                    </a:xfrm>
                    <a:prstGeom prst="rect">
                      <a:avLst/>
                    </a:prstGeom>
                  </pic:spPr>
                </pic:pic>
              </a:graphicData>
            </a:graphic>
          </wp:inline>
        </w:drawing>
      </w:r>
      <w:r>
        <w:t xml:space="preserve">, де </w:t>
      </w:r>
      <w:r>
        <w:rPr>
          <w:i/>
        </w:rPr>
        <w:t xml:space="preserve">М </w:t>
      </w:r>
      <w:r>
        <w:t xml:space="preserve">- число станів автомата. Кожному стану </w:t>
      </w:r>
      <w:proofErr w:type="spellStart"/>
      <w:r>
        <w:rPr>
          <w:i/>
        </w:rPr>
        <w:t>а</w:t>
      </w:r>
      <w:r>
        <w:rPr>
          <w:i/>
          <w:vertAlign w:val="subscript"/>
        </w:rPr>
        <w:t>j</w:t>
      </w:r>
      <w:proofErr w:type="spellEnd"/>
      <w:r>
        <w:rPr>
          <w:i/>
        </w:rPr>
        <w:t xml:space="preserve"> </w:t>
      </w:r>
      <w:r>
        <w:t>повинна відповідати одна визначена комбінація значень Q</w:t>
      </w:r>
      <w:r>
        <w:rPr>
          <w:vertAlign w:val="subscript"/>
        </w:rPr>
        <w:t>1</w:t>
      </w:r>
      <w:r>
        <w:t xml:space="preserve">, </w:t>
      </w:r>
      <w:r>
        <w:rPr>
          <w:i/>
        </w:rPr>
        <w:t xml:space="preserve">..., </w:t>
      </w:r>
      <w:proofErr w:type="spellStart"/>
      <w:r>
        <w:t>Q</w:t>
      </w:r>
      <w:r>
        <w:rPr>
          <w:i/>
          <w:vertAlign w:val="subscript"/>
        </w:rPr>
        <w:t>m</w:t>
      </w:r>
      <w:proofErr w:type="spellEnd"/>
      <w:r>
        <w:rPr>
          <w:i/>
        </w:rPr>
        <w:t xml:space="preserve">. </w:t>
      </w:r>
      <w:r>
        <w:t xml:space="preserve">Для розглянутого </w:t>
      </w:r>
      <w:proofErr w:type="spellStart"/>
      <w:r>
        <w:t>приклада</w:t>
      </w:r>
      <w:proofErr w:type="spellEnd"/>
      <w:r>
        <w:t xml:space="preserve"> вибираємо коди станів відповідно до табл. 2.4. Для організації пам'яті будемо використовувати </w:t>
      </w:r>
      <w:r>
        <w:rPr>
          <w:i/>
        </w:rPr>
        <w:t>JK-</w:t>
      </w:r>
      <w:r>
        <w:t>тригери</w:t>
      </w:r>
      <w:r>
        <w:rPr>
          <w:i/>
        </w:rPr>
        <w:t>.</w:t>
      </w:r>
    </w:p>
    <w:p w14:paraId="2762F715" w14:textId="77777777" w:rsidR="006618D6" w:rsidRDefault="00A47596">
      <w:pPr>
        <w:ind w:firstLine="720"/>
        <w:jc w:val="both"/>
      </w:pPr>
      <w: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rPr>
        <w:t>1</w:t>
      </w:r>
      <w:r>
        <w:t xml:space="preserve"> (10) у стан а</w:t>
      </w:r>
      <w:r>
        <w:rPr>
          <w:vertAlign w:val="subscript"/>
        </w:rPr>
        <w:t>2</w:t>
      </w:r>
      <w: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rPr>
        <w:t>у</w:t>
      </w:r>
      <w:r>
        <w:rPr>
          <w:i/>
          <w:vertAlign w:val="subscript"/>
        </w:rPr>
        <w:t>1</w:t>
      </w:r>
      <w:r>
        <w:rPr>
          <w:i/>
        </w:rPr>
        <w:t xml:space="preserve"> </w:t>
      </w:r>
      <w:r>
        <w:t xml:space="preserve">і </w:t>
      </w:r>
      <w:r>
        <w:rPr>
          <w:i/>
        </w:rPr>
        <w:t>у</w:t>
      </w:r>
      <w:r>
        <w:rPr>
          <w:vertAlign w:val="subscript"/>
        </w:rPr>
        <w:t>2</w:t>
      </w:r>
      <w:r>
        <w:t xml:space="preserve"> при виконанні умови </w:t>
      </w:r>
      <w:r>
        <w:rPr>
          <w:i/>
        </w:rPr>
        <w:t>x</w:t>
      </w:r>
      <w:r>
        <w:rPr>
          <w:i/>
          <w:vertAlign w:val="subscript"/>
        </w:rPr>
        <w:t>1</w:t>
      </w:r>
      <w:r>
        <w:rPr>
          <w:i/>
        </w:rPr>
        <w:t>=</w:t>
      </w:r>
      <w:r>
        <w:t xml:space="preserve">1). Для усунення цього недоліку можна використовувати </w:t>
      </w:r>
      <w:proofErr w:type="spellStart"/>
      <w:r>
        <w:t>протигоночне</w:t>
      </w:r>
      <w:proofErr w:type="spellEnd"/>
      <w:r>
        <w:t xml:space="preserve">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14:paraId="1AADAE1B" w14:textId="77777777" w:rsidR="006618D6" w:rsidRDefault="00A47596">
      <w:pPr>
        <w:ind w:firstLine="720"/>
        <w:jc w:val="both"/>
      </w:pPr>
      <w: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noProof/>
        </w:rPr>
        <w:drawing>
          <wp:inline distT="0" distB="0" distL="0" distR="0" wp14:anchorId="36FF1B86" wp14:editId="73CFBE0A">
            <wp:extent cx="635000" cy="158750"/>
            <wp:effectExtent l="0" t="0" r="0" b="0"/>
            <wp:docPr id="23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pic:cNvPicPr>
                      <a:picLocks noChangeAspect="1" noChangeArrowheads="1"/>
                    </pic:cNvPicPr>
                  </pic:nvPicPr>
                  <pic:blipFill>
                    <a:blip r:embed="rId236"/>
                    <a:stretch>
                      <a:fillRect/>
                    </a:stretch>
                  </pic:blipFill>
                  <pic:spPr bwMode="auto">
                    <a:xfrm>
                      <a:off x="0" y="0"/>
                      <a:ext cx="635000" cy="158750"/>
                    </a:xfrm>
                    <a:prstGeom prst="rect">
                      <a:avLst/>
                    </a:prstGeom>
                  </pic:spPr>
                </pic:pic>
              </a:graphicData>
            </a:graphic>
          </wp:inline>
        </w:drawing>
      </w:r>
      <w:r>
        <w:t>. Довільні значення (0 чи 1) сигналів позначаються в таблиці знаком *.</w:t>
      </w:r>
    </w:p>
    <w:p w14:paraId="13FD149B" w14:textId="77777777" w:rsidR="006618D6" w:rsidRDefault="00A47596">
      <w:pPr>
        <w:ind w:firstLine="720"/>
        <w:jc w:val="both"/>
      </w:pPr>
      <w:r>
        <w:t xml:space="preserve">На основі структурної таблиці автомата визначаємо МДНФ функцій збудження і керуючих сигналів. Аргументами перемикальних функцій </w:t>
      </w:r>
      <w:proofErr w:type="spellStart"/>
      <w:r>
        <w:rPr>
          <w:i/>
        </w:rPr>
        <w:t>J</w:t>
      </w:r>
      <w:r>
        <w:rPr>
          <w:i/>
          <w:vertAlign w:val="subscript"/>
        </w:rPr>
        <w:t>i</w:t>
      </w:r>
      <w:proofErr w:type="spellEnd"/>
      <w:r>
        <w:rPr>
          <w:i/>
        </w:rPr>
        <w:t xml:space="preserve">, </w:t>
      </w:r>
      <w:proofErr w:type="spellStart"/>
      <w:r>
        <w:rPr>
          <w:i/>
        </w:rPr>
        <w:t>K</w:t>
      </w:r>
      <w:r>
        <w:rPr>
          <w:i/>
          <w:vertAlign w:val="subscript"/>
        </w:rPr>
        <w:t>i</w:t>
      </w:r>
      <w:proofErr w:type="spellEnd"/>
      <w:r>
        <w:rPr>
          <w:i/>
        </w:rPr>
        <w:t xml:space="preserve"> </w:t>
      </w:r>
      <w:r>
        <w:t xml:space="preserve">і </w:t>
      </w:r>
      <w:proofErr w:type="spellStart"/>
      <w:r>
        <w:rPr>
          <w:i/>
        </w:rPr>
        <w:t>у</w:t>
      </w:r>
      <w:r>
        <w:rPr>
          <w:i/>
          <w:vertAlign w:val="subscript"/>
        </w:rPr>
        <w:t>i</w:t>
      </w:r>
      <w:proofErr w:type="spellEnd"/>
      <w:r>
        <w:rPr>
          <w:i/>
        </w:rPr>
        <w:t xml:space="preserve"> </w:t>
      </w:r>
      <w:r>
        <w:t>є значення Q</w:t>
      </w:r>
      <w:r>
        <w:rPr>
          <w:vertAlign w:val="subscript"/>
        </w:rPr>
        <w:t>1</w:t>
      </w:r>
      <w:r>
        <w:t>, Q</w:t>
      </w:r>
      <w:r>
        <w:rPr>
          <w:vertAlign w:val="subscript"/>
        </w:rPr>
        <w:t>2</w:t>
      </w:r>
      <w:r>
        <w:t>, x</w:t>
      </w:r>
      <w:r>
        <w:rPr>
          <w:vertAlign w:val="subscript"/>
        </w:rPr>
        <w:t xml:space="preserve">1 </w:t>
      </w:r>
      <w:r>
        <w:t xml:space="preserve">і </w:t>
      </w:r>
      <w:r>
        <w:rPr>
          <w:i/>
        </w:rPr>
        <w:t>x</w:t>
      </w:r>
      <w:r>
        <w:rPr>
          <w:i/>
          <w:vertAlign w:val="subscript"/>
        </w:rPr>
        <w:t>2</w:t>
      </w:r>
      <w:r>
        <w:rPr>
          <w:i/>
        </w:rPr>
        <w:t xml:space="preserve">. </w:t>
      </w:r>
      <w:r>
        <w:t xml:space="preserve">Використовуючи діаграми </w:t>
      </w:r>
      <w:proofErr w:type="spellStart"/>
      <w:r>
        <w:t>Вейча</w:t>
      </w:r>
      <w:proofErr w:type="spellEnd"/>
      <w:r>
        <w:t xml:space="preserve"> (рис. 2.7), отримуємо</w:t>
      </w:r>
    </w:p>
    <w:p w14:paraId="6F0C4D21" w14:textId="77777777" w:rsidR="006618D6" w:rsidRDefault="00A47596">
      <w:pPr>
        <w:ind w:firstLine="720"/>
        <w:jc w:val="both"/>
      </w:pPr>
      <w:r>
        <w:rPr>
          <w:noProof/>
        </w:rPr>
        <w:drawing>
          <wp:inline distT="0" distB="0" distL="0" distR="0" wp14:anchorId="03BA8816" wp14:editId="2603709C">
            <wp:extent cx="1162050" cy="203200"/>
            <wp:effectExtent l="0" t="0" r="0" b="0"/>
            <wp:docPr id="23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pic:cNvPicPr>
                      <a:picLocks noChangeAspect="1" noChangeArrowheads="1"/>
                    </pic:cNvPicPr>
                  </pic:nvPicPr>
                  <pic:blipFill>
                    <a:blip r:embed="rId237"/>
                    <a:stretch>
                      <a:fillRect/>
                    </a:stretch>
                  </pic:blipFill>
                  <pic:spPr bwMode="auto">
                    <a:xfrm>
                      <a:off x="0" y="0"/>
                      <a:ext cx="1162050" cy="203200"/>
                    </a:xfrm>
                    <a:prstGeom prst="rect">
                      <a:avLst/>
                    </a:prstGeom>
                  </pic:spPr>
                </pic:pic>
              </a:graphicData>
            </a:graphic>
          </wp:inline>
        </w:drawing>
      </w:r>
      <w:r>
        <w:t>;</w:t>
      </w:r>
      <w:r>
        <w:tab/>
      </w:r>
    </w:p>
    <w:p w14:paraId="45F7EE7D" w14:textId="77777777" w:rsidR="006618D6" w:rsidRDefault="00A47596">
      <w:pPr>
        <w:ind w:firstLine="720"/>
        <w:jc w:val="both"/>
      </w:pPr>
      <w:r>
        <w:rPr>
          <w:noProof/>
        </w:rPr>
        <w:drawing>
          <wp:inline distT="0" distB="0" distL="0" distR="0" wp14:anchorId="6D03E87C" wp14:editId="49FAD8C1">
            <wp:extent cx="1466850" cy="209550"/>
            <wp:effectExtent l="0" t="0" r="0" b="0"/>
            <wp:docPr id="2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pic:cNvPicPr>
                      <a:picLocks noChangeAspect="1" noChangeArrowheads="1"/>
                    </pic:cNvPicPr>
                  </pic:nvPicPr>
                  <pic:blipFill>
                    <a:blip r:embed="rId238"/>
                    <a:stretch>
                      <a:fillRect/>
                    </a:stretch>
                  </pic:blipFill>
                  <pic:spPr bwMode="auto">
                    <a:xfrm>
                      <a:off x="0" y="0"/>
                      <a:ext cx="1466850" cy="209550"/>
                    </a:xfrm>
                    <a:prstGeom prst="rect">
                      <a:avLst/>
                    </a:prstGeom>
                  </pic:spPr>
                </pic:pic>
              </a:graphicData>
            </a:graphic>
          </wp:inline>
        </w:drawing>
      </w:r>
      <w:r>
        <w:t>;</w:t>
      </w:r>
    </w:p>
    <w:p w14:paraId="538502DB" w14:textId="77777777" w:rsidR="006618D6" w:rsidRDefault="00A47596">
      <w:pPr>
        <w:ind w:firstLine="720"/>
        <w:jc w:val="both"/>
      </w:pPr>
      <w:r>
        <w:rPr>
          <w:noProof/>
        </w:rPr>
        <w:drawing>
          <wp:inline distT="0" distB="0" distL="0" distR="0" wp14:anchorId="375A39C2" wp14:editId="1B66928F">
            <wp:extent cx="2311400" cy="215900"/>
            <wp:effectExtent l="0" t="0" r="0" b="0"/>
            <wp:docPr id="23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pic:cNvPicPr>
                      <a:picLocks noChangeAspect="1" noChangeArrowheads="1"/>
                    </pic:cNvPicPr>
                  </pic:nvPicPr>
                  <pic:blipFill>
                    <a:blip r:embed="rId239"/>
                    <a:stretch>
                      <a:fillRect/>
                    </a:stretch>
                  </pic:blipFill>
                  <pic:spPr bwMode="auto">
                    <a:xfrm>
                      <a:off x="0" y="0"/>
                      <a:ext cx="2311400" cy="215900"/>
                    </a:xfrm>
                    <a:prstGeom prst="rect">
                      <a:avLst/>
                    </a:prstGeom>
                  </pic:spPr>
                </pic:pic>
              </a:graphicData>
            </a:graphic>
          </wp:inline>
        </w:drawing>
      </w:r>
      <w:r>
        <w:t>;</w:t>
      </w:r>
    </w:p>
    <w:p w14:paraId="30CB7668" w14:textId="77777777" w:rsidR="006618D6" w:rsidRDefault="00A47596">
      <w:pPr>
        <w:ind w:firstLine="720"/>
        <w:jc w:val="both"/>
      </w:pPr>
      <w:r>
        <w:rPr>
          <w:noProof/>
        </w:rPr>
        <w:drawing>
          <wp:inline distT="0" distB="0" distL="0" distR="0" wp14:anchorId="49112B93" wp14:editId="32C18603">
            <wp:extent cx="609600" cy="171450"/>
            <wp:effectExtent l="0" t="0" r="0" b="0"/>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pic:cNvPicPr>
                      <a:picLocks noChangeAspect="1" noChangeArrowheads="1"/>
                    </pic:cNvPicPr>
                  </pic:nvPicPr>
                  <pic:blipFill>
                    <a:blip r:embed="rId240"/>
                    <a:stretch>
                      <a:fillRect/>
                    </a:stretch>
                  </pic:blipFill>
                  <pic:spPr bwMode="auto">
                    <a:xfrm>
                      <a:off x="0" y="0"/>
                      <a:ext cx="609600" cy="171450"/>
                    </a:xfrm>
                    <a:prstGeom prst="rect">
                      <a:avLst/>
                    </a:prstGeom>
                  </pic:spPr>
                </pic:pic>
              </a:graphicData>
            </a:graphic>
          </wp:inline>
        </w:drawing>
      </w:r>
      <w:r>
        <w:t xml:space="preserve"> </w:t>
      </w:r>
    </w:p>
    <w:p w14:paraId="088A4E60" w14:textId="77777777" w:rsidR="006618D6" w:rsidRDefault="00A47596">
      <w:pPr>
        <w:ind w:firstLine="720"/>
        <w:jc w:val="both"/>
      </w:pPr>
      <w:r>
        <w:rPr>
          <w:noProof/>
        </w:rPr>
        <w:lastRenderedPageBreak/>
        <w:drawing>
          <wp:inline distT="0" distB="0" distL="0" distR="0" wp14:anchorId="453EF23D" wp14:editId="1ADFDD23">
            <wp:extent cx="1295400" cy="196850"/>
            <wp:effectExtent l="0" t="0" r="0" b="0"/>
            <wp:docPr id="2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pic:cNvPicPr>
                      <a:picLocks noChangeAspect="1" noChangeArrowheads="1"/>
                    </pic:cNvPicPr>
                  </pic:nvPicPr>
                  <pic:blipFill>
                    <a:blip r:embed="rId241"/>
                    <a:stretch>
                      <a:fillRect/>
                    </a:stretch>
                  </pic:blipFill>
                  <pic:spPr bwMode="auto">
                    <a:xfrm>
                      <a:off x="0" y="0"/>
                      <a:ext cx="1295400" cy="196850"/>
                    </a:xfrm>
                    <a:prstGeom prst="rect">
                      <a:avLst/>
                    </a:prstGeom>
                  </pic:spPr>
                </pic:pic>
              </a:graphicData>
            </a:graphic>
          </wp:inline>
        </w:drawing>
      </w:r>
    </w:p>
    <w:p w14:paraId="3CED5D24" w14:textId="77777777" w:rsidR="006618D6" w:rsidRDefault="00A47596">
      <w:pPr>
        <w:ind w:firstLine="720"/>
        <w:jc w:val="both"/>
      </w:pPr>
      <w:r>
        <w:t>Крім того, з табл. 2.5 випливає, що</w:t>
      </w:r>
    </w:p>
    <w:p w14:paraId="791B049E" w14:textId="77777777" w:rsidR="006618D6" w:rsidRDefault="00A47596">
      <w:pPr>
        <w:ind w:firstLine="720"/>
        <w:jc w:val="both"/>
      </w:pPr>
      <w:r>
        <w:rPr>
          <w:noProof/>
        </w:rPr>
        <w:drawing>
          <wp:inline distT="0" distB="0" distL="0" distR="0" wp14:anchorId="19334C6D" wp14:editId="6007BABA">
            <wp:extent cx="933450" cy="184150"/>
            <wp:effectExtent l="0" t="0" r="0" b="0"/>
            <wp:docPr id="23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pic:cNvPicPr>
                      <a:picLocks noChangeAspect="1" noChangeArrowheads="1"/>
                    </pic:cNvPicPr>
                  </pic:nvPicPr>
                  <pic:blipFill>
                    <a:blip r:embed="rId242"/>
                    <a:stretch>
                      <a:fillRect/>
                    </a:stretch>
                  </pic:blipFill>
                  <pic:spPr bwMode="auto">
                    <a:xfrm>
                      <a:off x="0" y="0"/>
                      <a:ext cx="933450" cy="184150"/>
                    </a:xfrm>
                    <a:prstGeom prst="rect">
                      <a:avLst/>
                    </a:prstGeom>
                  </pic:spPr>
                </pic:pic>
              </a:graphicData>
            </a:graphic>
          </wp:inline>
        </w:drawing>
      </w:r>
    </w:p>
    <w:p w14:paraId="1C8D19BC" w14:textId="77777777" w:rsidR="006618D6" w:rsidRDefault="00A47596">
      <w:pPr>
        <w:ind w:firstLine="720"/>
        <w:jc w:val="both"/>
      </w:pPr>
      <w:r>
        <w:t xml:space="preserve">Функціональна схема автомата представлена на рис. 2.8, де </w:t>
      </w:r>
      <w:r>
        <w:rPr>
          <w:i/>
        </w:rPr>
        <w:t xml:space="preserve">УИС - </w:t>
      </w:r>
      <w:r>
        <w:t xml:space="preserve">установка вихідного стану і </w:t>
      </w:r>
      <w:r>
        <w:rPr>
          <w:i/>
        </w:rPr>
        <w:t xml:space="preserve">ТС </w:t>
      </w:r>
      <w:r>
        <w:t xml:space="preserve">- </w:t>
      </w:r>
      <w:proofErr w:type="spellStart"/>
      <w:r>
        <w:t>тактуючі</w:t>
      </w:r>
      <w:proofErr w:type="spellEnd"/>
      <w:r>
        <w:t xml:space="preserve"> сигнали.</w:t>
      </w:r>
    </w:p>
    <w:p w14:paraId="6C211058" w14:textId="77777777" w:rsidR="006618D6" w:rsidRDefault="006618D6">
      <w:pPr>
        <w:ind w:firstLine="720"/>
        <w:jc w:val="both"/>
      </w:pPr>
    </w:p>
    <w:p w14:paraId="4B7CF202" w14:textId="77777777" w:rsidR="006618D6" w:rsidRDefault="00A47596">
      <w:pPr>
        <w:pStyle w:val="ad"/>
        <w:spacing w:before="0" w:after="0"/>
        <w:jc w:val="both"/>
      </w:pPr>
      <w:r>
        <w:rPr>
          <w:noProof/>
        </w:rPr>
        <w:drawing>
          <wp:inline distT="0" distB="0" distL="0" distR="0" wp14:anchorId="23935633" wp14:editId="665EBA31">
            <wp:extent cx="4076700" cy="2247900"/>
            <wp:effectExtent l="0" t="0" r="0" b="0"/>
            <wp:docPr id="24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pic:cNvPicPr>
                      <a:picLocks noChangeAspect="1" noChangeArrowheads="1"/>
                    </pic:cNvPicPr>
                  </pic:nvPicPr>
                  <pic:blipFill>
                    <a:blip r:embed="rId243"/>
                    <a:stretch>
                      <a:fillRect/>
                    </a:stretch>
                  </pic:blipFill>
                  <pic:spPr bwMode="auto">
                    <a:xfrm>
                      <a:off x="0" y="0"/>
                      <a:ext cx="4076700" cy="2247900"/>
                    </a:xfrm>
                    <a:prstGeom prst="rect">
                      <a:avLst/>
                    </a:prstGeom>
                  </pic:spPr>
                </pic:pic>
              </a:graphicData>
            </a:graphic>
          </wp:inline>
        </w:drawing>
      </w:r>
    </w:p>
    <w:p w14:paraId="135D2240" w14:textId="77777777" w:rsidR="006618D6" w:rsidRDefault="006618D6">
      <w:pPr>
        <w:pStyle w:val="a9"/>
        <w:spacing w:after="0"/>
        <w:ind w:firstLine="708"/>
        <w:jc w:val="both"/>
      </w:pPr>
    </w:p>
    <w:p w14:paraId="76F7BDD3" w14:textId="77777777" w:rsidR="006618D6" w:rsidRDefault="00A47596">
      <w:pPr>
        <w:pStyle w:val="a9"/>
        <w:spacing w:after="0"/>
        <w:ind w:firstLine="708"/>
        <w:jc w:val="both"/>
      </w:pPr>
      <w:r>
        <w:t xml:space="preserve">Відмінність синтезу автомата Мура складається в способі отримання відміченого </w:t>
      </w:r>
      <w:proofErr w:type="spellStart"/>
      <w:r>
        <w:t>мікроалгоритму</w:t>
      </w:r>
      <w:proofErr w:type="spellEnd"/>
      <w:r>
        <w:t xml:space="preserve"> і графа автомата.</w:t>
      </w:r>
    </w:p>
    <w:p w14:paraId="193A39EC" w14:textId="77777777" w:rsidR="006618D6" w:rsidRDefault="00A47596">
      <w:pPr>
        <w:ind w:firstLine="720"/>
        <w:jc w:val="both"/>
      </w:pPr>
      <w:r>
        <w:t xml:space="preserve">Відмітка станів автомата в цьому випадку здійснюється так: </w:t>
      </w:r>
    </w:p>
    <w:p w14:paraId="69CCC65C" w14:textId="77777777" w:rsidR="006618D6" w:rsidRDefault="00A47596">
      <w:pPr>
        <w:pStyle w:val="aa"/>
        <w:spacing w:before="0" w:after="0"/>
        <w:ind w:left="0" w:firstLine="720"/>
        <w:jc w:val="both"/>
      </w:pPr>
      <w:r>
        <w:rPr>
          <w:lang w:val="uk-UA"/>
        </w:rPr>
        <w:t>символом a</w:t>
      </w:r>
      <w:r>
        <w:rPr>
          <w:vertAlign w:val="subscript"/>
          <w:lang w:val="uk-UA"/>
        </w:rPr>
        <w:t>1</w:t>
      </w:r>
      <w:r>
        <w:rPr>
          <w:lang w:val="uk-UA"/>
        </w:rPr>
        <w:t xml:space="preserve"> відмічаються початкова і кінцева вершини;</w:t>
      </w:r>
    </w:p>
    <w:p w14:paraId="6FE29707" w14:textId="77777777" w:rsidR="006618D6" w:rsidRDefault="00A47596">
      <w:pPr>
        <w:pStyle w:val="aa"/>
        <w:spacing w:before="0" w:after="0"/>
        <w:ind w:left="0" w:firstLine="720"/>
        <w:jc w:val="both"/>
      </w:pPr>
      <w:r>
        <w:rPr>
          <w:lang w:val="uk-UA"/>
        </w:rPr>
        <w:t xml:space="preserve">всі операторні вершини відмічаються різними символами </w:t>
      </w:r>
      <w:proofErr w:type="spellStart"/>
      <w:r>
        <w:rPr>
          <w:i/>
          <w:lang w:val="uk-UA"/>
        </w:rPr>
        <w:t>а</w:t>
      </w:r>
      <w:r>
        <w:rPr>
          <w:i/>
          <w:vertAlign w:val="subscript"/>
          <w:lang w:val="uk-UA"/>
        </w:rPr>
        <w:t>j</w:t>
      </w:r>
      <w:proofErr w:type="spellEnd"/>
      <w:r>
        <w:rPr>
          <w:i/>
          <w:lang w:val="uk-UA"/>
        </w:rPr>
        <w:t>.</w:t>
      </w:r>
    </w:p>
    <w:p w14:paraId="62C8DF0D" w14:textId="77777777" w:rsidR="006618D6" w:rsidRDefault="00A47596">
      <w:pPr>
        <w:ind w:firstLine="720"/>
        <w:jc w:val="both"/>
      </w:pPr>
      <w:r>
        <w:t xml:space="preserve">У даному випадку, як і при </w:t>
      </w:r>
      <w:proofErr w:type="spellStart"/>
      <w:r>
        <w:t>відміткі</w:t>
      </w:r>
      <w:proofErr w:type="spellEnd"/>
      <w:r>
        <w:t xml:space="preserve"> станів автомата Мілі, може виникнути необхідність уведення додаткових станів.</w:t>
      </w:r>
    </w:p>
    <w:p w14:paraId="4F21EB22" w14:textId="77777777" w:rsidR="006618D6" w:rsidRDefault="00A47596">
      <w:pPr>
        <w:shd w:val="clear" w:color="auto" w:fill="FFFFFF"/>
        <w:ind w:firstLine="720"/>
        <w:jc w:val="both"/>
      </w:pPr>
      <w:r>
        <w:t xml:space="preserve">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w:t>
      </w:r>
      <w:proofErr w:type="spellStart"/>
      <w:r>
        <w:t>мікроалгоритм</w:t>
      </w:r>
      <w:proofErr w:type="spellEnd"/>
      <w:r>
        <w:t xml:space="preserve"> і граф автомата Мура для розглянутого </w:t>
      </w:r>
      <w:proofErr w:type="spellStart"/>
      <w:r>
        <w:t>приклада</w:t>
      </w:r>
      <w:proofErr w:type="spellEnd"/>
      <w:r>
        <w:t xml:space="preserve"> представлені відповідно на рис, 2.9 і 2.10.</w:t>
      </w:r>
    </w:p>
    <w:p w14:paraId="63466964" w14:textId="77777777" w:rsidR="006618D6" w:rsidRDefault="006618D6">
      <w:pPr>
        <w:ind w:firstLine="720"/>
        <w:jc w:val="both"/>
      </w:pPr>
    </w:p>
    <w:p w14:paraId="1F460CB4" w14:textId="77777777" w:rsidR="006618D6" w:rsidRDefault="00A47596">
      <w:pPr>
        <w:pStyle w:val="ab"/>
        <w:spacing w:before="0" w:after="0"/>
        <w:jc w:val="both"/>
      </w:pPr>
      <w:r>
        <w:rPr>
          <w:noProof/>
        </w:rPr>
        <w:drawing>
          <wp:inline distT="0" distB="0" distL="0" distR="0" wp14:anchorId="5B19D792" wp14:editId="096FD9DA">
            <wp:extent cx="4032250" cy="2349500"/>
            <wp:effectExtent l="0" t="0" r="0" b="0"/>
            <wp:docPr id="24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pic:cNvPicPr>
                      <a:picLocks noChangeAspect="1" noChangeArrowheads="1"/>
                    </pic:cNvPicPr>
                  </pic:nvPicPr>
                  <pic:blipFill>
                    <a:blip r:embed="rId244"/>
                    <a:stretch>
                      <a:fillRect/>
                    </a:stretch>
                  </pic:blipFill>
                  <pic:spPr bwMode="auto">
                    <a:xfrm>
                      <a:off x="0" y="0"/>
                      <a:ext cx="4032250" cy="2349500"/>
                    </a:xfrm>
                    <a:prstGeom prst="rect">
                      <a:avLst/>
                    </a:prstGeom>
                  </pic:spPr>
                </pic:pic>
              </a:graphicData>
            </a:graphic>
          </wp:inline>
        </w:drawing>
      </w:r>
    </w:p>
    <w:p w14:paraId="5D621407" w14:textId="77777777" w:rsidR="006618D6" w:rsidRDefault="00A47596">
      <w:pPr>
        <w:ind w:firstLine="720"/>
        <w:jc w:val="both"/>
      </w:pPr>
      <w:r>
        <w:t xml:space="preserve">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w:t>
      </w:r>
      <w:proofErr w:type="spellStart"/>
      <w:r>
        <w:t>y</w:t>
      </w:r>
      <w:r>
        <w:rPr>
          <w:vertAlign w:val="subscript"/>
        </w:rPr>
        <w:t>j</w:t>
      </w:r>
      <w:proofErr w:type="spellEnd"/>
      <w:r>
        <w:rPr>
          <w:i/>
          <w:smallCaps/>
        </w:rPr>
        <w:t xml:space="preserve"> </w:t>
      </w:r>
      <w:r>
        <w:t xml:space="preserve">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w:t>
      </w:r>
      <w:r>
        <w:lastRenderedPageBreak/>
        <w:t>помилкових керуючих сигналів. Приклад такого кодування станів автомата, що відповідає графу на рис. 2.8, приведений у табл. 2.6.</w:t>
      </w:r>
    </w:p>
    <w:p w14:paraId="16A74B0E" w14:textId="77777777" w:rsidR="006618D6" w:rsidRDefault="00A47596">
      <w:pPr>
        <w:pStyle w:val="ab"/>
        <w:spacing w:before="0" w:after="0"/>
        <w:jc w:val="both"/>
      </w:pPr>
      <w:r>
        <w:rPr>
          <w:noProof/>
        </w:rPr>
        <w:drawing>
          <wp:inline distT="0" distB="0" distL="0" distR="0" wp14:anchorId="2305438F" wp14:editId="1BFD83BE">
            <wp:extent cx="2146300" cy="2025650"/>
            <wp:effectExtent l="0" t="0" r="0" b="0"/>
            <wp:docPr id="24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pic:cNvPicPr>
                      <a:picLocks noChangeAspect="1" noChangeArrowheads="1"/>
                    </pic:cNvPicPr>
                  </pic:nvPicPr>
                  <pic:blipFill>
                    <a:blip r:embed="rId245"/>
                    <a:stretch>
                      <a:fillRect/>
                    </a:stretch>
                  </pic:blipFill>
                  <pic:spPr bwMode="auto">
                    <a:xfrm>
                      <a:off x="0" y="0"/>
                      <a:ext cx="2146300" cy="2025650"/>
                    </a:xfrm>
                    <a:prstGeom prst="rect">
                      <a:avLst/>
                    </a:prstGeom>
                  </pic:spPr>
                </pic:pic>
              </a:graphicData>
            </a:graphic>
          </wp:inline>
        </w:drawing>
      </w:r>
    </w:p>
    <w:p w14:paraId="2AF70AE4" w14:textId="77777777" w:rsidR="006618D6" w:rsidRDefault="00A47596">
      <w:pPr>
        <w:ind w:firstLine="720"/>
        <w:jc w:val="both"/>
      </w:pPr>
      <w:r>
        <w:t>У даному випадку автомат має три тригери, причому 1</w:t>
      </w:r>
    </w:p>
    <w:p w14:paraId="62698626" w14:textId="77777777" w:rsidR="006618D6" w:rsidRDefault="00A47596">
      <w:pPr>
        <w:ind w:firstLine="720"/>
        <w:jc w:val="both"/>
      </w:pPr>
      <w:r>
        <w:rPr>
          <w:noProof/>
        </w:rPr>
        <w:drawing>
          <wp:inline distT="0" distB="0" distL="0" distR="0" wp14:anchorId="67B3CBBD" wp14:editId="779C08F1">
            <wp:extent cx="2216150" cy="139700"/>
            <wp:effectExtent l="0" t="0" r="0" b="0"/>
            <wp:docPr id="24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pic:cNvPicPr>
                      <a:picLocks noChangeAspect="1" noChangeArrowheads="1"/>
                    </pic:cNvPicPr>
                  </pic:nvPicPr>
                  <pic:blipFill>
                    <a:blip r:embed="rId246"/>
                    <a:stretch>
                      <a:fillRect/>
                    </a:stretch>
                  </pic:blipFill>
                  <pic:spPr bwMode="auto">
                    <a:xfrm>
                      <a:off x="0" y="0"/>
                      <a:ext cx="2216150" cy="139700"/>
                    </a:xfrm>
                    <a:prstGeom prst="rect">
                      <a:avLst/>
                    </a:prstGeom>
                  </pic:spPr>
                </pic:pic>
              </a:graphicData>
            </a:graphic>
          </wp:inline>
        </w:drawing>
      </w:r>
    </w:p>
    <w:p w14:paraId="054C37ED" w14:textId="77777777" w:rsidR="006618D6" w:rsidRDefault="00A47596">
      <w:pPr>
        <w:ind w:firstLine="720"/>
        <w:jc w:val="both"/>
      </w:pPr>
      <w:r>
        <w:t xml:space="preserve">Для формування константних керуючих сигналів </w:t>
      </w:r>
      <w:r>
        <w:rPr>
          <w:i/>
        </w:rPr>
        <w:t>у</w:t>
      </w:r>
      <w:r>
        <w:rPr>
          <w:i/>
          <w:vertAlign w:val="subscript"/>
        </w:rPr>
        <w:t>3</w:t>
      </w:r>
      <w:r>
        <w:rPr>
          <w:i/>
        </w:rPr>
        <w:t xml:space="preserve"> = y</w:t>
      </w:r>
      <w:r>
        <w:rPr>
          <w:i/>
          <w:vertAlign w:val="subscript"/>
        </w:rPr>
        <w:t>4</w:t>
      </w:r>
      <w:r>
        <w:rPr>
          <w:i/>
        </w:rPr>
        <w:t xml:space="preserve"> = </w:t>
      </w:r>
      <w:r>
        <w:t xml:space="preserve">1 тригери не вимагаються. Співпадаючі сигнали </w:t>
      </w:r>
      <w:r>
        <w:rPr>
          <w:i/>
        </w:rPr>
        <w:t>в</w:t>
      </w:r>
      <w:r>
        <w:rPr>
          <w:i/>
          <w:vertAlign w:val="subscript"/>
        </w:rPr>
        <w:t>1</w:t>
      </w:r>
      <w:r>
        <w:rPr>
          <w:i/>
        </w:rPr>
        <w:t xml:space="preserve"> </w:t>
      </w:r>
      <w:r>
        <w:t xml:space="preserve">і </w:t>
      </w:r>
      <w:r>
        <w:rPr>
          <w:i/>
        </w:rPr>
        <w:t>в</w:t>
      </w:r>
      <w:r>
        <w:rPr>
          <w:vertAlign w:val="subscript"/>
        </w:rPr>
        <w:t>2</w:t>
      </w:r>
      <w:r>
        <w:t xml:space="preserve"> знімаються з одного тригера.</w:t>
      </w:r>
    </w:p>
    <w:p w14:paraId="580A2396" w14:textId="77777777" w:rsidR="006618D6" w:rsidRDefault="006618D6">
      <w:pPr>
        <w:pStyle w:val="3"/>
        <w:spacing w:before="0" w:after="0"/>
        <w:jc w:val="both"/>
        <w:rPr>
          <w:rFonts w:ascii="Times New Roman" w:hAnsi="Times New Roman"/>
          <w:sz w:val="24"/>
          <w:szCs w:val="24"/>
        </w:rPr>
      </w:pPr>
    </w:p>
    <w:p w14:paraId="18041CF1"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70D70F28" w14:textId="77777777" w:rsidR="006618D6" w:rsidRDefault="00A47596">
      <w:pPr>
        <w:ind w:firstLine="720"/>
        <w:jc w:val="both"/>
      </w:pPr>
      <w:r>
        <w:t xml:space="preserve">1. Скласти змістовний </w:t>
      </w:r>
      <w:proofErr w:type="spellStart"/>
      <w:r>
        <w:t>мікроалгоритм</w:t>
      </w:r>
      <w:proofErr w:type="spellEnd"/>
      <w:r>
        <w:t xml:space="preserve"> обчислення функції </w:t>
      </w:r>
      <w:r>
        <w:rPr>
          <w:i/>
        </w:rPr>
        <w:t xml:space="preserve">D </w:t>
      </w:r>
      <w:r>
        <w:t xml:space="preserve">на операційному пристрої (рис. 2.2). Вид функції </w:t>
      </w:r>
      <w:r>
        <w:rPr>
          <w:i/>
        </w:rPr>
        <w:t xml:space="preserve">D </w:t>
      </w:r>
      <w:r>
        <w:t>визначається по табл. 2.7 у відповідності зі значеннями альфа</w:t>
      </w:r>
      <w:r>
        <w:rPr>
          <w:vertAlign w:val="subscript"/>
        </w:rPr>
        <w:t>5</w:t>
      </w:r>
      <w:r>
        <w:t xml:space="preserve"> і альфа</w:t>
      </w:r>
      <w:r>
        <w:rPr>
          <w:vertAlign w:val="subscript"/>
        </w:rPr>
        <w:t>4</w:t>
      </w:r>
      <w:r>
        <w:t xml:space="preserve"> двох цифр номера варіанта, записаного у виді двійкового слова, обмеженого п'ятьма молодшими розрядами </w:t>
      </w:r>
      <w:r>
        <w:rPr>
          <w:noProof/>
        </w:rPr>
        <w:drawing>
          <wp:inline distT="0" distB="0" distL="0" distR="0" wp14:anchorId="38100C59" wp14:editId="5AB6837A">
            <wp:extent cx="641350" cy="101600"/>
            <wp:effectExtent l="0" t="0" r="0" b="0"/>
            <wp:docPr id="2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pic:cNvPicPr>
                      <a:picLocks noChangeAspect="1" noChangeArrowheads="1"/>
                    </pic:cNvPicPr>
                  </pic:nvPicPr>
                  <pic:blipFill>
                    <a:blip r:embed="rId247"/>
                    <a:stretch>
                      <a:fillRect/>
                    </a:stretch>
                  </pic:blipFill>
                  <pic:spPr bwMode="auto">
                    <a:xfrm>
                      <a:off x="0" y="0"/>
                      <a:ext cx="641350" cy="101600"/>
                    </a:xfrm>
                    <a:prstGeom prst="rect">
                      <a:avLst/>
                    </a:prstGeom>
                  </pic:spPr>
                </pic:pic>
              </a:graphicData>
            </a:graphic>
          </wp:inline>
        </w:drawing>
      </w:r>
      <w:r>
        <w:t xml:space="preserve">.Вважати, що у вихідному стані </w:t>
      </w:r>
      <w:proofErr w:type="spellStart"/>
      <w:r>
        <w:t>операнды</w:t>
      </w:r>
      <w:proofErr w:type="spellEnd"/>
      <w:r>
        <w:t xml:space="preserve"> </w:t>
      </w:r>
      <w:r>
        <w:rPr>
          <w:i/>
        </w:rPr>
        <w:t xml:space="preserve">А, В к С </w:t>
      </w:r>
      <w:r>
        <w:t xml:space="preserve">записані відповідно в </w:t>
      </w:r>
      <w:r>
        <w:rPr>
          <w:i/>
        </w:rPr>
        <w:t xml:space="preserve">P1, С </w:t>
      </w:r>
      <w:r>
        <w:t xml:space="preserve">и </w:t>
      </w:r>
      <w:r>
        <w:rPr>
          <w:i/>
        </w:rPr>
        <w:t xml:space="preserve">Р2. </w:t>
      </w:r>
      <w:r>
        <w:t xml:space="preserve">Для опису мікрооперацій використовувати символіку, приведену в </w:t>
      </w:r>
      <w:proofErr w:type="spellStart"/>
      <w:r>
        <w:t>гл</w:t>
      </w:r>
      <w:proofErr w:type="spellEnd"/>
      <w:r>
        <w:t>. 2.</w:t>
      </w:r>
    </w:p>
    <w:p w14:paraId="056D67EC" w14:textId="77777777" w:rsidR="006618D6" w:rsidRDefault="00A47596">
      <w:pPr>
        <w:pStyle w:val="ab"/>
        <w:spacing w:before="0" w:after="0"/>
        <w:jc w:val="both"/>
      </w:pPr>
      <w:r>
        <w:rPr>
          <w:noProof/>
        </w:rPr>
        <w:drawing>
          <wp:inline distT="0" distB="0" distL="0" distR="0" wp14:anchorId="26DED4A9" wp14:editId="4D911C1A">
            <wp:extent cx="1352550" cy="3695700"/>
            <wp:effectExtent l="0" t="0" r="0" b="0"/>
            <wp:docPr id="2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pic:cNvPicPr>
                      <a:picLocks noChangeAspect="1" noChangeArrowheads="1"/>
                    </pic:cNvPicPr>
                  </pic:nvPicPr>
                  <pic:blipFill>
                    <a:blip r:embed="rId248"/>
                    <a:stretch>
                      <a:fillRect/>
                    </a:stretch>
                  </pic:blipFill>
                  <pic:spPr bwMode="auto">
                    <a:xfrm>
                      <a:off x="0" y="0"/>
                      <a:ext cx="1352550" cy="3695700"/>
                    </a:xfrm>
                    <a:prstGeom prst="rect">
                      <a:avLst/>
                    </a:prstGeom>
                  </pic:spPr>
                </pic:pic>
              </a:graphicData>
            </a:graphic>
          </wp:inline>
        </w:drawing>
      </w:r>
      <w:r>
        <w:rPr>
          <w:sz w:val="24"/>
          <w:lang w:val="uk-UA"/>
        </w:rPr>
        <w:t xml:space="preserve"> </w:t>
      </w:r>
      <w:r>
        <w:rPr>
          <w:noProof/>
        </w:rPr>
        <w:drawing>
          <wp:inline distT="0" distB="0" distL="0" distR="0" wp14:anchorId="52F000F0" wp14:editId="5C60DBD1">
            <wp:extent cx="1333500" cy="1574800"/>
            <wp:effectExtent l="0" t="0" r="0" b="0"/>
            <wp:docPr id="24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pic:cNvPicPr>
                      <a:picLocks noChangeAspect="1" noChangeArrowheads="1"/>
                    </pic:cNvPicPr>
                  </pic:nvPicPr>
                  <pic:blipFill>
                    <a:blip r:embed="rId249"/>
                    <a:stretch>
                      <a:fillRect/>
                    </a:stretch>
                  </pic:blipFill>
                  <pic:spPr bwMode="auto">
                    <a:xfrm>
                      <a:off x="0" y="0"/>
                      <a:ext cx="1333500" cy="1574800"/>
                    </a:xfrm>
                    <a:prstGeom prst="rect">
                      <a:avLst/>
                    </a:prstGeom>
                  </pic:spPr>
                </pic:pic>
              </a:graphicData>
            </a:graphic>
          </wp:inline>
        </w:drawing>
      </w:r>
    </w:p>
    <w:p w14:paraId="51387BE9" w14:textId="77777777" w:rsidR="006618D6" w:rsidRDefault="00A47596">
      <w:pPr>
        <w:ind w:firstLine="720"/>
        <w:jc w:val="both"/>
      </w:pPr>
      <w:r>
        <w:t xml:space="preserve">2. Відповідно до отриманого </w:t>
      </w:r>
      <w:proofErr w:type="spellStart"/>
      <w:r>
        <w:t>мікроалгоритму</w:t>
      </w:r>
      <w:proofErr w:type="spellEnd"/>
      <w:r>
        <w:t xml:space="preserve">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noProof/>
        </w:rPr>
        <w:drawing>
          <wp:inline distT="0" distB="0" distL="0" distR="0" wp14:anchorId="0ADDB898" wp14:editId="76FF669F">
            <wp:extent cx="139700" cy="114300"/>
            <wp:effectExtent l="0" t="0" r="0" b="0"/>
            <wp:docPr id="24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pic:cNvPicPr>
                      <a:picLocks noChangeAspect="1" noChangeArrowheads="1"/>
                    </pic:cNvPicPr>
                  </pic:nvPicPr>
                  <pic:blipFill>
                    <a:blip r:embed="rId250"/>
                    <a:stretch>
                      <a:fillRect/>
                    </a:stretch>
                  </pic:blipFill>
                  <pic:spPr bwMode="auto">
                    <a:xfrm>
                      <a:off x="0" y="0"/>
                      <a:ext cx="139700" cy="114300"/>
                    </a:xfrm>
                    <a:prstGeom prst="rect">
                      <a:avLst/>
                    </a:prstGeom>
                  </pic:spPr>
                </pic:pic>
              </a:graphicData>
            </a:graphic>
          </wp:inline>
        </w:drawing>
      </w:r>
      <w:r>
        <w:t xml:space="preserve"> і </w:t>
      </w:r>
      <w:r>
        <w:rPr>
          <w:noProof/>
        </w:rPr>
        <w:drawing>
          <wp:inline distT="0" distB="0" distL="0" distR="0" wp14:anchorId="3F10E5F0" wp14:editId="0651EB8D">
            <wp:extent cx="139700" cy="114300"/>
            <wp:effectExtent l="0" t="0" r="0" b="0"/>
            <wp:docPr id="24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pic:cNvPicPr>
                      <a:picLocks noChangeAspect="1" noChangeArrowheads="1"/>
                    </pic:cNvPicPr>
                  </pic:nvPicPr>
                  <pic:blipFill>
                    <a:blip r:embed="rId251"/>
                    <a:stretch>
                      <a:fillRect/>
                    </a:stretch>
                  </pic:blipFill>
                  <pic:spPr bwMode="auto">
                    <a:xfrm>
                      <a:off x="0" y="0"/>
                      <a:ext cx="139700" cy="114300"/>
                    </a:xfrm>
                    <a:prstGeom prst="rect">
                      <a:avLst/>
                    </a:prstGeom>
                  </pic:spPr>
                </pic:pic>
              </a:graphicData>
            </a:graphic>
          </wp:inline>
        </w:drawing>
      </w:r>
      <w:r>
        <w:t>, а тип автомата - за значенням а</w:t>
      </w:r>
      <w:r>
        <w:rPr>
          <w:vertAlign w:val="subscript"/>
        </w:rPr>
        <w:t>1</w:t>
      </w:r>
      <w:r>
        <w:t>. Для побудови комбінаційної схеми використовувати елементи I-НІ.</w:t>
      </w:r>
    </w:p>
    <w:p w14:paraId="7EF675CE" w14:textId="77777777" w:rsidR="006618D6" w:rsidRDefault="00A47596">
      <w:pPr>
        <w:ind w:firstLine="720"/>
        <w:jc w:val="both"/>
      </w:pPr>
      <w:r>
        <w:t>3. Побудувати часову діаграму роботи автомата для кожної комбінації значень логічних умов.</w:t>
      </w:r>
    </w:p>
    <w:p w14:paraId="501249B5" w14:textId="77777777" w:rsidR="006618D6" w:rsidRDefault="00A47596">
      <w:pPr>
        <w:ind w:firstLine="720"/>
        <w:jc w:val="both"/>
      </w:pPr>
      <w:r>
        <w:lastRenderedPageBreak/>
        <w:t xml:space="preserve">4. Проілюструвати прикладом обчислення результату </w:t>
      </w:r>
      <w:r>
        <w:rPr>
          <w:i/>
        </w:rPr>
        <w:t xml:space="preserve">D </w:t>
      </w:r>
      <w:r>
        <w:t xml:space="preserve">для одного довільного набору значень </w:t>
      </w:r>
      <w:proofErr w:type="spellStart"/>
      <w:r>
        <w:t>операндов</w:t>
      </w:r>
      <w:proofErr w:type="spellEnd"/>
      <w:r>
        <w:t xml:space="preserve"> </w:t>
      </w:r>
      <w:r>
        <w:rPr>
          <w:i/>
        </w:rPr>
        <w:t xml:space="preserve">А, В я С, </w:t>
      </w:r>
      <w:r>
        <w:t>представлених трьома двійковими розрядами.</w:t>
      </w:r>
    </w:p>
    <w:p w14:paraId="68A297EB" w14:textId="77777777" w:rsidR="006618D6" w:rsidRDefault="006618D6">
      <w:pPr>
        <w:pStyle w:val="3"/>
        <w:spacing w:before="0" w:after="0"/>
        <w:jc w:val="both"/>
        <w:rPr>
          <w:rFonts w:ascii="Times New Roman" w:hAnsi="Times New Roman"/>
          <w:sz w:val="24"/>
          <w:szCs w:val="24"/>
        </w:rPr>
      </w:pPr>
    </w:p>
    <w:p w14:paraId="40AAF32E"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793FF942" w14:textId="77777777" w:rsidR="006618D6" w:rsidRDefault="00A47596">
      <w:pPr>
        <w:ind w:firstLine="720"/>
        <w:jc w:val="both"/>
      </w:pPr>
      <w:r>
        <w:t>1. Зібрати схему автомата і налагодити її. Логічні умови задаються за допомогою тумблерів.</w:t>
      </w:r>
    </w:p>
    <w:p w14:paraId="264A591B" w14:textId="77777777" w:rsidR="006618D6" w:rsidRDefault="00A47596">
      <w:pPr>
        <w:ind w:firstLine="720"/>
        <w:jc w:val="both"/>
      </w:pPr>
      <w:r>
        <w:t xml:space="preserve">2. Зібрати схему операційного пристрою (рис.2.2) і підключити до його керуючих входів виходи автомата. Записати в </w:t>
      </w:r>
      <w:r>
        <w:rPr>
          <w:i/>
        </w:rPr>
        <w:t xml:space="preserve">Р1, С </w:t>
      </w:r>
      <w:r>
        <w:t xml:space="preserve">і </w:t>
      </w:r>
      <w:r>
        <w:rPr>
          <w:i/>
        </w:rPr>
        <w:t xml:space="preserve">Р2 </w:t>
      </w:r>
      <w:proofErr w:type="spellStart"/>
      <w:r>
        <w:t>трьохрозрядні</w:t>
      </w:r>
      <w:proofErr w:type="spellEnd"/>
      <w:r>
        <w:t xml:space="preserve"> операнди, що відповідають п. 4 завдання, подати сигнал ПУСК і перевірити правильність отримання результату </w:t>
      </w:r>
      <w:r>
        <w:rPr>
          <w:i/>
        </w:rPr>
        <w:t xml:space="preserve">D </w:t>
      </w:r>
      <w:r>
        <w:t>у</w:t>
      </w:r>
      <w:r>
        <w:rPr>
          <w:i/>
        </w:rPr>
        <w:t xml:space="preserve"> Р2.</w:t>
      </w:r>
    </w:p>
    <w:p w14:paraId="0D492BAA" w14:textId="77777777" w:rsidR="006618D6" w:rsidRDefault="006618D6">
      <w:pPr>
        <w:ind w:firstLine="720"/>
        <w:jc w:val="both"/>
        <w:rPr>
          <w:rStyle w:val="a3"/>
        </w:rPr>
      </w:pPr>
    </w:p>
    <w:p w14:paraId="4B1CDDD7" w14:textId="77777777" w:rsidR="006618D6" w:rsidRDefault="00A47596">
      <w:pPr>
        <w:pStyle w:val="5"/>
        <w:spacing w:before="0" w:after="0"/>
        <w:ind w:firstLine="720"/>
        <w:jc w:val="both"/>
      </w:pPr>
      <w:r>
        <w:rPr>
          <w:rStyle w:val="a3"/>
          <w:iCs/>
          <w:sz w:val="24"/>
          <w:szCs w:val="24"/>
        </w:rPr>
        <w:t>ЗМІСТ ЗВІТУ</w:t>
      </w:r>
    </w:p>
    <w:p w14:paraId="2D776D14"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14:paraId="59A0684A" w14:textId="77777777" w:rsidR="006618D6" w:rsidRDefault="006618D6">
      <w:pPr>
        <w:pStyle w:val="3"/>
        <w:spacing w:before="0" w:after="0"/>
        <w:jc w:val="both"/>
        <w:rPr>
          <w:rFonts w:ascii="Times New Roman" w:hAnsi="Times New Roman"/>
          <w:sz w:val="24"/>
          <w:szCs w:val="24"/>
        </w:rPr>
      </w:pPr>
    </w:p>
    <w:p w14:paraId="79CDB86B"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6428E365" w14:textId="77777777" w:rsidR="006618D6" w:rsidRDefault="00A47596">
      <w:pPr>
        <w:pStyle w:val="ac"/>
        <w:ind w:firstLine="720"/>
        <w:jc w:val="both"/>
        <w:rPr>
          <w:lang w:val="uk-UA"/>
        </w:rPr>
      </w:pPr>
      <w:r>
        <w:rPr>
          <w:lang w:val="uk-UA"/>
        </w:rPr>
        <w:t xml:space="preserve">1. Що таке </w:t>
      </w:r>
      <w:proofErr w:type="spellStart"/>
      <w:r>
        <w:rPr>
          <w:lang w:val="uk-UA"/>
        </w:rPr>
        <w:t>мікроалгоритм</w:t>
      </w:r>
      <w:proofErr w:type="spellEnd"/>
      <w:r>
        <w:rPr>
          <w:lang w:val="uk-UA"/>
        </w:rPr>
        <w:t xml:space="preserve"> операції?</w:t>
      </w:r>
    </w:p>
    <w:p w14:paraId="0FA883B8" w14:textId="77777777" w:rsidR="006618D6" w:rsidRDefault="00A47596">
      <w:pPr>
        <w:pStyle w:val="ac"/>
        <w:ind w:firstLine="720"/>
        <w:jc w:val="both"/>
        <w:rPr>
          <w:lang w:val="uk-UA"/>
        </w:rPr>
      </w:pPr>
      <w:r>
        <w:rPr>
          <w:lang w:val="uk-UA"/>
        </w:rPr>
        <w:t>2. Намалюйте узагальнену структуру схеми керуючого автомата.</w:t>
      </w:r>
    </w:p>
    <w:p w14:paraId="4ED1DE25" w14:textId="77777777" w:rsidR="006618D6" w:rsidRDefault="00A47596">
      <w:pPr>
        <w:pStyle w:val="ac"/>
        <w:ind w:firstLine="720"/>
        <w:jc w:val="both"/>
        <w:rPr>
          <w:lang w:val="uk-UA"/>
        </w:rPr>
      </w:pPr>
      <w:r>
        <w:rPr>
          <w:lang w:val="uk-UA"/>
        </w:rPr>
        <w:t>3. Напишіть вирази, що визначають закон функціонування автоматів Мілі і Мура.</w:t>
      </w:r>
    </w:p>
    <w:p w14:paraId="64440309" w14:textId="77777777" w:rsidR="006618D6" w:rsidRDefault="00A47596">
      <w:pPr>
        <w:pStyle w:val="ac"/>
        <w:ind w:firstLine="720"/>
        <w:jc w:val="both"/>
        <w:rPr>
          <w:lang w:val="uk-UA"/>
        </w:rPr>
      </w:pPr>
      <w:r>
        <w:rPr>
          <w:lang w:val="uk-UA"/>
        </w:rPr>
        <w:t>4. У чому складається відмінність автоматів Мілі і Мура?</w:t>
      </w:r>
    </w:p>
    <w:p w14:paraId="2035690E" w14:textId="77777777" w:rsidR="006618D6" w:rsidRDefault="00A47596">
      <w:pPr>
        <w:pStyle w:val="ac"/>
        <w:ind w:firstLine="720"/>
        <w:jc w:val="both"/>
        <w:rPr>
          <w:lang w:val="uk-UA"/>
        </w:rPr>
      </w:pPr>
      <w:r>
        <w:rPr>
          <w:lang w:val="uk-UA"/>
        </w:rPr>
        <w:t>5. Охарактеризуйте основні етапи проектування керуючого автомата.</w:t>
      </w:r>
    </w:p>
    <w:p w14:paraId="3C0C106F" w14:textId="77777777" w:rsidR="006618D6" w:rsidRDefault="00A47596">
      <w:pPr>
        <w:pStyle w:val="ac"/>
        <w:ind w:firstLine="720"/>
        <w:jc w:val="both"/>
        <w:rPr>
          <w:lang w:val="uk-UA"/>
        </w:rPr>
      </w:pPr>
      <w:r>
        <w:rPr>
          <w:lang w:val="uk-UA"/>
        </w:rPr>
        <w:t xml:space="preserve">6. Як перейти від змістовного </w:t>
      </w:r>
      <w:proofErr w:type="spellStart"/>
      <w:r>
        <w:rPr>
          <w:lang w:val="uk-UA"/>
        </w:rPr>
        <w:t>мікроалгоритму</w:t>
      </w:r>
      <w:proofErr w:type="spellEnd"/>
      <w:r>
        <w:rPr>
          <w:lang w:val="uk-UA"/>
        </w:rPr>
        <w:t xml:space="preserve"> до закодованого </w:t>
      </w:r>
      <w:proofErr w:type="spellStart"/>
      <w:r>
        <w:rPr>
          <w:lang w:val="uk-UA"/>
        </w:rPr>
        <w:t>мікроалгоритму</w:t>
      </w:r>
      <w:proofErr w:type="spellEnd"/>
      <w:r>
        <w:rPr>
          <w:lang w:val="uk-UA"/>
        </w:rPr>
        <w:t>?</w:t>
      </w:r>
    </w:p>
    <w:p w14:paraId="35DF3DB4" w14:textId="77777777" w:rsidR="006618D6" w:rsidRDefault="006618D6">
      <w:pPr>
        <w:pStyle w:val="ac"/>
        <w:ind w:firstLine="720"/>
        <w:jc w:val="both"/>
        <w:rPr>
          <w:lang w:val="uk-UA"/>
        </w:rPr>
      </w:pPr>
    </w:p>
    <w:p w14:paraId="504EF1E4" w14:textId="77777777" w:rsidR="006618D6" w:rsidRDefault="00A47596">
      <w:pPr>
        <w:pStyle w:val="ad"/>
        <w:spacing w:before="0" w:after="0"/>
        <w:ind w:firstLine="720"/>
        <w:jc w:val="both"/>
      </w:pPr>
      <w:r>
        <w:rPr>
          <w:noProof/>
        </w:rPr>
        <w:drawing>
          <wp:inline distT="0" distB="0" distL="0" distR="0" wp14:anchorId="0FC63F04" wp14:editId="436C382C">
            <wp:extent cx="1333500" cy="1562100"/>
            <wp:effectExtent l="0" t="0" r="0" b="0"/>
            <wp:docPr id="24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pic:cNvPicPr>
                      <a:picLocks noChangeAspect="1" noChangeArrowheads="1"/>
                    </pic:cNvPicPr>
                  </pic:nvPicPr>
                  <pic:blipFill>
                    <a:blip r:embed="rId252"/>
                    <a:stretch>
                      <a:fillRect/>
                    </a:stretch>
                  </pic:blipFill>
                  <pic:spPr bwMode="auto">
                    <a:xfrm>
                      <a:off x="0" y="0"/>
                      <a:ext cx="1333500" cy="1562100"/>
                    </a:xfrm>
                    <a:prstGeom prst="rect">
                      <a:avLst/>
                    </a:prstGeom>
                  </pic:spPr>
                </pic:pic>
              </a:graphicData>
            </a:graphic>
          </wp:inline>
        </w:drawing>
      </w:r>
      <w:r>
        <w:rPr>
          <w:sz w:val="24"/>
        </w:rPr>
        <w:t xml:space="preserve"> </w:t>
      </w:r>
      <w:r>
        <w:rPr>
          <w:noProof/>
        </w:rPr>
        <w:drawing>
          <wp:inline distT="0" distB="0" distL="0" distR="0" wp14:anchorId="29B3C0E9" wp14:editId="6FFC64B6">
            <wp:extent cx="2628900" cy="1606550"/>
            <wp:effectExtent l="0" t="0" r="0" b="0"/>
            <wp:docPr id="25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pic:cNvPicPr>
                      <a:picLocks noChangeAspect="1" noChangeArrowheads="1"/>
                    </pic:cNvPicPr>
                  </pic:nvPicPr>
                  <pic:blipFill>
                    <a:blip r:embed="rId253"/>
                    <a:stretch>
                      <a:fillRect/>
                    </a:stretch>
                  </pic:blipFill>
                  <pic:spPr bwMode="auto">
                    <a:xfrm>
                      <a:off x="0" y="0"/>
                      <a:ext cx="2628900" cy="1606550"/>
                    </a:xfrm>
                    <a:prstGeom prst="rect">
                      <a:avLst/>
                    </a:prstGeom>
                  </pic:spPr>
                </pic:pic>
              </a:graphicData>
            </a:graphic>
          </wp:inline>
        </w:drawing>
      </w:r>
    </w:p>
    <w:p w14:paraId="7FA286F3" w14:textId="77777777" w:rsidR="006618D6" w:rsidRDefault="006618D6">
      <w:pPr>
        <w:pStyle w:val="ac"/>
        <w:ind w:firstLine="720"/>
        <w:jc w:val="both"/>
        <w:rPr>
          <w:lang w:val="uk-UA"/>
        </w:rPr>
      </w:pPr>
    </w:p>
    <w:p w14:paraId="1920114A" w14:textId="77777777" w:rsidR="006618D6" w:rsidRDefault="00A47596">
      <w:pPr>
        <w:pStyle w:val="ac"/>
        <w:ind w:firstLine="720"/>
        <w:jc w:val="both"/>
        <w:rPr>
          <w:lang w:val="uk-UA"/>
        </w:rPr>
      </w:pPr>
      <w:r>
        <w:rPr>
          <w:lang w:val="uk-UA"/>
        </w:rPr>
        <w:t>7. Як побудувати граф автомата?</w:t>
      </w:r>
    </w:p>
    <w:p w14:paraId="7E4404D8" w14:textId="77777777" w:rsidR="006618D6" w:rsidRDefault="00A47596">
      <w:pPr>
        <w:pStyle w:val="ac"/>
        <w:ind w:firstLine="720"/>
        <w:jc w:val="both"/>
        <w:rPr>
          <w:lang w:val="uk-UA"/>
        </w:rPr>
      </w:pPr>
      <w:r>
        <w:rPr>
          <w:lang w:val="uk-UA"/>
        </w:rPr>
        <w:t>8. Як здійснюється оцінка станів автомата?</w:t>
      </w:r>
    </w:p>
    <w:p w14:paraId="127ABED1" w14:textId="77777777" w:rsidR="006618D6" w:rsidRDefault="00A47596">
      <w:pPr>
        <w:pStyle w:val="ac"/>
        <w:ind w:firstLine="720"/>
        <w:jc w:val="both"/>
        <w:rPr>
          <w:lang w:val="uk-UA"/>
        </w:rPr>
      </w:pPr>
      <w:r>
        <w:rPr>
          <w:lang w:val="uk-UA"/>
        </w:rPr>
        <w:t>9. Як визначити необхідну тривалість керуючих сигналів?</w:t>
      </w:r>
    </w:p>
    <w:p w14:paraId="09F72495" w14:textId="77777777" w:rsidR="006618D6" w:rsidRDefault="00A47596">
      <w:pPr>
        <w:pStyle w:val="ac"/>
        <w:ind w:firstLine="720"/>
        <w:jc w:val="both"/>
        <w:rPr>
          <w:lang w:val="uk-UA"/>
        </w:rPr>
      </w:pPr>
      <w:r>
        <w:rPr>
          <w:lang w:val="uk-UA"/>
        </w:rPr>
        <w:t>10. Від чого залежить кількість тригерів, необхідне для побудови автомата?</w:t>
      </w:r>
    </w:p>
    <w:p w14:paraId="694314A2" w14:textId="77777777" w:rsidR="006618D6" w:rsidRDefault="00A47596">
      <w:pPr>
        <w:pStyle w:val="ac"/>
        <w:ind w:firstLine="720"/>
        <w:jc w:val="both"/>
        <w:rPr>
          <w:lang w:val="uk-UA"/>
        </w:rPr>
      </w:pPr>
      <w:r>
        <w:rPr>
          <w:lang w:val="uk-UA"/>
        </w:rPr>
        <w:t xml:space="preserve">11. У чому суть </w:t>
      </w:r>
      <w:proofErr w:type="spellStart"/>
      <w:r>
        <w:rPr>
          <w:lang w:val="uk-UA"/>
        </w:rPr>
        <w:t>протигоночного</w:t>
      </w:r>
      <w:proofErr w:type="spellEnd"/>
      <w:r>
        <w:rPr>
          <w:lang w:val="uk-UA"/>
        </w:rPr>
        <w:t xml:space="preserve"> кодування станів автомата?</w:t>
      </w:r>
    </w:p>
    <w:p w14:paraId="4D7B8702" w14:textId="77777777" w:rsidR="006618D6" w:rsidRDefault="00A47596">
      <w:pPr>
        <w:pStyle w:val="ac"/>
        <w:ind w:firstLine="720"/>
        <w:jc w:val="both"/>
        <w:rPr>
          <w:lang w:val="uk-UA"/>
        </w:rPr>
      </w:pPr>
      <w:r>
        <w:rPr>
          <w:lang w:val="uk-UA"/>
        </w:rPr>
        <w:t>12. Як скласти структурну таблицю автомата?</w:t>
      </w:r>
    </w:p>
    <w:p w14:paraId="16F730BF" w14:textId="77777777" w:rsidR="006618D6" w:rsidRPr="00A47596" w:rsidRDefault="00A47596">
      <w:pPr>
        <w:pStyle w:val="ac"/>
        <w:ind w:firstLine="720"/>
        <w:jc w:val="both"/>
        <w:rPr>
          <w:lang w:val="uk-UA"/>
        </w:rPr>
      </w:pPr>
      <w:r>
        <w:rPr>
          <w:lang w:val="uk-UA"/>
        </w:rPr>
        <w:t xml:space="preserve">13. Складіть таблицю переходів для </w:t>
      </w:r>
      <w:r>
        <w:rPr>
          <w:i/>
          <w:lang w:val="uk-UA"/>
        </w:rPr>
        <w:t xml:space="preserve">JK-, RS-, T- </w:t>
      </w:r>
      <w:r>
        <w:rPr>
          <w:lang w:val="uk-UA"/>
        </w:rPr>
        <w:t>і D-тригерів.</w:t>
      </w:r>
    </w:p>
    <w:p w14:paraId="2415BAC6" w14:textId="77777777" w:rsidR="006618D6" w:rsidRDefault="00A47596">
      <w:pPr>
        <w:pStyle w:val="ac"/>
        <w:ind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14:paraId="70AAF7EC" w14:textId="77777777" w:rsidR="006618D6" w:rsidRDefault="00A47596">
      <w:pPr>
        <w:pStyle w:val="ac"/>
        <w:ind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14:paraId="69F60933" w14:textId="77777777" w:rsidR="006618D6" w:rsidRDefault="00A47596">
      <w:pPr>
        <w:pStyle w:val="ac"/>
        <w:ind w:firstLine="720"/>
        <w:jc w:val="both"/>
        <w:rPr>
          <w:lang w:val="uk-UA"/>
        </w:rPr>
      </w:pPr>
      <w:r>
        <w:rPr>
          <w:lang w:val="uk-UA"/>
        </w:rPr>
        <w:t>16. Як визначити час переходу автомата з одного стану в інше?</w:t>
      </w:r>
    </w:p>
    <w:p w14:paraId="1ECBDC18" w14:textId="77777777" w:rsidR="006618D6" w:rsidRDefault="00A47596">
      <w:pPr>
        <w:pStyle w:val="ac"/>
        <w:ind w:firstLine="720"/>
        <w:jc w:val="both"/>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14:paraId="0DC75425" w14:textId="77777777" w:rsidR="006618D6" w:rsidRDefault="00A47596">
      <w:pPr>
        <w:pStyle w:val="ac"/>
        <w:ind w:firstLine="720"/>
        <w:jc w:val="both"/>
        <w:rPr>
          <w:lang w:val="uk-UA"/>
        </w:rPr>
      </w:pPr>
      <w:r>
        <w:rPr>
          <w:lang w:val="uk-UA"/>
        </w:rPr>
        <w:t>18. Як побудувати часову діаграму роботи автомата?</w:t>
      </w:r>
      <w:r>
        <w:br w:type="page"/>
      </w:r>
    </w:p>
    <w:p w14:paraId="32F3D799" w14:textId="77777777" w:rsidR="006618D6" w:rsidRDefault="00A47596">
      <w:pPr>
        <w:pStyle w:val="1"/>
        <w:spacing w:before="0" w:after="0"/>
        <w:ind w:firstLine="720"/>
        <w:jc w:val="both"/>
      </w:pPr>
      <w:r>
        <w:rPr>
          <w:sz w:val="24"/>
          <w:szCs w:val="24"/>
        </w:rPr>
        <w:lastRenderedPageBreak/>
        <w:t>Тема</w:t>
      </w:r>
      <w:r>
        <w:rPr>
          <w:b w:val="0"/>
          <w:bCs w:val="0"/>
          <w:sz w:val="24"/>
          <w:szCs w:val="24"/>
        </w:rPr>
        <w:t xml:space="preserve"> (лабораторна робота №7):</w:t>
      </w:r>
    </w:p>
    <w:p w14:paraId="4FA2DF59" w14:textId="77777777" w:rsidR="006618D6" w:rsidRDefault="00A47596">
      <w:pPr>
        <w:pStyle w:val="2"/>
        <w:spacing w:before="0" w:after="0"/>
        <w:jc w:val="both"/>
        <w:rPr>
          <w:rFonts w:ascii="Times New Roman" w:hAnsi="Times New Roman"/>
          <w:i w:val="0"/>
          <w:iCs w:val="0"/>
          <w:sz w:val="24"/>
          <w:szCs w:val="24"/>
        </w:rPr>
      </w:pPr>
      <w:r>
        <w:rPr>
          <w:rFonts w:ascii="Times New Roman" w:hAnsi="Times New Roman"/>
          <w:i w:val="0"/>
          <w:iCs w:val="0"/>
          <w:sz w:val="24"/>
          <w:szCs w:val="24"/>
        </w:rPr>
        <w:t>ПРОЕКТУВАННЯ І ДОСЛІДЖЕННЯ ОПЕРАЦІЙНИХ АВТОМАТІВ (НА “ТВЕРДІЙ” ЛОГІЦІ) ТА КЕРУЮЧИХ АВТОМАТІВ НА “М’ЯКІЙ” (“ПРОГРАМОВАНІЙ”) ЛОГІЦІ</w:t>
      </w:r>
    </w:p>
    <w:p w14:paraId="365F4036" w14:textId="77777777" w:rsidR="006618D6" w:rsidRDefault="00A47596">
      <w:pPr>
        <w:ind w:firstLine="720"/>
        <w:jc w:val="both"/>
        <w:rPr>
          <w:color w:val="000000"/>
        </w:rPr>
      </w:pPr>
      <w:r>
        <w:rPr>
          <w:color w:val="000000"/>
        </w:rPr>
        <w:t>(усно)</w:t>
      </w:r>
    </w:p>
    <w:p w14:paraId="7F2F1A26" w14:textId="77777777" w:rsidR="006618D6" w:rsidRDefault="006618D6">
      <w:pPr>
        <w:ind w:firstLine="720"/>
        <w:jc w:val="both"/>
        <w:rPr>
          <w:color w:val="000000"/>
          <w:sz w:val="28"/>
          <w:szCs w:val="28"/>
        </w:rPr>
      </w:pPr>
    </w:p>
    <w:p w14:paraId="4D0B2F65" w14:textId="77777777" w:rsidR="006618D6" w:rsidRDefault="00A47596">
      <w:pPr>
        <w:ind w:firstLine="720"/>
        <w:jc w:val="both"/>
      </w:pPr>
      <w:r>
        <w:rPr>
          <w:b/>
          <w:bCs/>
          <w:sz w:val="28"/>
          <w:szCs w:val="28"/>
        </w:rPr>
        <w:t>Тема:</w:t>
      </w:r>
      <w:r>
        <w:rPr>
          <w:b/>
          <w:bCs/>
          <w:color w:val="000000"/>
          <w:sz w:val="28"/>
          <w:szCs w:val="28"/>
        </w:rPr>
        <w:t xml:space="preserve"> ПРИНЦИП МІКРОПРОГРАМНОГО КЕРУВАННЯ І СТРУКТУРА ОПЕРАЦІЙНИХ ПРИСТРОЇВ</w:t>
      </w:r>
    </w:p>
    <w:p w14:paraId="41261ED1" w14:textId="77777777" w:rsidR="006618D6" w:rsidRDefault="00A47596">
      <w:pPr>
        <w:shd w:val="clear" w:color="auto" w:fill="FFFFFF"/>
        <w:ind w:firstLine="709"/>
        <w:jc w:val="both"/>
        <w:rPr>
          <w:b/>
          <w:bCs/>
          <w:sz w:val="28"/>
          <w:szCs w:val="28"/>
        </w:rPr>
      </w:pPr>
      <w:r>
        <w:rPr>
          <w:b/>
          <w:bCs/>
          <w:sz w:val="28"/>
          <w:szCs w:val="28"/>
        </w:rPr>
        <w:t xml:space="preserve">1. Принцип </w:t>
      </w:r>
      <w:proofErr w:type="spellStart"/>
      <w:r>
        <w:rPr>
          <w:b/>
          <w:bCs/>
          <w:sz w:val="28"/>
          <w:szCs w:val="28"/>
        </w:rPr>
        <w:t>мікропрограмного</w:t>
      </w:r>
      <w:proofErr w:type="spellEnd"/>
      <w:r>
        <w:rPr>
          <w:b/>
          <w:bCs/>
          <w:sz w:val="28"/>
          <w:szCs w:val="28"/>
        </w:rPr>
        <w:t xml:space="preserve"> керування</w:t>
      </w:r>
    </w:p>
    <w:p w14:paraId="6E790BB1" w14:textId="77777777" w:rsidR="006618D6" w:rsidRDefault="00A47596">
      <w:pPr>
        <w:shd w:val="clear" w:color="auto" w:fill="FFFFFF"/>
        <w:ind w:firstLine="709"/>
        <w:jc w:val="both"/>
      </w:pPr>
      <w:r>
        <w:rPr>
          <w:sz w:val="28"/>
          <w:szCs w:val="28"/>
        </w:rPr>
        <w:t xml:space="preserve">Для виконання операцій над інформацією використовуються </w:t>
      </w:r>
      <w:r>
        <w:rPr>
          <w:b/>
          <w:bCs/>
          <w:i/>
          <w:iCs/>
          <w:sz w:val="28"/>
          <w:szCs w:val="28"/>
        </w:rPr>
        <w:t>операційні пристрої</w:t>
      </w:r>
      <w:r>
        <w:rPr>
          <w:sz w:val="28"/>
          <w:szCs w:val="28"/>
        </w:rPr>
        <w:t xml:space="preserve"> - процесори, канали введення-виведення, пристрої керування зовнішніми пристроями і </w:t>
      </w:r>
      <w:proofErr w:type="spellStart"/>
      <w:r>
        <w:rPr>
          <w:sz w:val="28"/>
          <w:szCs w:val="28"/>
        </w:rPr>
        <w:t>т.п</w:t>
      </w:r>
      <w:proofErr w:type="spellEnd"/>
      <w:r>
        <w:rPr>
          <w:sz w:val="28"/>
          <w:szCs w:val="28"/>
        </w:rPr>
        <w:t xml:space="preserve">. </w:t>
      </w:r>
      <w:r>
        <w:rPr>
          <w:b/>
          <w:bCs/>
          <w:i/>
          <w:iCs/>
          <w:sz w:val="28"/>
          <w:szCs w:val="28"/>
        </w:rPr>
        <w:t>Функцією операційного пристрою</w:t>
      </w:r>
      <w:r>
        <w:rPr>
          <w:sz w:val="28"/>
          <w:szCs w:val="28"/>
        </w:rPr>
        <w:t xml:space="preserve"> є виконання заданої множини операцій F = {f</w:t>
      </w:r>
      <w:r>
        <w:rPr>
          <w:sz w:val="28"/>
          <w:szCs w:val="28"/>
          <w:vertAlign w:val="subscript"/>
        </w:rPr>
        <w:t>1,</w:t>
      </w:r>
      <w:r>
        <w:rPr>
          <w:sz w:val="28"/>
          <w:szCs w:val="28"/>
        </w:rPr>
        <w:t xml:space="preserve"> ..., f</w:t>
      </w:r>
      <w:r>
        <w:rPr>
          <w:sz w:val="28"/>
          <w:szCs w:val="28"/>
          <w:vertAlign w:val="subscript"/>
          <w:lang w:val="en-US"/>
        </w:rPr>
        <w:t>G</w:t>
      </w:r>
      <w:r>
        <w:rPr>
          <w:sz w:val="28"/>
          <w:szCs w:val="28"/>
        </w:rPr>
        <w:t>} над вхідними словами D = {d</w:t>
      </w:r>
      <w:r>
        <w:rPr>
          <w:sz w:val="28"/>
          <w:szCs w:val="28"/>
          <w:vertAlign w:val="subscript"/>
        </w:rPr>
        <w:t>1;</w:t>
      </w:r>
      <w:r>
        <w:rPr>
          <w:sz w:val="28"/>
          <w:szCs w:val="28"/>
        </w:rPr>
        <w:t xml:space="preserve"> ..., d</w:t>
      </w:r>
      <w:r>
        <w:rPr>
          <w:sz w:val="28"/>
          <w:szCs w:val="28"/>
          <w:vertAlign w:val="subscript"/>
          <w:lang w:val="en-US"/>
        </w:rPr>
        <w:t>H</w:t>
      </w:r>
      <w:r>
        <w:rPr>
          <w:sz w:val="28"/>
          <w:szCs w:val="28"/>
        </w:rPr>
        <w:t>} з метою обчислення слів R = {r</w:t>
      </w:r>
      <w:r>
        <w:rPr>
          <w:sz w:val="28"/>
          <w:szCs w:val="28"/>
          <w:vertAlign w:val="subscript"/>
        </w:rPr>
        <w:t>1</w:t>
      </w:r>
      <w:r>
        <w:rPr>
          <w:sz w:val="28"/>
          <w:szCs w:val="28"/>
        </w:rPr>
        <w:t>, ..., r</w:t>
      </w:r>
      <w:r>
        <w:rPr>
          <w:sz w:val="28"/>
          <w:szCs w:val="28"/>
          <w:vertAlign w:val="subscript"/>
          <w:lang w:val="en-US"/>
        </w:rPr>
        <w:t>Q</w:t>
      </w:r>
      <w:r>
        <w:rPr>
          <w:sz w:val="28"/>
          <w:szCs w:val="28"/>
        </w:rPr>
        <w:t>}, що представляють результати операцій R=f</w:t>
      </w:r>
      <w:r>
        <w:rPr>
          <w:sz w:val="28"/>
          <w:szCs w:val="28"/>
          <w:vertAlign w:val="subscript"/>
          <w:lang w:val="en-US"/>
        </w:rPr>
        <w:t>g</w:t>
      </w:r>
      <w:r>
        <w:rPr>
          <w:sz w:val="28"/>
          <w:szCs w:val="28"/>
        </w:rPr>
        <w:t xml:space="preserve">(D), </w:t>
      </w:r>
      <w:r>
        <w:rPr>
          <w:sz w:val="28"/>
          <w:szCs w:val="28"/>
          <w:lang w:val="en-US"/>
        </w:rPr>
        <w:t>g</w:t>
      </w:r>
      <w:r w:rsidRPr="00A47596">
        <w:rPr>
          <w:sz w:val="28"/>
          <w:szCs w:val="28"/>
        </w:rPr>
        <w:t xml:space="preserve"> </w:t>
      </w:r>
      <w:r>
        <w:rPr>
          <w:sz w:val="28"/>
          <w:szCs w:val="28"/>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rPr>
        <w:t>принципі</w:t>
      </w:r>
      <w:r>
        <w:rPr>
          <w:b/>
          <w:bCs/>
          <w:sz w:val="28"/>
          <w:szCs w:val="28"/>
        </w:rPr>
        <w:t xml:space="preserve"> </w:t>
      </w:r>
      <w:proofErr w:type="spellStart"/>
      <w:r>
        <w:rPr>
          <w:b/>
          <w:bCs/>
          <w:i/>
          <w:iCs/>
          <w:sz w:val="28"/>
          <w:szCs w:val="28"/>
        </w:rPr>
        <w:t>мікропрограмного</w:t>
      </w:r>
      <w:proofErr w:type="spellEnd"/>
      <w:r>
        <w:rPr>
          <w:b/>
          <w:bCs/>
          <w:i/>
          <w:iCs/>
          <w:sz w:val="28"/>
          <w:szCs w:val="28"/>
        </w:rPr>
        <w:t xml:space="preserve"> керування</w:t>
      </w:r>
      <w:r>
        <w:rPr>
          <w:i/>
          <w:iCs/>
          <w:sz w:val="28"/>
          <w:szCs w:val="28"/>
        </w:rPr>
        <w:t xml:space="preserve">, </w:t>
      </w:r>
      <w:r>
        <w:rPr>
          <w:sz w:val="28"/>
          <w:szCs w:val="28"/>
        </w:rPr>
        <w:t>що полягає в наступному.</w:t>
      </w:r>
    </w:p>
    <w:p w14:paraId="34C2885A" w14:textId="77777777" w:rsidR="006618D6" w:rsidRDefault="00A47596">
      <w:pPr>
        <w:shd w:val="clear" w:color="auto" w:fill="FFFFFF"/>
        <w:ind w:firstLine="709"/>
        <w:jc w:val="both"/>
      </w:pPr>
      <w:r>
        <w:rPr>
          <w:sz w:val="28"/>
          <w:szCs w:val="28"/>
        </w:rPr>
        <w:t xml:space="preserve">1. Будь-яка операція </w:t>
      </w:r>
      <w:proofErr w:type="spellStart"/>
      <w:r>
        <w:rPr>
          <w:i/>
          <w:iCs/>
          <w:sz w:val="28"/>
          <w:szCs w:val="28"/>
        </w:rPr>
        <w:t>f</w:t>
      </w:r>
      <w:r>
        <w:rPr>
          <w:i/>
          <w:iCs/>
          <w:sz w:val="28"/>
          <w:szCs w:val="28"/>
          <w:vertAlign w:val="subscript"/>
        </w:rPr>
        <w:t>g</w:t>
      </w:r>
      <w:proofErr w:type="spellEnd"/>
      <w:r>
        <w:rPr>
          <w:i/>
          <w:iCs/>
          <w:sz w:val="28"/>
          <w:szCs w:val="28"/>
        </w:rPr>
        <w:t xml:space="preserve">, g = </w:t>
      </w:r>
      <w:r>
        <w:rPr>
          <w:sz w:val="28"/>
          <w:szCs w:val="28"/>
        </w:rPr>
        <w:t xml:space="preserve">1, ..., </w:t>
      </w:r>
      <w:r>
        <w:rPr>
          <w:i/>
          <w:iCs/>
          <w:sz w:val="28"/>
          <w:szCs w:val="28"/>
        </w:rPr>
        <w:t xml:space="preserve">G, </w:t>
      </w:r>
      <w:r>
        <w:rPr>
          <w:iCs/>
          <w:sz w:val="28"/>
          <w:szCs w:val="28"/>
        </w:rPr>
        <w:t>яка</w:t>
      </w:r>
      <w:r>
        <w:rPr>
          <w:i/>
          <w:iCs/>
          <w:sz w:val="28"/>
          <w:szCs w:val="28"/>
        </w:rPr>
        <w:t xml:space="preserve"> </w:t>
      </w:r>
      <w:r>
        <w:rPr>
          <w:sz w:val="28"/>
          <w:szCs w:val="28"/>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rPr>
        <w:t>мікроопераціями</w:t>
      </w:r>
      <w:r>
        <w:rPr>
          <w:i/>
          <w:iCs/>
          <w:sz w:val="28"/>
          <w:szCs w:val="28"/>
        </w:rPr>
        <w:t xml:space="preserve">. </w:t>
      </w:r>
    </w:p>
    <w:p w14:paraId="25F5B2B3" w14:textId="77777777" w:rsidR="006618D6" w:rsidRDefault="00A47596">
      <w:pPr>
        <w:shd w:val="clear" w:color="auto" w:fill="FFFFFF"/>
        <w:ind w:firstLine="709"/>
        <w:jc w:val="both"/>
      </w:pPr>
      <w:r>
        <w:rPr>
          <w:sz w:val="28"/>
          <w:szCs w:val="28"/>
        </w:rPr>
        <w:t xml:space="preserve">2. Для керування порядком проходження мікрооперацій використовуються </w:t>
      </w:r>
      <w:r>
        <w:rPr>
          <w:b/>
          <w:bCs/>
          <w:i/>
          <w:iCs/>
          <w:sz w:val="28"/>
          <w:szCs w:val="28"/>
        </w:rPr>
        <w:t>логічні умови</w:t>
      </w:r>
      <w:r>
        <w:rPr>
          <w:i/>
          <w:iCs/>
          <w:sz w:val="28"/>
          <w:szCs w:val="28"/>
        </w:rPr>
        <w:t xml:space="preserve">, </w:t>
      </w:r>
      <w:r>
        <w:rPr>
          <w:sz w:val="28"/>
          <w:szCs w:val="28"/>
        </w:rPr>
        <w:t>що у залежності від значень слів, які перетворюються мікроопераціями, приймають значення «істина» чи «хибність» (1 чи 0).</w:t>
      </w:r>
    </w:p>
    <w:p w14:paraId="5DD533E0" w14:textId="77777777" w:rsidR="006618D6" w:rsidRDefault="00A47596">
      <w:pPr>
        <w:shd w:val="clear" w:color="auto" w:fill="FFFFFF"/>
        <w:ind w:firstLine="709"/>
        <w:jc w:val="both"/>
      </w:pPr>
      <w:r>
        <w:rPr>
          <w:sz w:val="28"/>
          <w:szCs w:val="28"/>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rPr>
        <w:t>мікропрограмою</w:t>
      </w:r>
      <w:r>
        <w:rPr>
          <w:i/>
          <w:iCs/>
          <w:sz w:val="28"/>
          <w:szCs w:val="28"/>
        </w:rPr>
        <w:t xml:space="preserve">. </w:t>
      </w:r>
      <w:r>
        <w:rPr>
          <w:sz w:val="28"/>
          <w:szCs w:val="28"/>
        </w:rPr>
        <w:t>Мікропрограма визначає порядок перевірки значень логічних умов і проходження мікрооперацій у процесі отримання необхідних результатів.</w:t>
      </w:r>
    </w:p>
    <w:p w14:paraId="5733F0B7" w14:textId="77777777" w:rsidR="006618D6" w:rsidRDefault="00A47596">
      <w:pPr>
        <w:shd w:val="clear" w:color="auto" w:fill="FFFFFF"/>
        <w:ind w:firstLine="709"/>
        <w:jc w:val="both"/>
      </w:pPr>
      <w:r>
        <w:rPr>
          <w:sz w:val="28"/>
          <w:szCs w:val="28"/>
        </w:rPr>
        <w:t xml:space="preserve">4. </w:t>
      </w:r>
      <w:r>
        <w:rPr>
          <w:b/>
          <w:bCs/>
          <w:i/>
          <w:iCs/>
          <w:sz w:val="28"/>
          <w:szCs w:val="28"/>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rPr>
        <w:t>.</w:t>
      </w:r>
    </w:p>
    <w:p w14:paraId="7EA67C3C" w14:textId="77777777" w:rsidR="006618D6" w:rsidRDefault="00A47596">
      <w:pPr>
        <w:shd w:val="clear" w:color="auto" w:fill="FFFFFF"/>
        <w:ind w:firstLine="709"/>
        <w:jc w:val="both"/>
      </w:pPr>
      <w:r>
        <w:rPr>
          <w:sz w:val="28"/>
          <w:szCs w:val="28"/>
        </w:rPr>
        <w:t xml:space="preserve">Сказане можна розглядати як </w:t>
      </w:r>
      <w:r>
        <w:rPr>
          <w:b/>
          <w:bCs/>
          <w:i/>
          <w:iCs/>
          <w:sz w:val="28"/>
          <w:szCs w:val="28"/>
        </w:rPr>
        <w:t xml:space="preserve">змістовний опис принципу </w:t>
      </w:r>
      <w:proofErr w:type="spellStart"/>
      <w:r>
        <w:rPr>
          <w:b/>
          <w:bCs/>
          <w:i/>
          <w:iCs/>
          <w:sz w:val="28"/>
          <w:szCs w:val="28"/>
        </w:rPr>
        <w:t>мікропрограмного</w:t>
      </w:r>
      <w:proofErr w:type="spellEnd"/>
      <w:r>
        <w:rPr>
          <w:b/>
          <w:bCs/>
          <w:i/>
          <w:iCs/>
          <w:sz w:val="28"/>
          <w:szCs w:val="28"/>
        </w:rPr>
        <w:t xml:space="preserve"> керування</w:t>
      </w:r>
      <w:r>
        <w:rPr>
          <w:sz w:val="28"/>
          <w:szCs w:val="28"/>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rPr>
        <w:t>1</w:t>
      </w:r>
      <w:r>
        <w:rPr>
          <w:sz w:val="28"/>
          <w:szCs w:val="28"/>
        </w:rPr>
        <w:t>,..., f</w:t>
      </w:r>
      <w:r>
        <w:rPr>
          <w:sz w:val="28"/>
          <w:szCs w:val="28"/>
          <w:vertAlign w:val="subscript"/>
          <w:lang w:val="en-US"/>
        </w:rPr>
        <w:t>G</w:t>
      </w:r>
      <w:r>
        <w:rPr>
          <w:sz w:val="28"/>
          <w:szCs w:val="28"/>
        </w:rPr>
        <w:t>}.</w:t>
      </w:r>
      <w:r>
        <w:rPr>
          <w:i/>
          <w:iCs/>
          <w:sz w:val="28"/>
          <w:szCs w:val="28"/>
        </w:rPr>
        <w:t xml:space="preserve"> </w:t>
      </w:r>
      <w:r>
        <w:rPr>
          <w:sz w:val="28"/>
          <w:szCs w:val="28"/>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14:paraId="53F90F3E" w14:textId="77777777" w:rsidR="006618D6" w:rsidRDefault="006618D6">
      <w:pPr>
        <w:shd w:val="clear" w:color="auto" w:fill="FFFFFF"/>
        <w:ind w:firstLine="709"/>
        <w:jc w:val="both"/>
        <w:rPr>
          <w:b/>
          <w:bCs/>
          <w:sz w:val="28"/>
          <w:szCs w:val="28"/>
        </w:rPr>
      </w:pPr>
    </w:p>
    <w:p w14:paraId="14CAAAB2" w14:textId="77777777" w:rsidR="006618D6" w:rsidRDefault="00A47596">
      <w:pPr>
        <w:shd w:val="clear" w:color="auto" w:fill="FFFFFF"/>
        <w:ind w:firstLine="709"/>
        <w:jc w:val="both"/>
        <w:rPr>
          <w:b/>
          <w:bCs/>
          <w:sz w:val="28"/>
          <w:szCs w:val="28"/>
        </w:rPr>
      </w:pPr>
      <w:r>
        <w:rPr>
          <w:b/>
          <w:bCs/>
          <w:sz w:val="28"/>
          <w:szCs w:val="28"/>
        </w:rPr>
        <w:t>2. Концепція операційного і керуючого автоматів</w:t>
      </w:r>
    </w:p>
    <w:p w14:paraId="3E033B17" w14:textId="77777777" w:rsidR="006618D6" w:rsidRDefault="00A47596">
      <w:pPr>
        <w:shd w:val="clear" w:color="auto" w:fill="FFFFFF"/>
        <w:ind w:firstLine="709"/>
        <w:jc w:val="both"/>
      </w:pPr>
      <w:r>
        <w:rPr>
          <w:sz w:val="28"/>
          <w:szCs w:val="28"/>
        </w:rPr>
        <w:t xml:space="preserve">У функціональному і структурному відношенні операційний пристрій складається з двох частин: </w:t>
      </w:r>
      <w:r>
        <w:rPr>
          <w:b/>
          <w:bCs/>
          <w:i/>
          <w:iCs/>
          <w:sz w:val="28"/>
          <w:szCs w:val="28"/>
        </w:rPr>
        <w:t>операційного і керуючого автоматів</w:t>
      </w:r>
      <w:r>
        <w:rPr>
          <w:sz w:val="28"/>
          <w:szCs w:val="28"/>
        </w:rPr>
        <w:t xml:space="preserve"> (рис. 6.1). </w:t>
      </w:r>
    </w:p>
    <w:p w14:paraId="1CFEC5B0" w14:textId="77777777" w:rsidR="006618D6" w:rsidRDefault="00A47596">
      <w:pPr>
        <w:shd w:val="clear" w:color="auto" w:fill="FFFFFF"/>
        <w:ind w:firstLine="709"/>
        <w:jc w:val="both"/>
      </w:pPr>
      <w:r>
        <w:rPr>
          <w:b/>
          <w:bCs/>
          <w:i/>
          <w:iCs/>
          <w:sz w:val="28"/>
          <w:szCs w:val="28"/>
        </w:rPr>
        <w:lastRenderedPageBreak/>
        <w:t>Операційний автомат</w:t>
      </w:r>
      <w:r>
        <w:rPr>
          <w:i/>
          <w:iCs/>
          <w:sz w:val="28"/>
          <w:szCs w:val="28"/>
        </w:rPr>
        <w:t xml:space="preserve"> ОА </w:t>
      </w:r>
      <w:r>
        <w:rPr>
          <w:sz w:val="28"/>
          <w:szCs w:val="28"/>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w:t>
      </w:r>
      <w:proofErr w:type="spellStart"/>
      <w:r>
        <w:rPr>
          <w:sz w:val="28"/>
          <w:szCs w:val="28"/>
        </w:rPr>
        <w:t>ініціюються</w:t>
      </w:r>
      <w:proofErr w:type="spellEnd"/>
      <w:r>
        <w:rPr>
          <w:sz w:val="28"/>
          <w:szCs w:val="28"/>
        </w:rPr>
        <w:t xml:space="preserve"> (збуджуються) множиною </w:t>
      </w:r>
      <w:r>
        <w:rPr>
          <w:b/>
          <w:bCs/>
          <w:i/>
          <w:iCs/>
          <w:sz w:val="28"/>
          <w:szCs w:val="28"/>
        </w:rPr>
        <w:t>керуючих сигналів</w:t>
      </w:r>
      <w:r>
        <w:rPr>
          <w:i/>
          <w:iCs/>
          <w:sz w:val="28"/>
          <w:szCs w:val="28"/>
        </w:rPr>
        <w:t xml:space="preserve"> </w:t>
      </w:r>
      <w:r>
        <w:rPr>
          <w:sz w:val="28"/>
          <w:szCs w:val="28"/>
        </w:rPr>
        <w:t>Y = {y</w:t>
      </w:r>
      <w:r>
        <w:rPr>
          <w:sz w:val="28"/>
          <w:szCs w:val="28"/>
          <w:vertAlign w:val="subscript"/>
        </w:rPr>
        <w:t>1</w:t>
      </w:r>
      <w:r>
        <w:rPr>
          <w:sz w:val="28"/>
          <w:szCs w:val="28"/>
        </w:rPr>
        <w:t>, ..., у</w:t>
      </w:r>
      <w:r>
        <w:rPr>
          <w:sz w:val="28"/>
          <w:szCs w:val="28"/>
          <w:vertAlign w:val="subscript"/>
          <w:lang w:val="en-US"/>
        </w:rPr>
        <w:t>M</w:t>
      </w:r>
      <w:r>
        <w:rPr>
          <w:sz w:val="28"/>
          <w:szCs w:val="28"/>
        </w:rPr>
        <w:t>},</w:t>
      </w:r>
      <w:r>
        <w:rPr>
          <w:i/>
          <w:iCs/>
          <w:sz w:val="28"/>
          <w:szCs w:val="28"/>
        </w:rPr>
        <w:t xml:space="preserve"> </w:t>
      </w:r>
      <w:r>
        <w:rPr>
          <w:sz w:val="28"/>
          <w:szCs w:val="28"/>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rPr>
        <w:t>інформаційних сигналів</w:t>
      </w:r>
      <w:r>
        <w:rPr>
          <w:i/>
          <w:iCs/>
          <w:sz w:val="28"/>
          <w:szCs w:val="28"/>
        </w:rPr>
        <w:t xml:space="preserve"> </w:t>
      </w:r>
      <w:r>
        <w:rPr>
          <w:sz w:val="28"/>
          <w:szCs w:val="28"/>
        </w:rPr>
        <w:t>X={x</w:t>
      </w:r>
      <w:r>
        <w:rPr>
          <w:sz w:val="28"/>
          <w:szCs w:val="28"/>
          <w:vertAlign w:val="subscript"/>
        </w:rPr>
        <w:t>1</w:t>
      </w:r>
      <w:r>
        <w:rPr>
          <w:sz w:val="28"/>
          <w:szCs w:val="28"/>
        </w:rPr>
        <w:t>, ..., х</w:t>
      </w:r>
      <w:r>
        <w:rPr>
          <w:sz w:val="28"/>
          <w:szCs w:val="28"/>
          <w:vertAlign w:val="subscript"/>
          <w:lang w:val="en-US"/>
        </w:rPr>
        <w:t>L</w:t>
      </w:r>
      <w:r>
        <w:rPr>
          <w:smallCaps/>
          <w:sz w:val="28"/>
          <w:szCs w:val="28"/>
        </w:rPr>
        <w:t>},</w:t>
      </w:r>
      <w:r>
        <w:rPr>
          <w:i/>
          <w:iCs/>
          <w:smallCaps/>
          <w:sz w:val="28"/>
          <w:szCs w:val="28"/>
        </w:rPr>
        <w:t xml:space="preserve"> </w:t>
      </w:r>
      <w:r>
        <w:rPr>
          <w:sz w:val="28"/>
          <w:szCs w:val="28"/>
        </w:rPr>
        <w:t xml:space="preserve">кожен з яких ототожнюється з визначеною логічною умовою. </w:t>
      </w:r>
    </w:p>
    <w:p w14:paraId="74F2ACBA" w14:textId="77777777" w:rsidR="006618D6" w:rsidRDefault="00A47596">
      <w:pPr>
        <w:shd w:val="clear" w:color="auto" w:fill="FFFFFF"/>
        <w:ind w:firstLine="709"/>
        <w:jc w:val="both"/>
      </w:pPr>
      <w:r>
        <w:rPr>
          <w:b/>
          <w:bCs/>
          <w:i/>
          <w:iCs/>
          <w:sz w:val="28"/>
          <w:szCs w:val="28"/>
        </w:rPr>
        <w:t>Керуючий автомат</w:t>
      </w:r>
      <w:r>
        <w:rPr>
          <w:i/>
          <w:iCs/>
          <w:sz w:val="28"/>
          <w:szCs w:val="28"/>
        </w:rPr>
        <w:t xml:space="preserve"> КА </w:t>
      </w:r>
      <w:r>
        <w:rPr>
          <w:sz w:val="28"/>
          <w:szCs w:val="28"/>
        </w:rPr>
        <w:t xml:space="preserve">генерує визначену мікропрограмою послідовність керуючих сигналів, яка відповідає </w:t>
      </w:r>
      <w:r>
        <w:rPr>
          <w:iCs/>
          <w:sz w:val="28"/>
          <w:szCs w:val="28"/>
        </w:rPr>
        <w:t>інформаційним</w:t>
      </w:r>
      <w:r>
        <w:rPr>
          <w:i/>
          <w:iCs/>
          <w:sz w:val="28"/>
          <w:szCs w:val="28"/>
        </w:rPr>
        <w:t xml:space="preserve"> </w:t>
      </w:r>
      <w:r>
        <w:rPr>
          <w:iCs/>
          <w:sz w:val="28"/>
          <w:szCs w:val="28"/>
        </w:rPr>
        <w:t>сигналам</w:t>
      </w:r>
      <w:r>
        <w:rPr>
          <w:sz w:val="28"/>
          <w:szCs w:val="28"/>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14:paraId="1CD959D4" w14:textId="77777777" w:rsidR="006618D6" w:rsidRDefault="00A47596">
      <w:pPr>
        <w:shd w:val="clear" w:color="auto" w:fill="FFFFFF"/>
        <w:ind w:firstLine="709"/>
        <w:jc w:val="both"/>
      </w:pPr>
      <w:r>
        <w:rPr>
          <w:noProof/>
        </w:rPr>
        <w:drawing>
          <wp:inline distT="0" distB="0" distL="0" distR="0" wp14:anchorId="40B0918E" wp14:editId="50CCBCBE">
            <wp:extent cx="1146175" cy="2162810"/>
            <wp:effectExtent l="0" t="0" r="0" b="0"/>
            <wp:docPr id="251" name="Зображенн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pic:cNvPicPr>
                      <a:picLocks noChangeAspect="1" noChangeArrowheads="1"/>
                    </pic:cNvPicPr>
                  </pic:nvPicPr>
                  <pic:blipFill>
                    <a:blip r:embed="rId254"/>
                    <a:stretch>
                      <a:fillRect/>
                    </a:stretch>
                  </pic:blipFill>
                  <pic:spPr bwMode="auto">
                    <a:xfrm>
                      <a:off x="0" y="0"/>
                      <a:ext cx="1146175" cy="2162810"/>
                    </a:xfrm>
                    <a:prstGeom prst="rect">
                      <a:avLst/>
                    </a:prstGeom>
                  </pic:spPr>
                </pic:pic>
              </a:graphicData>
            </a:graphic>
          </wp:inline>
        </w:drawing>
      </w:r>
    </w:p>
    <w:p w14:paraId="5957D00A" w14:textId="77777777" w:rsidR="006618D6" w:rsidRDefault="00A47596">
      <w:pPr>
        <w:shd w:val="clear" w:color="auto" w:fill="FFFFFF"/>
        <w:ind w:firstLine="709"/>
        <w:jc w:val="both"/>
      </w:pPr>
      <w:r>
        <w:rPr>
          <w:b/>
          <w:bCs/>
          <w:i/>
          <w:iCs/>
          <w:sz w:val="28"/>
          <w:szCs w:val="28"/>
        </w:rPr>
        <w:t>Найменування операції</w:t>
      </w:r>
      <w:r>
        <w:rPr>
          <w:sz w:val="28"/>
          <w:szCs w:val="28"/>
        </w:rPr>
        <w:t xml:space="preserve">, яку необхідно виконати в пристрої, визначається кодом </w:t>
      </w:r>
      <w:r>
        <w:rPr>
          <w:i/>
          <w:iCs/>
          <w:sz w:val="28"/>
          <w:szCs w:val="28"/>
        </w:rPr>
        <w:t xml:space="preserve">g </w:t>
      </w:r>
      <w:r>
        <w:rPr>
          <w:sz w:val="28"/>
          <w:szCs w:val="28"/>
        </w:rPr>
        <w:t>операції. Стосовно керуючого автомату сигнали g</w:t>
      </w:r>
      <w:r>
        <w:rPr>
          <w:sz w:val="28"/>
          <w:szCs w:val="28"/>
          <w:vertAlign w:val="subscript"/>
        </w:rPr>
        <w:t>1</w:t>
      </w:r>
      <w:r>
        <w:rPr>
          <w:sz w:val="28"/>
          <w:szCs w:val="28"/>
        </w:rPr>
        <w:t>, ..., g</w:t>
      </w:r>
      <w:r>
        <w:rPr>
          <w:sz w:val="28"/>
          <w:szCs w:val="28"/>
          <w:vertAlign w:val="subscript"/>
          <w:lang w:val="en-US"/>
        </w:rPr>
        <w:t>G</w:t>
      </w:r>
      <w:r>
        <w:rPr>
          <w:sz w:val="28"/>
          <w:szCs w:val="28"/>
        </w:rPr>
        <w:t>,</w:t>
      </w:r>
      <w:r>
        <w:rPr>
          <w:i/>
          <w:iCs/>
          <w:sz w:val="28"/>
          <w:szCs w:val="28"/>
        </w:rPr>
        <w:t xml:space="preserve"> </w:t>
      </w:r>
      <w:r>
        <w:rPr>
          <w:sz w:val="28"/>
          <w:szCs w:val="28"/>
        </w:rPr>
        <w:t xml:space="preserve">за допомогою яких кодується найменування операції, і інформаційні сигнали </w:t>
      </w:r>
      <w:r>
        <w:rPr>
          <w:iCs/>
          <w:sz w:val="28"/>
          <w:szCs w:val="28"/>
        </w:rPr>
        <w:t>x</w:t>
      </w:r>
      <w:r>
        <w:rPr>
          <w:iCs/>
          <w:sz w:val="28"/>
          <w:szCs w:val="28"/>
          <w:vertAlign w:val="subscript"/>
        </w:rPr>
        <w:t>1</w:t>
      </w:r>
      <w:r>
        <w:rPr>
          <w:iCs/>
          <w:sz w:val="28"/>
          <w:szCs w:val="28"/>
        </w:rPr>
        <w:t xml:space="preserve">, ..., </w:t>
      </w:r>
      <w:r>
        <w:rPr>
          <w:sz w:val="28"/>
          <w:szCs w:val="28"/>
        </w:rPr>
        <w:t>х</w:t>
      </w:r>
      <w:r>
        <w:rPr>
          <w:sz w:val="28"/>
          <w:szCs w:val="28"/>
          <w:vertAlign w:val="subscript"/>
          <w:lang w:val="en-US"/>
        </w:rPr>
        <w:t>L</w:t>
      </w:r>
      <w:r>
        <w:rPr>
          <w:iCs/>
          <w:smallCaps/>
          <w:sz w:val="28"/>
          <w:szCs w:val="28"/>
        </w:rPr>
        <w:t>,</w:t>
      </w:r>
      <w:r>
        <w:rPr>
          <w:i/>
          <w:iCs/>
          <w:smallCaps/>
          <w:sz w:val="28"/>
          <w:szCs w:val="28"/>
        </w:rPr>
        <w:t xml:space="preserve"> </w:t>
      </w:r>
      <w:r>
        <w:rPr>
          <w:iCs/>
          <w:sz w:val="28"/>
          <w:szCs w:val="28"/>
        </w:rPr>
        <w:t>які с</w:t>
      </w:r>
      <w:r>
        <w:rPr>
          <w:sz w:val="28"/>
          <w:szCs w:val="28"/>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rPr>
        <w:t xml:space="preserve">Y. </w:t>
      </w:r>
      <w:r>
        <w:rPr>
          <w:sz w:val="28"/>
          <w:szCs w:val="28"/>
        </w:rPr>
        <w:t>Тому сигнали g</w:t>
      </w:r>
      <w:r>
        <w:rPr>
          <w:sz w:val="28"/>
          <w:szCs w:val="28"/>
          <w:vertAlign w:val="subscript"/>
        </w:rPr>
        <w:t>1</w:t>
      </w:r>
      <w:r>
        <w:rPr>
          <w:sz w:val="28"/>
          <w:szCs w:val="28"/>
        </w:rPr>
        <w:t xml:space="preserve">, ..., </w:t>
      </w:r>
      <w:proofErr w:type="spellStart"/>
      <w:r>
        <w:rPr>
          <w:sz w:val="28"/>
          <w:szCs w:val="28"/>
        </w:rPr>
        <w:t>g</w:t>
      </w:r>
      <w:r>
        <w:rPr>
          <w:sz w:val="28"/>
          <w:szCs w:val="28"/>
          <w:vertAlign w:val="subscript"/>
        </w:rPr>
        <w:t>h</w:t>
      </w:r>
      <w:proofErr w:type="spellEnd"/>
      <w:r>
        <w:rPr>
          <w:sz w:val="28"/>
          <w:szCs w:val="28"/>
        </w:rPr>
        <w:t xml:space="preserve"> і x</w:t>
      </w:r>
      <w:r>
        <w:rPr>
          <w:sz w:val="28"/>
          <w:szCs w:val="28"/>
          <w:vertAlign w:val="subscript"/>
        </w:rPr>
        <w:t xml:space="preserve">1 </w:t>
      </w:r>
      <w:r>
        <w:rPr>
          <w:sz w:val="28"/>
          <w:szCs w:val="28"/>
        </w:rPr>
        <w:t>,..., х</w:t>
      </w:r>
      <w:r>
        <w:rPr>
          <w:sz w:val="28"/>
          <w:szCs w:val="28"/>
          <w:vertAlign w:val="subscript"/>
          <w:lang w:val="en-US"/>
        </w:rPr>
        <w:t>L</w:t>
      </w:r>
      <w:r>
        <w:rPr>
          <w:i/>
          <w:iCs/>
          <w:smallCaps/>
          <w:sz w:val="28"/>
          <w:szCs w:val="28"/>
        </w:rPr>
        <w:t xml:space="preserve"> </w:t>
      </w:r>
      <w:r>
        <w:rPr>
          <w:sz w:val="28"/>
          <w:szCs w:val="28"/>
        </w:rPr>
        <w:t>відносяться до одного класу - до класу інформаційних сигналів, що надходять на вхід керуючого автомату.</w:t>
      </w:r>
    </w:p>
    <w:p w14:paraId="18D4E80D" w14:textId="77777777" w:rsidR="006618D6" w:rsidRDefault="00A47596">
      <w:pPr>
        <w:shd w:val="clear" w:color="auto" w:fill="FFFFFF"/>
        <w:ind w:firstLine="709"/>
        <w:jc w:val="both"/>
      </w:pPr>
      <w:r>
        <w:rPr>
          <w:sz w:val="28"/>
          <w:szCs w:val="28"/>
        </w:rPr>
        <w:t xml:space="preserve">Таким чином, будь-який </w:t>
      </w:r>
      <w:r>
        <w:rPr>
          <w:b/>
          <w:bCs/>
          <w:i/>
          <w:iCs/>
          <w:sz w:val="28"/>
          <w:szCs w:val="28"/>
        </w:rPr>
        <w:t>операційний пристрій</w:t>
      </w:r>
      <w:r>
        <w:rPr>
          <w:sz w:val="28"/>
          <w:szCs w:val="28"/>
        </w:rPr>
        <w:t xml:space="preserve"> </w:t>
      </w:r>
      <w:r>
        <w:rPr>
          <w:b/>
          <w:bCs/>
          <w:i/>
          <w:iCs/>
          <w:sz w:val="28"/>
          <w:szCs w:val="28"/>
        </w:rPr>
        <w:t>є композицією зі зворотнім зв’язком операційного і керуючого автоматів</w:t>
      </w:r>
      <w:r>
        <w:rPr>
          <w:sz w:val="28"/>
          <w:szCs w:val="28"/>
        </w:rPr>
        <w:t>. Операційний автомат, що реалізує дії над словами інформації, є виконавчою частиною пристрою, роботою якого керує керуючий автомат, що генерує необхідні послідовності керуючих сигналів.</w:t>
      </w:r>
    </w:p>
    <w:p w14:paraId="3AD6FB16" w14:textId="77777777" w:rsidR="006618D6" w:rsidRDefault="00A47596">
      <w:pPr>
        <w:shd w:val="clear" w:color="auto" w:fill="FFFFFF"/>
        <w:ind w:firstLine="709"/>
        <w:jc w:val="both"/>
      </w:pPr>
      <w:r>
        <w:rPr>
          <w:sz w:val="28"/>
          <w:szCs w:val="28"/>
        </w:rPr>
        <w:t xml:space="preserve">На даному рівні розгляду </w:t>
      </w:r>
      <w:r>
        <w:rPr>
          <w:b/>
          <w:bCs/>
          <w:i/>
          <w:iCs/>
          <w:sz w:val="28"/>
          <w:szCs w:val="28"/>
        </w:rPr>
        <w:t>операційний і керуючий автомати можуть бути визначені своїми функціями</w:t>
      </w:r>
      <w:r>
        <w:rPr>
          <w:sz w:val="28"/>
          <w:szCs w:val="28"/>
        </w:rPr>
        <w:t xml:space="preserve"> - переліком дій, що виконуються ними, виходячи з яких надалі буде визначена структура автоматів.</w:t>
      </w:r>
    </w:p>
    <w:p w14:paraId="646B55F4" w14:textId="77777777" w:rsidR="006618D6" w:rsidRDefault="00A47596">
      <w:pPr>
        <w:shd w:val="clear" w:color="auto" w:fill="FFFFFF"/>
        <w:ind w:firstLine="709"/>
        <w:jc w:val="both"/>
      </w:pPr>
      <w:r>
        <w:rPr>
          <w:b/>
          <w:bCs/>
          <w:i/>
          <w:iCs/>
          <w:sz w:val="28"/>
          <w:szCs w:val="28"/>
        </w:rPr>
        <w:t>Функція операційного автомату</w:t>
      </w:r>
      <w:r>
        <w:rPr>
          <w:i/>
          <w:iCs/>
          <w:sz w:val="28"/>
          <w:szCs w:val="28"/>
        </w:rPr>
        <w:t xml:space="preserve"> </w:t>
      </w:r>
      <w:r>
        <w:rPr>
          <w:sz w:val="28"/>
          <w:szCs w:val="28"/>
        </w:rPr>
        <w:t>визначається:</w:t>
      </w:r>
    </w:p>
    <w:p w14:paraId="04CD5F1D" w14:textId="77777777" w:rsidR="006618D6" w:rsidRDefault="00A47596">
      <w:pPr>
        <w:shd w:val="clear" w:color="auto" w:fill="FFFFFF"/>
        <w:ind w:firstLine="709"/>
        <w:jc w:val="both"/>
      </w:pPr>
      <w:r>
        <w:rPr>
          <w:sz w:val="28"/>
          <w:szCs w:val="28"/>
        </w:rPr>
        <w:t xml:space="preserve">1. Множиною </w:t>
      </w:r>
      <w:r>
        <w:rPr>
          <w:b/>
          <w:bCs/>
          <w:i/>
          <w:iCs/>
          <w:sz w:val="28"/>
          <w:szCs w:val="28"/>
        </w:rPr>
        <w:t>вхідних слів</w:t>
      </w:r>
      <w:r>
        <w:rPr>
          <w:sz w:val="28"/>
          <w:szCs w:val="28"/>
        </w:rPr>
        <w:t xml:space="preserve"> D = {d</w:t>
      </w:r>
      <w:r>
        <w:rPr>
          <w:sz w:val="28"/>
          <w:szCs w:val="28"/>
          <w:vertAlign w:val="subscript"/>
        </w:rPr>
        <w:t>1</w:t>
      </w:r>
      <w:r>
        <w:rPr>
          <w:sz w:val="28"/>
          <w:szCs w:val="28"/>
        </w:rPr>
        <w:t xml:space="preserve">, ..., </w:t>
      </w:r>
      <w:r>
        <w:rPr>
          <w:iCs/>
          <w:sz w:val="28"/>
          <w:szCs w:val="28"/>
        </w:rPr>
        <w:t>d</w:t>
      </w:r>
      <w:r>
        <w:rPr>
          <w:iCs/>
          <w:sz w:val="28"/>
          <w:szCs w:val="28"/>
          <w:vertAlign w:val="subscript"/>
          <w:lang w:val="en-US"/>
        </w:rPr>
        <w:t>H</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вводяться в автомат у якості операндів.</w:t>
      </w:r>
    </w:p>
    <w:p w14:paraId="55C69D79" w14:textId="77777777" w:rsidR="006618D6" w:rsidRDefault="00A47596">
      <w:pPr>
        <w:shd w:val="clear" w:color="auto" w:fill="FFFFFF"/>
        <w:ind w:firstLine="709"/>
        <w:jc w:val="both"/>
      </w:pPr>
      <w:r>
        <w:rPr>
          <w:sz w:val="28"/>
          <w:szCs w:val="28"/>
        </w:rPr>
        <w:t xml:space="preserve">2. Множиною </w:t>
      </w:r>
      <w:r>
        <w:rPr>
          <w:b/>
          <w:bCs/>
          <w:i/>
          <w:iCs/>
          <w:sz w:val="28"/>
          <w:szCs w:val="28"/>
        </w:rPr>
        <w:t>вихідних слів</w:t>
      </w:r>
      <w:r>
        <w:rPr>
          <w:sz w:val="28"/>
          <w:szCs w:val="28"/>
        </w:rPr>
        <w:t xml:space="preserve"> R</w:t>
      </w:r>
      <w:r>
        <w:rPr>
          <w:i/>
          <w:iCs/>
          <w:sz w:val="28"/>
          <w:szCs w:val="28"/>
        </w:rPr>
        <w:t xml:space="preserve"> </w:t>
      </w:r>
      <w:r>
        <w:rPr>
          <w:sz w:val="28"/>
          <w:szCs w:val="28"/>
        </w:rPr>
        <w:t>= {r</w:t>
      </w:r>
      <w:r>
        <w:rPr>
          <w:sz w:val="28"/>
          <w:szCs w:val="28"/>
          <w:vertAlign w:val="subscript"/>
        </w:rPr>
        <w:t>1</w:t>
      </w:r>
      <w:r>
        <w:rPr>
          <w:sz w:val="28"/>
          <w:szCs w:val="28"/>
        </w:rPr>
        <w:t xml:space="preserve">, ..., </w:t>
      </w:r>
      <w:r>
        <w:rPr>
          <w:iCs/>
          <w:sz w:val="28"/>
          <w:szCs w:val="28"/>
        </w:rPr>
        <w:t>r</w:t>
      </w:r>
      <w:r>
        <w:rPr>
          <w:iCs/>
          <w:sz w:val="28"/>
          <w:szCs w:val="28"/>
          <w:vertAlign w:val="subscript"/>
          <w:lang w:val="en-US"/>
        </w:rPr>
        <w:t>Q</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представляють результати операцій.</w:t>
      </w:r>
    </w:p>
    <w:p w14:paraId="3F93FECD" w14:textId="77777777" w:rsidR="006618D6" w:rsidRDefault="00A47596">
      <w:pPr>
        <w:shd w:val="clear" w:color="auto" w:fill="FFFFFF"/>
        <w:ind w:firstLine="709"/>
        <w:jc w:val="both"/>
      </w:pPr>
      <w:r>
        <w:rPr>
          <w:sz w:val="28"/>
          <w:szCs w:val="28"/>
        </w:rPr>
        <w:lastRenderedPageBreak/>
        <w:t xml:space="preserve">3. Множиною </w:t>
      </w:r>
      <w:r>
        <w:rPr>
          <w:b/>
          <w:bCs/>
          <w:i/>
          <w:iCs/>
          <w:sz w:val="28"/>
          <w:szCs w:val="28"/>
        </w:rPr>
        <w:t>внутрішніх слів</w:t>
      </w:r>
      <w:r>
        <w:rPr>
          <w:sz w:val="28"/>
          <w:szCs w:val="28"/>
        </w:rPr>
        <w:t xml:space="preserve"> S = {s</w:t>
      </w:r>
      <w:r>
        <w:rPr>
          <w:sz w:val="28"/>
          <w:szCs w:val="28"/>
          <w:vertAlign w:val="subscript"/>
        </w:rPr>
        <w:t>1</w:t>
      </w:r>
      <w:r>
        <w:rPr>
          <w:sz w:val="28"/>
          <w:szCs w:val="28"/>
        </w:rPr>
        <w:t>, ..., s</w:t>
      </w:r>
      <w:r>
        <w:rPr>
          <w:sz w:val="28"/>
          <w:szCs w:val="28"/>
          <w:vertAlign w:val="subscript"/>
          <w:lang w:val="en-US"/>
        </w:rPr>
        <w:t>N</w:t>
      </w:r>
      <w:r>
        <w:rPr>
          <w:sz w:val="28"/>
          <w:szCs w:val="28"/>
        </w:rPr>
        <w:t>},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D</w:t>
      </w:r>
      <w:r>
        <w:rPr>
          <w:rFonts w:ascii="Symbol" w:eastAsia="Symbol" w:hAnsi="Symbol" w:cs="Symbol"/>
          <w:sz w:val="28"/>
          <w:szCs w:val="28"/>
        </w:rPr>
        <w:t></w:t>
      </w:r>
      <w:r>
        <w:rPr>
          <w:rFonts w:eastAsia="Symbol" w:cs="Symbol"/>
          <w:sz w:val="28"/>
          <w:szCs w:val="28"/>
        </w:rPr>
        <w:t>S і R</w:t>
      </w:r>
      <w:r>
        <w:rPr>
          <w:rFonts w:ascii="Symbol" w:eastAsia="Symbol" w:hAnsi="Symbol" w:cs="Symbol"/>
          <w:sz w:val="28"/>
          <w:szCs w:val="28"/>
        </w:rPr>
        <w:t></w:t>
      </w:r>
      <w:r>
        <w:rPr>
          <w:rFonts w:eastAsia="Symbol" w:cs="Symbol"/>
          <w:sz w:val="28"/>
          <w:szCs w:val="28"/>
        </w:rPr>
        <w:t>S.</w:t>
      </w:r>
    </w:p>
    <w:p w14:paraId="2BA2E221" w14:textId="77777777" w:rsidR="006618D6" w:rsidRDefault="00A47596">
      <w:pPr>
        <w:shd w:val="clear" w:color="auto" w:fill="FFFFFF"/>
        <w:ind w:firstLine="709"/>
        <w:jc w:val="both"/>
      </w:pPr>
      <w:r>
        <w:rPr>
          <w:rFonts w:eastAsia="Symbol" w:cs="Symbol"/>
          <w:sz w:val="28"/>
          <w:szCs w:val="28"/>
        </w:rPr>
        <w:t xml:space="preserve">4. Множиною </w:t>
      </w:r>
      <w:r>
        <w:rPr>
          <w:rFonts w:eastAsia="Symbol" w:cs="Symbol"/>
          <w:b/>
          <w:bCs/>
          <w:i/>
          <w:iCs/>
          <w:sz w:val="28"/>
          <w:szCs w:val="28"/>
        </w:rPr>
        <w:t>мікрооперацій</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реалізують перетворення </w:t>
      </w:r>
      <w:r>
        <w:rPr>
          <w:rFonts w:eastAsia="Symbol" w:cs="Symbol"/>
          <w:sz w:val="28"/>
          <w:szCs w:val="28"/>
          <w:lang w:val="en-US"/>
        </w:rPr>
        <w:t>S</w:t>
      </w:r>
      <w:r>
        <w:rPr>
          <w:rFonts w:eastAsia="Symbol" w:cs="Symbol"/>
          <w:sz w:val="28"/>
          <w:szCs w:val="28"/>
        </w:rPr>
        <w:t>=</w:t>
      </w:r>
      <w:r>
        <w:rPr>
          <w:rFonts w:ascii="Symbol" w:eastAsia="Symbol" w:hAnsi="Symbol" w:cs="Symbol"/>
          <w:sz w:val="28"/>
          <w:szCs w:val="28"/>
        </w:rPr>
        <w:t></w:t>
      </w:r>
      <w:r>
        <w:rPr>
          <w:rFonts w:eastAsia="Symbol" w:cs="Symbol"/>
          <w:sz w:val="28"/>
          <w:szCs w:val="28"/>
          <w:vertAlign w:val="subscript"/>
          <w:lang w:val="en-US"/>
        </w:rPr>
        <w:t>m</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над словами інформації, де  </w:t>
      </w:r>
      <w:r>
        <w:rPr>
          <w:rFonts w:ascii="Symbol" w:eastAsia="Symbol" w:hAnsi="Symbol" w:cs="Symbol"/>
          <w:sz w:val="28"/>
          <w:szCs w:val="28"/>
        </w:rPr>
        <w:t></w:t>
      </w:r>
      <w:r>
        <w:rPr>
          <w:rFonts w:eastAsia="Symbol" w:cs="Symbol"/>
          <w:sz w:val="28"/>
          <w:szCs w:val="28"/>
          <w:vertAlign w:val="subscript"/>
          <w:lang w:val="en-US"/>
        </w:rPr>
        <w:t>m</w:t>
      </w:r>
      <w:r>
        <w:rPr>
          <w:rFonts w:eastAsia="Symbol" w:cs="Symbol"/>
          <w:sz w:val="28"/>
          <w:szCs w:val="28"/>
        </w:rPr>
        <w:t xml:space="preserve"> - обчислювана функція.</w:t>
      </w:r>
    </w:p>
    <w:p w14:paraId="22C9D5CB" w14:textId="77777777" w:rsidR="006618D6" w:rsidRDefault="00A47596">
      <w:pPr>
        <w:shd w:val="clear" w:color="auto" w:fill="FFFFFF"/>
        <w:ind w:firstLine="709"/>
        <w:jc w:val="both"/>
      </w:pPr>
      <w:r>
        <w:rPr>
          <w:rFonts w:eastAsia="Symbol" w:cs="Symbol"/>
          <w:sz w:val="28"/>
          <w:szCs w:val="28"/>
        </w:rPr>
        <w:t xml:space="preserve">5. Множиною </w:t>
      </w:r>
      <w:r>
        <w:rPr>
          <w:rFonts w:eastAsia="Symbol" w:cs="Symbol"/>
          <w:b/>
          <w:bCs/>
          <w:i/>
          <w:iCs/>
          <w:sz w:val="28"/>
          <w:szCs w:val="28"/>
        </w:rPr>
        <w:t>логічних умов</w:t>
      </w:r>
      <w:r>
        <w:rPr>
          <w:rFonts w:eastAsia="Symbol" w:cs="Symbol"/>
          <w:sz w:val="28"/>
          <w:szCs w:val="28"/>
        </w:rPr>
        <w:t xml:space="preserve"> X</w:t>
      </w:r>
      <w:r>
        <w:rPr>
          <w:rFonts w:eastAsia="Symbol" w:cs="Symbol"/>
          <w:i/>
          <w:iCs/>
          <w:sz w:val="28"/>
          <w:szCs w:val="28"/>
        </w:rPr>
        <w:t xml:space="preserve"> </w:t>
      </w:r>
      <w:r>
        <w:rPr>
          <w:rFonts w:eastAsia="Symbol" w:cs="Symbol"/>
          <w:iCs/>
          <w:sz w:val="28"/>
          <w:szCs w:val="28"/>
        </w:rPr>
        <w:t xml:space="preserve">= </w:t>
      </w:r>
      <w:r>
        <w:rPr>
          <w:rFonts w:eastAsia="Symbol" w:cs="Symbol"/>
          <w:sz w:val="28"/>
          <w:szCs w:val="28"/>
        </w:rPr>
        <w:t>{x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sz w:val="28"/>
          <w:szCs w:val="28"/>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rPr>
        <w:t xml:space="preserve"> </w:t>
      </w:r>
      <w:r>
        <w:rPr>
          <w:rFonts w:eastAsia="Symbol" w:cs="Symbol"/>
          <w:i/>
          <w:iCs/>
          <w:sz w:val="28"/>
          <w:szCs w:val="28"/>
        </w:rPr>
        <w:t xml:space="preserve">=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і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sz w:val="28"/>
          <w:szCs w:val="28"/>
        </w:rPr>
        <w:t xml:space="preserve"> </w:t>
      </w:r>
      <w:r>
        <w:rPr>
          <w:rFonts w:eastAsia="Symbol" w:cs="Symbol"/>
          <w:i/>
          <w:iCs/>
          <w:sz w:val="28"/>
          <w:szCs w:val="28"/>
        </w:rPr>
        <w:t>-</w:t>
      </w:r>
      <w:r>
        <w:rPr>
          <w:rFonts w:eastAsia="Symbol" w:cs="Symbol"/>
          <w:sz w:val="28"/>
          <w:szCs w:val="28"/>
        </w:rPr>
        <w:t xml:space="preserve"> булева функція.</w:t>
      </w:r>
    </w:p>
    <w:p w14:paraId="341BA35D" w14:textId="77777777" w:rsidR="006618D6" w:rsidRDefault="00A47596">
      <w:pPr>
        <w:shd w:val="clear" w:color="auto" w:fill="FFFFFF"/>
        <w:ind w:firstLine="709"/>
        <w:jc w:val="both"/>
      </w:pPr>
      <w:r>
        <w:rPr>
          <w:rFonts w:eastAsia="Symbol" w:cs="Symbol"/>
          <w:sz w:val="28"/>
          <w:szCs w:val="28"/>
        </w:rPr>
        <w:t xml:space="preserve">Таким чином, </w:t>
      </w:r>
      <w:r>
        <w:rPr>
          <w:rFonts w:eastAsia="Symbol" w:cs="Symbol"/>
          <w:b/>
          <w:bCs/>
          <w:i/>
          <w:iCs/>
          <w:sz w:val="28"/>
          <w:szCs w:val="28"/>
        </w:rPr>
        <w:t>функція операційного автомата задана, якщо визначені множини</w:t>
      </w:r>
      <w:r>
        <w:rPr>
          <w:rFonts w:eastAsia="Symbol" w:cs="Symbol"/>
          <w:sz w:val="28"/>
          <w:szCs w:val="28"/>
        </w:rPr>
        <w:t xml:space="preserve"> D, </w:t>
      </w:r>
      <w:r>
        <w:rPr>
          <w:rFonts w:eastAsia="Symbol" w:cs="Symbol"/>
          <w:iCs/>
          <w:sz w:val="28"/>
          <w:szCs w:val="28"/>
        </w:rPr>
        <w:t>R, S, Y, X</w:t>
      </w:r>
      <w:r>
        <w:rPr>
          <w:rFonts w:eastAsia="Symbol" w:cs="Symbol"/>
          <w:i/>
          <w:iCs/>
          <w:sz w:val="28"/>
          <w:szCs w:val="28"/>
        </w:rPr>
        <w:t xml:space="preserve">. </w:t>
      </w:r>
    </w:p>
    <w:p w14:paraId="2356FFBA" w14:textId="77777777" w:rsidR="006618D6" w:rsidRDefault="00A47596">
      <w:pPr>
        <w:shd w:val="clear" w:color="auto" w:fill="FFFFFF"/>
        <w:ind w:firstLine="709"/>
        <w:jc w:val="both"/>
      </w:pPr>
      <w:r>
        <w:rPr>
          <w:rFonts w:eastAsia="Symbol" w:cs="Symbol"/>
          <w:sz w:val="28"/>
          <w:szCs w:val="28"/>
        </w:rPr>
        <w:t xml:space="preserve">Помітимо, що </w:t>
      </w:r>
      <w:r>
        <w:rPr>
          <w:rFonts w:eastAsia="Symbol" w:cs="Symbol"/>
          <w:b/>
          <w:bCs/>
          <w:i/>
          <w:iCs/>
          <w:sz w:val="28"/>
          <w:szCs w:val="28"/>
        </w:rPr>
        <w:t>час не є аргументом функції операційного автомату</w:t>
      </w:r>
      <w:r>
        <w:rPr>
          <w:rFonts w:eastAsia="Symbol" w:cs="Symbol"/>
          <w:sz w:val="28"/>
          <w:szCs w:val="28"/>
        </w:rPr>
        <w:t>. 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 Порядок виконання дій у часі визначається у формі функцій керуючого автомата.</w:t>
      </w:r>
    </w:p>
    <w:p w14:paraId="5B9D4D59" w14:textId="77777777" w:rsidR="006618D6" w:rsidRDefault="00A47596">
      <w:pPr>
        <w:shd w:val="clear" w:color="auto" w:fill="FFFFFF"/>
        <w:ind w:firstLine="709"/>
        <w:jc w:val="both"/>
      </w:pPr>
      <w:r>
        <w:rPr>
          <w:rFonts w:eastAsia="Symbol" w:cs="Symbol"/>
          <w:b/>
          <w:bCs/>
          <w:i/>
          <w:iCs/>
          <w:sz w:val="28"/>
          <w:szCs w:val="28"/>
        </w:rPr>
        <w:t>Функція керуючого автомату</w:t>
      </w:r>
      <w:r>
        <w:rPr>
          <w:rFonts w:eastAsia="Symbol" w:cs="Symbol"/>
          <w:i/>
          <w:iCs/>
          <w:sz w:val="28"/>
          <w:szCs w:val="28"/>
        </w:rPr>
        <w:t xml:space="preserve"> </w:t>
      </w:r>
      <w:r>
        <w:rPr>
          <w:rFonts w:eastAsia="Symbol" w:cs="Symbol"/>
          <w:sz w:val="28"/>
          <w:szCs w:val="28"/>
        </w:rPr>
        <w:t>- це операторна схема алгоритму (мікропрограми), функціональними операторами якої є символи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i/>
          <w:iCs/>
          <w:smallCaps/>
          <w:sz w:val="28"/>
          <w:szCs w:val="28"/>
        </w:rPr>
        <w:t xml:space="preserve">. </w:t>
      </w:r>
    </w:p>
    <w:p w14:paraId="3CAD33D0" w14:textId="77777777" w:rsidR="006618D6" w:rsidRDefault="00A47596">
      <w:pPr>
        <w:shd w:val="clear" w:color="auto" w:fill="FFFFFF"/>
        <w:ind w:firstLine="709"/>
        <w:jc w:val="both"/>
      </w:pPr>
      <w:r>
        <w:rPr>
          <w:rFonts w:eastAsia="Symbol" w:cs="Symbol"/>
          <w:b/>
          <w:bCs/>
          <w:i/>
          <w:iCs/>
          <w:sz w:val="28"/>
          <w:szCs w:val="28"/>
        </w:rPr>
        <w:t>Операторна схема алгоритму</w:t>
      </w:r>
      <w:r>
        <w:rPr>
          <w:rFonts w:eastAsia="Symbol" w:cs="Symbol"/>
          <w:sz w:val="28"/>
          <w:szCs w:val="28"/>
        </w:rPr>
        <w:t xml:space="preserve"> найбільш часто представляється у вигляді </w:t>
      </w:r>
      <w:r>
        <w:rPr>
          <w:rFonts w:eastAsia="Symbol" w:cs="Symbol"/>
          <w:b/>
          <w:bCs/>
          <w:i/>
          <w:iCs/>
          <w:sz w:val="28"/>
          <w:szCs w:val="28"/>
        </w:rPr>
        <w:t>граф-схеми алгоритму</w:t>
      </w:r>
      <w:r>
        <w:rPr>
          <w:rFonts w:eastAsia="Symbol" w:cs="Symbol"/>
          <w:sz w:val="28"/>
          <w:szCs w:val="28"/>
        </w:rPr>
        <w:t xml:space="preserve"> чи </w:t>
      </w:r>
      <w:r>
        <w:rPr>
          <w:rFonts w:eastAsia="Symbol" w:cs="Symbol"/>
          <w:b/>
          <w:bCs/>
          <w:i/>
          <w:iCs/>
          <w:sz w:val="28"/>
          <w:szCs w:val="28"/>
        </w:rPr>
        <w:t>логічної схеми алгоритму</w:t>
      </w:r>
      <w:r>
        <w:rPr>
          <w:rFonts w:eastAsia="Symbol" w:cs="Symbol"/>
          <w:sz w:val="28"/>
          <w:szCs w:val="28"/>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rPr>
        <w:t>1</w:t>
      </w:r>
      <w:r>
        <w:rPr>
          <w:rFonts w:eastAsia="Symbol" w:cs="Symbol"/>
          <w:sz w:val="28"/>
          <w:szCs w:val="28"/>
        </w:rPr>
        <w:t>,</w:t>
      </w:r>
      <w:r>
        <w:rPr>
          <w:rFonts w:eastAsia="Symbol" w:cs="Symbol"/>
          <w:i/>
          <w:iCs/>
          <w:sz w:val="28"/>
          <w:szCs w:val="28"/>
        </w:rPr>
        <w:t>...,x</w:t>
      </w:r>
      <w:r>
        <w:rPr>
          <w:rFonts w:eastAsia="Symbol" w:cs="Symbol"/>
          <w:sz w:val="28"/>
          <w:szCs w:val="28"/>
          <w:vertAlign w:val="subscript"/>
          <w:lang w:val="en-US"/>
        </w:rPr>
        <w:t>L</w:t>
      </w:r>
      <w:r>
        <w:rPr>
          <w:rFonts w:eastAsia="Symbol" w:cs="Symbol"/>
          <w:i/>
          <w:iCs/>
          <w:sz w:val="28"/>
          <w:szCs w:val="28"/>
          <w:vertAlign w:val="subscript"/>
        </w:rPr>
        <w:t xml:space="preserve"> </w:t>
      </w:r>
      <w:r>
        <w:rPr>
          <w:rFonts w:eastAsia="Symbol" w:cs="Symbol"/>
          <w:sz w:val="28"/>
          <w:szCs w:val="28"/>
        </w:rPr>
        <w:t>і порядок виконання мікрооперацій y</w:t>
      </w:r>
      <w:r>
        <w:rPr>
          <w:rFonts w:eastAsia="Symbol" w:cs="Symbol"/>
          <w:sz w:val="28"/>
          <w:szCs w:val="28"/>
          <w:vertAlign w:val="subscript"/>
        </w:rPr>
        <w:t>1</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w:t>
      </w:r>
      <w:r>
        <w:rPr>
          <w:rFonts w:eastAsia="Symbol" w:cs="Symbol"/>
          <w:sz w:val="28"/>
          <w:szCs w:val="28"/>
        </w:rPr>
        <w:t xml:space="preserve"> </w:t>
      </w:r>
    </w:p>
    <w:p w14:paraId="5BA97C4A" w14:textId="77777777" w:rsidR="006618D6" w:rsidRDefault="006618D6">
      <w:pPr>
        <w:shd w:val="clear" w:color="auto" w:fill="FFFFFF"/>
        <w:ind w:firstLine="709"/>
        <w:jc w:val="both"/>
        <w:rPr>
          <w:rFonts w:eastAsia="Symbol" w:cs="Symbol"/>
          <w:i/>
          <w:sz w:val="28"/>
          <w:szCs w:val="28"/>
        </w:rPr>
      </w:pPr>
    </w:p>
    <w:p w14:paraId="101218E6" w14:textId="77777777" w:rsidR="006618D6" w:rsidRDefault="006618D6">
      <w:pPr>
        <w:shd w:val="clear" w:color="auto" w:fill="FFFFFF"/>
        <w:ind w:firstLine="709"/>
        <w:jc w:val="both"/>
        <w:rPr>
          <w:rFonts w:eastAsia="Symbol" w:cs="Symbol"/>
          <w:i/>
          <w:sz w:val="28"/>
          <w:szCs w:val="28"/>
        </w:rPr>
      </w:pPr>
    </w:p>
    <w:p w14:paraId="2151E641"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Тема: ВПЛИВ СИСТЕМ МІКРООПЕРАЦІЙ І ЛОГІЧНИХ УМОВ НА ХАРАКТЕРИСТИКИ ОПЕРАЦІЙНИХ ПРИСТРОЇВ</w:t>
      </w:r>
    </w:p>
    <w:p w14:paraId="5DFB1604" w14:textId="77777777" w:rsidR="006618D6" w:rsidRDefault="006618D6">
      <w:pPr>
        <w:shd w:val="clear" w:color="auto" w:fill="FFFFFF"/>
        <w:ind w:firstLine="709"/>
        <w:jc w:val="both"/>
        <w:rPr>
          <w:rFonts w:eastAsia="Symbol" w:cs="Symbol"/>
          <w:sz w:val="28"/>
          <w:szCs w:val="28"/>
        </w:rPr>
      </w:pPr>
    </w:p>
    <w:p w14:paraId="04887F75" w14:textId="77777777" w:rsidR="006618D6" w:rsidRDefault="00A47596">
      <w:pPr>
        <w:shd w:val="clear" w:color="auto" w:fill="FFFFFF"/>
        <w:ind w:firstLine="709"/>
        <w:jc w:val="both"/>
        <w:rPr>
          <w:rFonts w:eastAsia="Symbol" w:cs="Symbol"/>
        </w:rPr>
      </w:pPr>
      <w:r>
        <w:rPr>
          <w:rFonts w:eastAsia="Symbol" w:cs="Symbol"/>
          <w:b/>
          <w:sz w:val="28"/>
          <w:szCs w:val="28"/>
        </w:rPr>
        <w:t>Основними характеристиками операційних пристроїв</w:t>
      </w:r>
      <w:r>
        <w:rPr>
          <w:rFonts w:eastAsia="Symbol" w:cs="Symbol"/>
          <w:sz w:val="28"/>
          <w:szCs w:val="28"/>
        </w:rPr>
        <w:t xml:space="preserve"> є швидкодія і витрати устаткування. </w:t>
      </w:r>
      <w:r>
        <w:rPr>
          <w:rFonts w:eastAsia="Symbol" w:cs="Symbol"/>
          <w:i/>
          <w:iCs/>
          <w:sz w:val="28"/>
          <w:szCs w:val="28"/>
        </w:rPr>
        <w:t xml:space="preserve">Швидкодія </w:t>
      </w:r>
      <w:r>
        <w:rPr>
          <w:rFonts w:eastAsia="Symbol" w:cs="Symbol"/>
          <w:sz w:val="28"/>
          <w:szCs w:val="28"/>
        </w:rPr>
        <w:t xml:space="preserve">операційного </w:t>
      </w:r>
      <w:r>
        <w:rPr>
          <w:rFonts w:eastAsia="Symbol" w:cs="Symbol"/>
          <w:i/>
          <w:iCs/>
          <w:sz w:val="28"/>
          <w:szCs w:val="28"/>
        </w:rPr>
        <w:t xml:space="preserve">пристрою </w:t>
      </w:r>
      <w:r>
        <w:rPr>
          <w:rFonts w:eastAsia="Symbol" w:cs="Symbol"/>
          <w:sz w:val="28"/>
          <w:szCs w:val="28"/>
        </w:rPr>
        <w:t>визначається середнім часом виконання операцій</w:t>
      </w:r>
    </w:p>
    <w:p w14:paraId="038E637B" w14:textId="77777777" w:rsidR="006618D6" w:rsidRDefault="00A47596">
      <w:pPr>
        <w:shd w:val="clear" w:color="auto" w:fill="FFFFFF"/>
        <w:ind w:firstLine="709"/>
        <w:jc w:val="both"/>
        <w:rPr>
          <w:rFonts w:eastAsia="Symbol" w:cs="Symbol"/>
          <w:sz w:val="28"/>
          <w:szCs w:val="28"/>
        </w:rPr>
      </w:pPr>
      <m:oMathPara>
        <m:oMath>
          <m:r>
            <w:rPr>
              <w:rFonts w:ascii="Cambria Math" w:hAnsi="Cambria Math"/>
            </w:rPr>
            <m:t>ϑ=</m:t>
          </m:r>
          <m:nary>
            <m:naryPr>
              <m:chr m:val="∑"/>
              <m:ctrlPr>
                <w:rPr>
                  <w:rFonts w:ascii="Cambria Math" w:hAnsi="Cambria Math"/>
                </w:rPr>
              </m:ctrlPr>
            </m:naryPr>
            <m:sub>
              <m:r>
                <w:rPr>
                  <w:rFonts w:ascii="Cambria Math" w:hAnsi="Cambria Math"/>
                </w:rPr>
                <m:t>g=1</m:t>
              </m:r>
            </m:sub>
            <m:sup>
              <m:r>
                <w:rPr>
                  <w:rFonts w:ascii="Cambria Math" w:hAnsi="Cambria Math"/>
                </w:rPr>
                <m:t>G</m:t>
              </m:r>
            </m:sup>
            <m:e>
              <m:sSub>
                <m:sSubPr>
                  <m:ctrlPr>
                    <w:rPr>
                      <w:rFonts w:ascii="Cambria Math" w:hAnsi="Cambria Math"/>
                    </w:rPr>
                  </m:ctrlPr>
                </m:sSubPr>
                <m:e>
                  <m:r>
                    <w:rPr>
                      <w:rFonts w:ascii="Cambria Math" w:hAnsi="Cambria Math"/>
                    </w:rPr>
                    <m:t>p</m:t>
                  </m:r>
                </m:e>
                <m:sub>
                  <m:r>
                    <w:rPr>
                      <w:rFonts w:ascii="Cambria Math" w:hAnsi="Cambria Math"/>
                    </w:rPr>
                    <m:t>g</m:t>
                  </m:r>
                </m:sub>
              </m:sSub>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e>
          </m:nary>
        </m:oMath>
      </m:oMathPara>
    </w:p>
    <w:p w14:paraId="088B0D19" w14:textId="77777777" w:rsidR="006618D6" w:rsidRDefault="00A47596">
      <w:pPr>
        <w:shd w:val="clear" w:color="auto" w:fill="FFFFFF"/>
        <w:ind w:firstLine="709"/>
        <w:jc w:val="both"/>
      </w:pPr>
      <w:r>
        <w:rPr>
          <w:rFonts w:eastAsia="Symbol" w:cs="Symbol"/>
          <w:sz w:val="28"/>
          <w:szCs w:val="28"/>
        </w:rPr>
        <w:t xml:space="preserve">де </w:t>
      </w:r>
      <w:proofErr w:type="spellStart"/>
      <w:r>
        <w:rPr>
          <w:rFonts w:eastAsia="Symbol" w:cs="Symbol"/>
          <w:i/>
          <w:iCs/>
          <w:sz w:val="28"/>
          <w:szCs w:val="28"/>
        </w:rPr>
        <w:t>p</w:t>
      </w:r>
      <w:r>
        <w:rPr>
          <w:rFonts w:eastAsia="Symbol" w:cs="Symbol"/>
          <w:i/>
          <w:iCs/>
          <w:sz w:val="28"/>
          <w:szCs w:val="28"/>
          <w:vertAlign w:val="subscript"/>
        </w:rPr>
        <w:t>g</w:t>
      </w:r>
      <w:proofErr w:type="spellEnd"/>
      <w:r>
        <w:rPr>
          <w:rFonts w:eastAsia="Symbol" w:cs="Symbol"/>
          <w:i/>
          <w:iCs/>
          <w:sz w:val="28"/>
          <w:szCs w:val="28"/>
        </w:rPr>
        <w:t xml:space="preserve"> </w:t>
      </w:r>
      <w:r>
        <w:rPr>
          <w:rFonts w:eastAsia="Symbol" w:cs="Symbol"/>
          <w:sz w:val="28"/>
          <w:szCs w:val="28"/>
        </w:rPr>
        <w:t xml:space="preserve">- імовірність виконання операцій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eastAsia="Symbol" w:cs="Symbol"/>
          <w:sz w:val="28"/>
          <w:szCs w:val="28"/>
        </w:rPr>
        <w:t xml:space="preserve"> - середній час виконання операції. Імовірності р</w:t>
      </w:r>
      <w:r>
        <w:rPr>
          <w:rFonts w:eastAsia="Symbol" w:cs="Symbol"/>
          <w:sz w:val="28"/>
          <w:szCs w:val="28"/>
          <w:vertAlign w:val="subscript"/>
        </w:rPr>
        <w:t>1</w:t>
      </w:r>
      <w:r>
        <w:rPr>
          <w:rFonts w:eastAsia="Symbol" w:cs="Symbol"/>
          <w:sz w:val="28"/>
          <w:szCs w:val="28"/>
        </w:rPr>
        <w:t xml:space="preserve">, ..., </w:t>
      </w:r>
      <w:r>
        <w:rPr>
          <w:rFonts w:eastAsia="Symbol" w:cs="Symbol"/>
          <w:iCs/>
          <w:sz w:val="28"/>
          <w:szCs w:val="28"/>
        </w:rPr>
        <w:t>р</w:t>
      </w:r>
      <w:r>
        <w:rPr>
          <w:rFonts w:eastAsia="Symbol" w:cs="Symbol"/>
          <w:iCs/>
          <w:sz w:val="28"/>
          <w:szCs w:val="28"/>
          <w:vertAlign w:val="subscript"/>
          <w:lang w:val="en-US"/>
        </w:rPr>
        <w:t>G</w:t>
      </w:r>
      <w:r>
        <w:rPr>
          <w:rFonts w:eastAsia="Symbol" w:cs="Symbol"/>
          <w:i/>
          <w:iCs/>
          <w:sz w:val="28"/>
          <w:szCs w:val="28"/>
        </w:rPr>
        <w:t xml:space="preserve"> </w:t>
      </w:r>
      <w:r>
        <w:rPr>
          <w:rFonts w:eastAsia="Symbol" w:cs="Symbol"/>
          <w:sz w:val="28"/>
          <w:szCs w:val="28"/>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rPr>
        <w:t xml:space="preserve">t </w:t>
      </w:r>
      <w:r>
        <w:rPr>
          <w:rFonts w:eastAsia="Symbol" w:cs="Symbol"/>
          <w:sz w:val="28"/>
          <w:szCs w:val="28"/>
        </w:rPr>
        <w:t xml:space="preserve">= 0, 1,2,... Проміжок між двома моментами </w:t>
      </w:r>
      <w:r>
        <w:rPr>
          <w:rFonts w:eastAsia="Symbol" w:cs="Symbol"/>
          <w:i/>
          <w:iCs/>
          <w:sz w:val="28"/>
          <w:szCs w:val="28"/>
        </w:rPr>
        <w:t xml:space="preserve">t </w:t>
      </w:r>
      <w:r>
        <w:rPr>
          <w:rFonts w:eastAsia="Symbol" w:cs="Symbol"/>
          <w:sz w:val="28"/>
          <w:szCs w:val="28"/>
        </w:rPr>
        <w:t xml:space="preserve">і </w:t>
      </w:r>
      <w:r>
        <w:rPr>
          <w:rFonts w:eastAsia="Symbol" w:cs="Symbol"/>
          <w:i/>
          <w:iCs/>
          <w:sz w:val="28"/>
          <w:szCs w:val="28"/>
        </w:rPr>
        <w:t xml:space="preserve">(t + </w:t>
      </w:r>
      <w:r>
        <w:rPr>
          <w:rFonts w:eastAsia="Symbol" w:cs="Symbol"/>
          <w:sz w:val="28"/>
          <w:szCs w:val="28"/>
        </w:rPr>
        <w:t xml:space="preserve">1) дискретного часу називається </w:t>
      </w:r>
      <w:r>
        <w:rPr>
          <w:rFonts w:eastAsia="Symbol" w:cs="Symbol"/>
          <w:i/>
          <w:iCs/>
          <w:sz w:val="28"/>
          <w:szCs w:val="28"/>
        </w:rPr>
        <w:t xml:space="preserve">тактом. </w:t>
      </w:r>
      <w:r>
        <w:rPr>
          <w:rFonts w:eastAsia="Symbol" w:cs="Symbol"/>
          <w:sz w:val="28"/>
          <w:szCs w:val="28"/>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rPr>
        <w:t xml:space="preserve">Т </w:t>
      </w:r>
      <w:r>
        <w:rPr>
          <w:rFonts w:eastAsia="Symbol" w:cs="Symbol"/>
          <w:sz w:val="28"/>
          <w:szCs w:val="28"/>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w:t>
      </w:r>
      <w:r>
        <w:rPr>
          <w:rFonts w:eastAsia="Symbol" w:cs="Symbol"/>
          <w:sz w:val="28"/>
          <w:szCs w:val="28"/>
        </w:rPr>
        <w:lastRenderedPageBreak/>
        <w:t xml:space="preserve">операції </w:t>
      </w:r>
      <w:r>
        <w:rPr>
          <w:rFonts w:ascii="Symbol" w:eastAsia="Symbol" w:hAnsi="Symbol" w:cs="Symbol"/>
          <w:sz w:val="28"/>
          <w:szCs w:val="28"/>
        </w:rPr>
        <w:t></w:t>
      </w:r>
      <w:r>
        <w:rPr>
          <w:rFonts w:eastAsia="Symbol" w:cs="Symbol"/>
          <w:sz w:val="28"/>
          <w:szCs w:val="28"/>
          <w:vertAlign w:val="subscript"/>
        </w:rPr>
        <w:t xml:space="preserve">g </w:t>
      </w:r>
      <w:r>
        <w:rPr>
          <w:rFonts w:eastAsia="Symbol" w:cs="Symbol"/>
          <w:sz w:val="28"/>
          <w:szCs w:val="28"/>
        </w:rPr>
        <w:t>= T*</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ascii="Symbol" w:eastAsia="Symbol" w:hAnsi="Symbol" w:cs="Symbol"/>
          <w:sz w:val="28"/>
          <w:szCs w:val="28"/>
        </w:rPr>
        <w:t></w:t>
      </w:r>
      <w:r>
        <w:rPr>
          <w:rFonts w:eastAsia="Symbol" w:cs="Symbol"/>
          <w:sz w:val="28"/>
          <w:szCs w:val="28"/>
        </w:rPr>
        <w:t xml:space="preserve"> - середнє число тактів, за яке пристрій реалізує операцію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rPr>
        <w:t xml:space="preserve"> </w:t>
      </w:r>
      <w:r>
        <w:rPr>
          <w:rFonts w:eastAsia="Symbol" w:cs="Symbol"/>
          <w:sz w:val="28"/>
          <w:szCs w:val="28"/>
        </w:rPr>
        <w:t>елементів, з яких складається пристрій.</w:t>
      </w:r>
    </w:p>
    <w:p w14:paraId="59824063" w14:textId="77777777" w:rsidR="006618D6" w:rsidRDefault="00A47596">
      <w:pPr>
        <w:shd w:val="clear" w:color="auto" w:fill="FFFFFF"/>
        <w:ind w:firstLine="709"/>
        <w:jc w:val="both"/>
        <w:rPr>
          <w:rFonts w:eastAsia="Symbol" w:cs="Symbol"/>
        </w:rPr>
      </w:pPr>
      <w:r>
        <w:rPr>
          <w:rFonts w:eastAsia="Symbol" w:cs="Symbol"/>
          <w:sz w:val="28"/>
          <w:szCs w:val="28"/>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rPr>
        <w:t>Y={у</w:t>
      </w:r>
      <w:r>
        <w:rPr>
          <w:rFonts w:eastAsia="Symbol" w:cs="Symbol"/>
          <w:iCs/>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і логічних умов </w:t>
      </w:r>
      <w:r>
        <w:rPr>
          <w:rFonts w:eastAsia="Symbol" w:cs="Symbol"/>
          <w:iCs/>
          <w:sz w:val="28"/>
          <w:szCs w:val="28"/>
        </w:rPr>
        <w:t xml:space="preserve">X </w:t>
      </w:r>
      <w:r>
        <w:rPr>
          <w:rFonts w:eastAsia="Symbol" w:cs="Symbol"/>
          <w:sz w:val="28"/>
          <w:szCs w:val="28"/>
        </w:rPr>
        <w:t xml:space="preserve">= </w:t>
      </w:r>
      <w:r>
        <w:rPr>
          <w:rFonts w:eastAsia="Symbol" w:cs="Symbol"/>
          <w:iCs/>
          <w:sz w:val="28"/>
          <w:szCs w:val="28"/>
        </w:rPr>
        <w:t>{</w:t>
      </w:r>
      <w:proofErr w:type="spellStart"/>
      <w:r>
        <w:rPr>
          <w:rFonts w:eastAsia="Symbol" w:cs="Symbol"/>
          <w:iCs/>
          <w:sz w:val="28"/>
          <w:szCs w:val="28"/>
        </w:rPr>
        <w:t>х</w:t>
      </w:r>
      <w:r>
        <w:rPr>
          <w:rFonts w:eastAsia="Symbol" w:cs="Symbol"/>
          <w:iCs/>
          <w:sz w:val="28"/>
          <w:szCs w:val="28"/>
          <w:vertAlign w:val="subscript"/>
        </w:rPr>
        <w:t>l</w:t>
      </w:r>
      <w:proofErr w:type="spellEnd"/>
      <w:r>
        <w:rPr>
          <w:rFonts w:eastAsia="Symbol" w:cs="Symbol"/>
          <w:iCs/>
          <w:sz w:val="28"/>
          <w:szCs w:val="28"/>
        </w:rPr>
        <w:t xml:space="preserve">} </w:t>
      </w:r>
      <w:r>
        <w:rPr>
          <w:rFonts w:eastAsia="Symbol" w:cs="Symbol"/>
          <w:sz w:val="28"/>
          <w:szCs w:val="28"/>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rPr>
        <w:t>F =</w:t>
      </w:r>
      <w:r>
        <w:rPr>
          <w:rFonts w:eastAsia="Symbol" w:cs="Symbol"/>
          <w:sz w:val="28"/>
          <w:szCs w:val="28"/>
        </w:rPr>
        <w:t>{f</w:t>
      </w:r>
      <w:r>
        <w:rPr>
          <w:rFonts w:eastAsia="Symbol" w:cs="Symbol"/>
          <w:sz w:val="28"/>
          <w:szCs w:val="28"/>
          <w:vertAlign w:val="subscript"/>
        </w:rPr>
        <w:t>1</w:t>
      </w:r>
      <w:r>
        <w:rPr>
          <w:rFonts w:eastAsia="Symbol" w:cs="Symbol"/>
          <w:sz w:val="28"/>
          <w:szCs w:val="28"/>
        </w:rPr>
        <w:t>, ..., f</w:t>
      </w:r>
      <w:r>
        <w:rPr>
          <w:rFonts w:eastAsia="Symbol" w:cs="Symbol"/>
          <w:sz w:val="28"/>
          <w:szCs w:val="28"/>
          <w:vertAlign w:val="subscript"/>
          <w:lang w:val="en-US"/>
        </w:rPr>
        <w:t>G</w:t>
      </w:r>
      <w:r>
        <w:rPr>
          <w:rFonts w:eastAsia="Symbol" w:cs="Symbol"/>
          <w:sz w:val="28"/>
          <w:szCs w:val="28"/>
        </w:rPr>
        <w:t>} визначається в такий спосіб.</w:t>
      </w:r>
    </w:p>
    <w:p w14:paraId="74ECFAAA"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Система утворюючих алгоритму. </w:t>
      </w:r>
      <w:r>
        <w:rPr>
          <w:rFonts w:eastAsia="Symbol" w:cs="Symbol"/>
          <w:sz w:val="28"/>
          <w:szCs w:val="28"/>
        </w:rPr>
        <w:t xml:space="preserve">По визначенню, введеному в п. 6.1, мікрооперація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xml:space="preserve">- це присвоювання слову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S значення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 =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cs="Symbol"/>
          <w:sz w:val="28"/>
          <w:szCs w:val="28"/>
        </w:rPr>
        <w:t xml:space="preserve"> - результату застосування функції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до значень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cs="Symbol"/>
          <w:sz w:val="28"/>
          <w:szCs w:val="28"/>
        </w:rPr>
        <w:t xml:space="preserve">. Аналогічно, логічна умова </w:t>
      </w:r>
      <w:r>
        <w:rPr>
          <w:rFonts w:eastAsia="Symbol" w:cs="Symbol"/>
          <w:i/>
          <w:iCs/>
          <w:sz w:val="28"/>
          <w:szCs w:val="28"/>
        </w:rPr>
        <w:t>x</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X - </w:t>
      </w:r>
      <w:r>
        <w:rPr>
          <w:rFonts w:eastAsia="Symbol" w:cs="Symbol"/>
          <w:sz w:val="28"/>
          <w:szCs w:val="28"/>
        </w:rPr>
        <w:t xml:space="preserve">це булева функція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e>
        </m:d>
      </m:oMath>
      <w:r>
        <w:rPr>
          <w:rFonts w:eastAsia="Symbol" w:cs="Symbol"/>
          <w:sz w:val="28"/>
          <w:szCs w:val="28"/>
        </w:rPr>
        <w:t xml:space="preserve">, що визначає відношення між словами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oMath>
      <w:r>
        <w:rPr>
          <w:rFonts w:eastAsia="Symbol" w:cs="Symbol"/>
          <w:sz w:val="28"/>
          <w:szCs w:val="28"/>
        </w:rPr>
        <w:t xml:space="preserve"> S. У множині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мікрооперації розрізняються як функціями Ф =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 на основі яких утворяться мікрооперації, так і наборами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e>
            <m:eqArr>
              <m:eqArrPr>
                <m:ctrlPr>
                  <w:rPr>
                    <w:rFonts w:ascii="Cambria Math" w:hAnsi="Cambria Math"/>
                  </w:rPr>
                </m:ctrlPr>
              </m:eqArrPr>
              <m:e/>
            </m:eqArr>
          </m:e>
          <m:e/>
        </m:eqArr>
      </m:oMath>
      <w:r>
        <w:rPr>
          <w:rFonts w:eastAsia="Symbol" w:cs="Symbol"/>
          <w:sz w:val="28"/>
          <w:szCs w:val="28"/>
        </w:rPr>
        <w:t xml:space="preserve">, що є операндами функції. Аналогічно, множину логічних умов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i/>
          <w:iCs/>
          <w:sz w:val="28"/>
          <w:szCs w:val="28"/>
        </w:rPr>
        <w:t xml:space="preserve"> </w:t>
      </w:r>
      <w:r>
        <w:rPr>
          <w:rFonts w:eastAsia="Symbol" w:cs="Symbol"/>
          <w:sz w:val="28"/>
          <w:szCs w:val="28"/>
        </w:rPr>
        <w:t>можна представити у вигляді набору булевих функцій</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l</m:t>
                </m:r>
              </m:sub>
            </m:sSub>
          </m:e>
        </m:d>
      </m:oMath>
      <w:r>
        <w:rPr>
          <w:rFonts w:eastAsia="Symbol" w:cs="Symbol"/>
          <w:sz w:val="28"/>
          <w:szCs w:val="28"/>
        </w:rPr>
        <w:t xml:space="preserve"> , на основі яких будуються логічні умови, і наборів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eqArr>
          </m:e>
          <m:e/>
        </m:eqArr>
      </m:oMath>
      <w:r>
        <w:rPr>
          <w:rFonts w:eastAsia="Symbol" w:cs="Symbol"/>
          <w:sz w:val="28"/>
          <w:szCs w:val="28"/>
        </w:rPr>
        <w:t xml:space="preserve">, на які поширюються булеві функції. Система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що складається з множини функцій </w:t>
      </w:r>
      <m:oMath>
        <m:r>
          <w:rPr>
            <w:rFonts w:ascii="Cambria Math" w:hAnsi="Cambria Math"/>
          </w:rPr>
          <m:t>Φ=</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m</m:t>
                </m:r>
              </m:sub>
            </m:sSub>
          </m:e>
        </m:d>
      </m:oMath>
      <w:r>
        <w:rPr>
          <w:rFonts w:eastAsia="Symbol" w:cs="Symbol"/>
          <w:sz w:val="28"/>
          <w:szCs w:val="28"/>
        </w:rPr>
        <w:t xml:space="preserve">, що утворюють мікрооперації, і множини булевих функцій </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sub>
            </m:sSub>
          </m:e>
        </m:d>
      </m:oMath>
      <w:r>
        <w:rPr>
          <w:rFonts w:eastAsia="Symbol" w:cs="Symbol"/>
          <w:sz w:val="28"/>
          <w:szCs w:val="28"/>
        </w:rPr>
        <w:t xml:space="preserve">, що утворюють логічні умови, називається </w:t>
      </w:r>
      <w:r>
        <w:rPr>
          <w:rFonts w:eastAsia="Symbol" w:cs="Symbol"/>
          <w:i/>
          <w:iCs/>
          <w:sz w:val="28"/>
          <w:szCs w:val="28"/>
        </w:rPr>
        <w:t xml:space="preserve">системою утворюючих алгоритму. </w:t>
      </w:r>
      <w:r>
        <w:rPr>
          <w:rFonts w:eastAsia="Symbol" w:cs="Symbol"/>
          <w:sz w:val="28"/>
          <w:szCs w:val="28"/>
        </w:rPr>
        <w:t xml:space="preserve">Наприклад, набір мікрооперацій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може будуватися на базі функцій</w:t>
      </w:r>
      <m:oMath>
        <m:eqArr>
          <m:eqArrPr>
            <m:ctrlPr>
              <w:rPr>
                <w:rFonts w:ascii="Cambria Math" w:hAnsi="Cambria Math"/>
              </w:rPr>
            </m:ctrlPr>
          </m:eqArrPr>
          <m:e>
            <m:r>
              <w:rPr>
                <w:rFonts w:ascii="Cambria Math" w:hAnsi="Cambria Math"/>
              </w:rPr>
              <m:t>+,∧,∨,¬</m:t>
            </m:r>
          </m:e>
          <m:e>
            <m:r>
              <w:rPr>
                <w:rFonts w:ascii="Cambria Math" w:hAnsi="Cambria Math"/>
              </w:rPr>
              <m:t>Φ=</m:t>
            </m:r>
          </m:e>
        </m:eqArr>
      </m:oMath>
      <w:r>
        <w:rPr>
          <w:rFonts w:eastAsia="Symbol" w:cs="Symbol"/>
          <w:sz w:val="28"/>
          <w:szCs w:val="28"/>
        </w:rPr>
        <w:t xml:space="preserve"> де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cs="Symbol"/>
          <w:sz w:val="28"/>
          <w:szCs w:val="28"/>
        </w:rPr>
        <w:t xml:space="preserve"> - знаки булевих операцій конъюнкции, диз'юнкції і заперечення (інверсії). Набір логічних умов </w:t>
      </w:r>
      <w:r>
        <w:rPr>
          <w:rFonts w:eastAsia="Symbol" w:cs="Symbol"/>
          <w:i/>
          <w:iCs/>
          <w:sz w:val="28"/>
          <w:szCs w:val="28"/>
        </w:rPr>
        <w:t xml:space="preserve">X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 xml:space="preserve"> може будуватися на базі відносин </w:t>
      </w:r>
      <m:oMath>
        <m:r>
          <w:rPr>
            <w:rFonts w:ascii="Cambria Math" w:hAnsi="Cambria Math"/>
          </w:rPr>
          <m:t>Ψ=</m:t>
        </m:r>
        <m:d>
          <m:dPr>
            <m:begChr m:val="{"/>
            <m:endChr m:val="}"/>
            <m:ctrlPr>
              <w:rPr>
                <w:rFonts w:ascii="Cambria Math" w:hAnsi="Cambria Math"/>
              </w:rPr>
            </m:ctrlPr>
          </m:dPr>
          <m:e>
            <m:r>
              <w:rPr>
                <w:rFonts w:ascii="Cambria Math" w:hAnsi="Cambria Math"/>
              </w:rPr>
              <m:t>,≠0</m:t>
            </m:r>
          </m:e>
        </m:d>
      </m:oMath>
      <w:r>
        <w:rPr>
          <w:rFonts w:eastAsia="Symbol" w:cs="Symbol"/>
          <w:sz w:val="28"/>
          <w:szCs w:val="28"/>
        </w:rPr>
        <w:t>.</w:t>
      </w:r>
    </w:p>
    <w:p w14:paraId="425950C1" w14:textId="77777777" w:rsidR="006618D6" w:rsidRDefault="00A47596">
      <w:pPr>
        <w:shd w:val="clear" w:color="auto" w:fill="FFFFFF"/>
        <w:ind w:firstLine="709"/>
        <w:jc w:val="both"/>
        <w:rPr>
          <w:rFonts w:eastAsia="Symbol" w:cs="Symbol"/>
        </w:rPr>
      </w:pPr>
      <w:r>
        <w:rPr>
          <w:rFonts w:eastAsia="Symbol" w:cs="Symbol"/>
          <w:sz w:val="28"/>
          <w:szCs w:val="28"/>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до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з якими оперує алгоритм. </w:t>
      </w:r>
      <w:r>
        <w:rPr>
          <w:rFonts w:eastAsia="Symbol" w:cs="Symbol"/>
          <w:i/>
          <w:sz w:val="28"/>
          <w:szCs w:val="28"/>
        </w:rPr>
        <w:t>Тому визначення набору функцій Z є першочерговою задачею мікропрограмування</w:t>
      </w:r>
      <w:r>
        <w:rPr>
          <w:rFonts w:eastAsia="Symbol" w:cs="Symbol"/>
          <w:sz w:val="28"/>
          <w:szCs w:val="28"/>
        </w:rPr>
        <w:t>.</w:t>
      </w:r>
    </w:p>
    <w:p w14:paraId="777BE5D6"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Структурна реалізація мікрооперацій і логічних умов. </w:t>
      </w:r>
      <w:r>
        <w:rPr>
          <w:rFonts w:eastAsia="Symbol" w:cs="Symbol"/>
          <w:sz w:val="28"/>
          <w:szCs w:val="28"/>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rPr>
        <w:t xml:space="preserve">ОА </w:t>
      </w:r>
      <w:r>
        <w:rPr>
          <w:rFonts w:eastAsia="Symbol" w:cs="Symbol"/>
          <w:sz w:val="28"/>
          <w:szCs w:val="28"/>
        </w:rPr>
        <w:t xml:space="preserve">розділяється на три частини: пам'ять S; комбінаційну схему Ф, що реалізує мікрооперації; комбінаційну схему </w:t>
      </w:r>
      <m:oMath>
        <m:r>
          <w:rPr>
            <w:rFonts w:ascii="Cambria Math" w:hAnsi="Cambria Math"/>
          </w:rPr>
          <m:t>Ψ</m:t>
        </m:r>
      </m:oMath>
      <w:r>
        <w:rPr>
          <w:rFonts w:eastAsia="Symbol" w:cs="Symbol"/>
          <w:sz w:val="28"/>
          <w:szCs w:val="28"/>
        </w:rPr>
        <w:t xml:space="preserve">, що обчислює значення </w:t>
      </w:r>
    </w:p>
    <w:p w14:paraId="672D27E5" w14:textId="77777777" w:rsidR="006618D6" w:rsidRDefault="00A47596">
      <w:pPr>
        <w:shd w:val="clear" w:color="auto" w:fill="FFFFFF"/>
        <w:ind w:firstLine="709"/>
        <w:jc w:val="both"/>
        <w:rPr>
          <w:rFonts w:eastAsia="Symbol" w:cs="Symbol"/>
          <w:sz w:val="28"/>
          <w:szCs w:val="28"/>
        </w:rPr>
      </w:pPr>
      <w:r>
        <w:rPr>
          <w:noProof/>
        </w:rPr>
        <w:lastRenderedPageBreak/>
        <w:drawing>
          <wp:inline distT="0" distB="0" distL="0" distR="0" wp14:anchorId="59719BCA" wp14:editId="76727B42">
            <wp:extent cx="3352800" cy="2157095"/>
            <wp:effectExtent l="0" t="0" r="0" b="0"/>
            <wp:docPr id="252"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pic:cNvPicPr>
                      <a:picLocks noChangeAspect="1" noChangeArrowheads="1"/>
                    </pic:cNvPicPr>
                  </pic:nvPicPr>
                  <pic:blipFill>
                    <a:blip r:embed="rId255"/>
                    <a:stretch>
                      <a:fillRect/>
                    </a:stretch>
                  </pic:blipFill>
                  <pic:spPr bwMode="auto">
                    <a:xfrm>
                      <a:off x="0" y="0"/>
                      <a:ext cx="3352800" cy="2157095"/>
                    </a:xfrm>
                    <a:prstGeom prst="rect">
                      <a:avLst/>
                    </a:prstGeom>
                  </pic:spPr>
                </pic:pic>
              </a:graphicData>
            </a:graphic>
          </wp:inline>
        </w:drawing>
      </w:r>
    </w:p>
    <w:p w14:paraId="4A605E6C" w14:textId="77777777" w:rsidR="006618D6" w:rsidRDefault="00A47596">
      <w:pPr>
        <w:shd w:val="clear" w:color="auto" w:fill="FFFFFF"/>
        <w:ind w:firstLine="709"/>
        <w:jc w:val="both"/>
        <w:rPr>
          <w:rFonts w:eastAsia="Symbol" w:cs="Symbol"/>
        </w:rPr>
      </w:pPr>
      <w:r>
        <w:rPr>
          <w:rFonts w:eastAsia="Symbol" w:cs="Symbol"/>
          <w:sz w:val="28"/>
          <w:szCs w:val="28"/>
        </w:rPr>
        <w:t>логічних умов. Пам'ять S забезпечує збереження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які представляють значення операндів </w:t>
      </w:r>
      <w:r>
        <w:rPr>
          <w:rFonts w:eastAsia="Symbol" w:cs="Symbol"/>
          <w:i/>
          <w:iCs/>
          <w:sz w:val="28"/>
          <w:szCs w:val="28"/>
        </w:rPr>
        <w:t xml:space="preserve">D, </w:t>
      </w:r>
      <w:r>
        <w:rPr>
          <w:rFonts w:eastAsia="Symbol" w:cs="Symbol"/>
          <w:sz w:val="28"/>
          <w:szCs w:val="28"/>
        </w:rPr>
        <w:t xml:space="preserve">проміжні значення і кінцеві результати </w:t>
      </w:r>
      <w:r>
        <w:rPr>
          <w:rFonts w:eastAsia="Symbol" w:cs="Symbol"/>
          <w:i/>
          <w:iCs/>
          <w:sz w:val="28"/>
          <w:szCs w:val="28"/>
        </w:rPr>
        <w:t xml:space="preserve">R. </w:t>
      </w:r>
      <w:r>
        <w:rPr>
          <w:rFonts w:eastAsia="Symbol" w:cs="Symbol"/>
          <w:sz w:val="28"/>
          <w:szCs w:val="28"/>
        </w:rPr>
        <w:t xml:space="preserve">Для виконання мікрооперацій </w:t>
      </w:r>
      <w:r>
        <w:rPr>
          <w:rFonts w:eastAsia="Symbol" w:cs="Symbol"/>
          <w:i/>
          <w:iCs/>
          <w:sz w:val="28"/>
          <w:szCs w:val="28"/>
        </w:rPr>
        <w:t>Y =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служить комбінаційна схема Ф. Керуючі сигнали </w:t>
      </w:r>
      <w:r>
        <w:rPr>
          <w:rFonts w:eastAsia="Symbol" w:cs="Symbol"/>
          <w:i/>
          <w:iCs/>
          <w:sz w:val="28"/>
          <w:szCs w:val="28"/>
        </w:rPr>
        <w:t xml:space="preserve">Y, що </w:t>
      </w:r>
      <w:r>
        <w:rPr>
          <w:rFonts w:eastAsia="Symbol" w:cs="Symbol"/>
          <w:sz w:val="28"/>
          <w:szCs w:val="28"/>
        </w:rPr>
        <w:t xml:space="preserve">формуються керуючим автоматом </w:t>
      </w:r>
      <w:r>
        <w:rPr>
          <w:rFonts w:eastAsia="Symbol" w:cs="Symbol"/>
          <w:i/>
          <w:iCs/>
          <w:sz w:val="28"/>
          <w:szCs w:val="28"/>
        </w:rPr>
        <w:t xml:space="preserve">УА, </w:t>
      </w:r>
      <w:r>
        <w:rPr>
          <w:rFonts w:eastAsia="Symbol" w:cs="Symbol"/>
          <w:sz w:val="28"/>
          <w:szCs w:val="28"/>
        </w:rPr>
        <w:t xml:space="preserve">ініціюють виконання необхідних мікрооперацій. Так, якщо надходять сигнали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2</m:t>
                </m:r>
              </m:sub>
            </m:sSub>
          </m:sub>
        </m:sSub>
      </m:oMath>
      <w:r>
        <w:rPr>
          <w:rFonts w:eastAsia="Symbol" w:cs="Symbol"/>
          <w:sz w:val="28"/>
          <w:szCs w:val="28"/>
        </w:rPr>
        <w:t xml:space="preserve">, то схема Ф виконує дві мікрооперації: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z w:val="28"/>
          <w:szCs w:val="28"/>
        </w:rPr>
        <w:t xml:space="preserve">, що зводиться до обчислення значень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m:rPr>
                    <m:lit/>
                    <m:nor/>
                  </m:rPr>
                  <w:rPr>
                    <w:rFonts w:ascii="Cambria Math" w:hAnsi="Cambria Math"/>
                  </w:rPr>
                  <m:t>21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mallCaps/>
          <w:sz w:val="28"/>
          <w:szCs w:val="28"/>
        </w:rPr>
        <w:t xml:space="preserve"> </w:t>
      </w:r>
      <w:r>
        <w:rPr>
          <w:rFonts w:eastAsia="Symbol" w:cs="Symbol"/>
          <w:sz w:val="28"/>
          <w:szCs w:val="28"/>
        </w:rPr>
        <w:t xml:space="preserve">і присвоюванню їх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S</m:t>
        </m:r>
      </m:oMath>
      <w:r>
        <w:rPr>
          <w:rFonts w:eastAsia="Symbol" w:cs="Symbol"/>
          <w:sz w:val="28"/>
          <w:szCs w:val="28"/>
        </w:rPr>
        <w:t xml:space="preserve">. Для обчислення значень логічних умов служить комбінаційна схема </w:t>
      </w:r>
      <m:oMath>
        <m:r>
          <w:rPr>
            <w:rFonts w:ascii="Cambria Math" w:hAnsi="Cambria Math"/>
          </w:rPr>
          <m:t>Ψ</m:t>
        </m:r>
      </m:oMath>
      <w:r>
        <w:rPr>
          <w:rFonts w:eastAsia="Symbol" w:cs="Symbol"/>
          <w:i/>
          <w:iCs/>
          <w:sz w:val="28"/>
          <w:szCs w:val="28"/>
        </w:rPr>
        <w:t xml:space="preserve">, що </w:t>
      </w:r>
      <w:r>
        <w:rPr>
          <w:rFonts w:eastAsia="Symbol" w:cs="Symbol"/>
          <w:sz w:val="28"/>
          <w:szCs w:val="28"/>
        </w:rPr>
        <w:t xml:space="preserve">реалізує систему булевих функцій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l</m:t>
                    </m:r>
                  </m:sub>
                </m:sSub>
              </m:e>
            </m:eqArr>
          </m:e>
        </m:eqArr>
      </m:oMath>
      <w:r>
        <w:rPr>
          <w:rFonts w:eastAsia="Symbol" w:cs="Symbol"/>
          <w:sz w:val="28"/>
          <w:szCs w:val="28"/>
        </w:rPr>
        <w:t xml:space="preserve">, значення яких представляються інформаційними сигналами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w:t>
      </w:r>
    </w:p>
    <w:p w14:paraId="6E133417" w14:textId="77777777" w:rsidR="006618D6" w:rsidRDefault="00A47596">
      <w:pPr>
        <w:shd w:val="clear" w:color="auto" w:fill="FFFFFF"/>
        <w:ind w:firstLine="709"/>
        <w:jc w:val="both"/>
      </w:pPr>
      <w:r>
        <w:rPr>
          <w:rFonts w:eastAsia="Symbol" w:cs="Symbol"/>
          <w:sz w:val="28"/>
          <w:szCs w:val="28"/>
        </w:rPr>
        <w:t xml:space="preserve">Керуючий автомат відповідно до коду операції </w:t>
      </w:r>
      <w:r>
        <w:rPr>
          <w:rFonts w:eastAsia="Symbol" w:cs="Symbol"/>
          <w:i/>
          <w:iCs/>
          <w:sz w:val="28"/>
          <w:szCs w:val="28"/>
        </w:rPr>
        <w:t xml:space="preserve">g </w:t>
      </w:r>
      <w:r>
        <w:rPr>
          <w:rFonts w:eastAsia="Symbol" w:cs="Symbol"/>
          <w:sz w:val="28"/>
          <w:szCs w:val="28"/>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Стан пам'яті S відображається множиною інформаційних сигналів </w:t>
      </w:r>
      <w:r>
        <w:rPr>
          <w:rFonts w:eastAsia="Symbol" w:cs="Symbol"/>
          <w:i/>
          <w:iCs/>
          <w:sz w:val="28"/>
          <w:szCs w:val="28"/>
        </w:rPr>
        <w:t xml:space="preserve">X, </w:t>
      </w:r>
      <w:r>
        <w:rPr>
          <w:rFonts w:eastAsia="Symbol" w:cs="Symbol"/>
          <w:sz w:val="28"/>
          <w:szCs w:val="28"/>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rPr>
        <w:t xml:space="preserve">Т </w:t>
      </w:r>
      <w:r>
        <w:rPr>
          <w:rFonts w:eastAsia="Symbol" w:cs="Symbol"/>
          <w:sz w:val="28"/>
          <w:szCs w:val="28"/>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чим «</w:t>
      </w:r>
      <w:proofErr w:type="spellStart"/>
      <w:r>
        <w:rPr>
          <w:rFonts w:eastAsia="Symbol" w:cs="Symbol"/>
          <w:sz w:val="28"/>
          <w:szCs w:val="28"/>
        </w:rPr>
        <w:t>элементарнее</w:t>
      </w:r>
      <w:proofErr w:type="spellEnd"/>
      <w:r>
        <w:rPr>
          <w:rFonts w:eastAsia="Symbol" w:cs="Symbol"/>
          <w:sz w:val="28"/>
          <w:szCs w:val="28"/>
        </w:rPr>
        <w:t xml:space="preserve">», простіше функції Ф і </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rPr>
        <w:t>+С</w:t>
      </w:r>
      <w:r>
        <w:rPr>
          <w:rFonts w:eastAsia="Symbol" w:cs="Symbol"/>
          <w:sz w:val="28"/>
          <w:szCs w:val="28"/>
          <w:vertAlign w:val="subscript"/>
        </w:rPr>
        <w:t>Ф</w:t>
      </w:r>
      <w:r>
        <w:rPr>
          <w:rFonts w:eastAsia="Symbol" w:cs="Symbol"/>
          <w:sz w:val="28"/>
          <w:szCs w:val="28"/>
        </w:rPr>
        <w:t>+С</w:t>
      </w:r>
      <w:r>
        <w:rPr>
          <w:rFonts w:ascii="Symbol" w:eastAsia="Symbol" w:hAnsi="Symbol" w:cs="Symbol"/>
          <w:sz w:val="28"/>
          <w:szCs w:val="28"/>
          <w:vertAlign w:val="subscript"/>
        </w:rPr>
        <w:t></w:t>
      </w:r>
      <w:r>
        <w:rPr>
          <w:rFonts w:eastAsia="Symbol" w:cs="Symbol"/>
          <w:sz w:val="28"/>
          <w:szCs w:val="28"/>
        </w:rPr>
        <w:t>+С</w:t>
      </w:r>
      <w:r>
        <w:rPr>
          <w:rFonts w:eastAsia="Symbol" w:cs="Symbol"/>
          <w:sz w:val="28"/>
          <w:szCs w:val="28"/>
          <w:vertAlign w:val="subscript"/>
        </w:rPr>
        <w:t>КА</w:t>
      </w:r>
      <w:r>
        <w:rPr>
          <w:rFonts w:eastAsia="Symbol" w:cs="Symbol"/>
          <w:sz w:val="28"/>
          <w:szCs w:val="28"/>
        </w:rPr>
        <w:t>, де С</w:t>
      </w:r>
      <w:r>
        <w:rPr>
          <w:rFonts w:eastAsia="Symbol" w:cs="Symbol"/>
          <w:sz w:val="28"/>
          <w:szCs w:val="28"/>
          <w:vertAlign w:val="subscript"/>
          <w:lang w:val="en-US"/>
        </w:rPr>
        <w:t>S</w:t>
      </w:r>
      <w:r>
        <w:rPr>
          <w:rFonts w:eastAsia="Symbol" w:cs="Symbol"/>
          <w:sz w:val="28"/>
          <w:szCs w:val="28"/>
        </w:rPr>
        <w:t>, С</w:t>
      </w:r>
      <w:r>
        <w:rPr>
          <w:rFonts w:eastAsia="Symbol" w:cs="Symbol"/>
          <w:sz w:val="28"/>
          <w:szCs w:val="28"/>
          <w:vertAlign w:val="subscript"/>
        </w:rPr>
        <w:t>Ф</w:t>
      </w:r>
      <w:r>
        <w:rPr>
          <w:rFonts w:eastAsia="Symbol" w:cs="Symbol"/>
          <w:sz w:val="28"/>
          <w:szCs w:val="28"/>
        </w:rPr>
        <w:t>, С</w:t>
      </w:r>
      <w:r>
        <w:rPr>
          <w:rFonts w:ascii="Symbol" w:eastAsia="Symbol" w:hAnsi="Symbol" w:cs="Symbol"/>
          <w:sz w:val="28"/>
          <w:szCs w:val="28"/>
          <w:vertAlign w:val="subscript"/>
        </w:rPr>
        <w:t></w:t>
      </w:r>
      <w:r>
        <w:rPr>
          <w:rFonts w:eastAsia="Symbol" w:cs="Symbol"/>
          <w:sz w:val="28"/>
          <w:szCs w:val="28"/>
        </w:rPr>
        <w:t>, С</w:t>
      </w:r>
      <w:r>
        <w:rPr>
          <w:rFonts w:eastAsia="Symbol" w:cs="Symbol"/>
          <w:sz w:val="28"/>
          <w:szCs w:val="28"/>
          <w:vertAlign w:val="subscript"/>
        </w:rPr>
        <w:t>КА</w:t>
      </w:r>
      <w:r>
        <w:rPr>
          <w:rFonts w:eastAsia="Symbol" w:cs="Symbol"/>
          <w:i/>
          <w:iCs/>
          <w:smallCaps/>
          <w:sz w:val="28"/>
          <w:szCs w:val="28"/>
        </w:rPr>
        <w:t xml:space="preserve"> </w:t>
      </w:r>
      <w:r>
        <w:rPr>
          <w:rFonts w:eastAsia="Symbol" w:cs="Symbol"/>
          <w:i/>
          <w:iCs/>
          <w:sz w:val="28"/>
          <w:szCs w:val="28"/>
        </w:rPr>
        <w:t xml:space="preserve">- </w:t>
      </w:r>
      <w:r>
        <w:rPr>
          <w:rFonts w:eastAsia="Symbol" w:cs="Symbol"/>
          <w:sz w:val="28"/>
          <w:szCs w:val="28"/>
        </w:rPr>
        <w:t xml:space="preserve">витрати устаткування, що приходяться, відповідно, на пам'ять S, комбінаційні схеми Ф и </w:t>
      </w:r>
      <m:oMath>
        <m:r>
          <w:rPr>
            <w:rFonts w:ascii="Cambria Math" w:hAnsi="Cambria Math"/>
          </w:rPr>
          <m:t>Ψ</m:t>
        </m:r>
      </m:oMath>
      <w:r>
        <w:rPr>
          <w:rFonts w:eastAsia="Symbol" w:cs="Symbol"/>
          <w:sz w:val="28"/>
          <w:szCs w:val="28"/>
        </w:rPr>
        <w:t>, що реалізують мікрооперації і логічні умови, і керуючий автомат.</w:t>
      </w:r>
    </w:p>
    <w:p w14:paraId="71C254E8" w14:textId="77777777" w:rsidR="006618D6" w:rsidRDefault="00A47596">
      <w:pPr>
        <w:shd w:val="clear" w:color="auto" w:fill="FFFFFF"/>
        <w:ind w:firstLine="709"/>
        <w:jc w:val="both"/>
        <w:rPr>
          <w:rFonts w:eastAsia="Symbol" w:cs="Symbol"/>
        </w:rPr>
      </w:pPr>
      <w:r>
        <w:rPr>
          <w:rFonts w:eastAsia="Symbol" w:cs="Symbol"/>
          <w:b/>
          <w:sz w:val="28"/>
          <w:szCs w:val="28"/>
        </w:rPr>
        <w:t>Різноманіття операційних пристроїв</w:t>
      </w:r>
      <w:r>
        <w:rPr>
          <w:rFonts w:eastAsia="Symbol" w:cs="Symbol"/>
          <w:sz w:val="28"/>
          <w:szCs w:val="28"/>
        </w:rPr>
        <w:t xml:space="preserve">. Розглянемо різні варіанти побудови операційного пристрою, що реалізує фіксовану множина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sz w:val="28"/>
          <w:szCs w:val="28"/>
        </w:rPr>
        <w:t xml:space="preserve"> над словами </w:t>
      </w:r>
      <w:r>
        <w:rPr>
          <w:rFonts w:eastAsia="Symbol" w:cs="Symbol"/>
          <w:i/>
          <w:iCs/>
          <w:sz w:val="28"/>
          <w:szCs w:val="28"/>
        </w:rPr>
        <w:t xml:space="preserve">D </w:t>
      </w:r>
      <w:r>
        <w:rPr>
          <w:rFonts w:eastAsia="Symbol" w:cs="Symbol"/>
          <w:sz w:val="28"/>
          <w:szCs w:val="28"/>
        </w:rPr>
        <w:t xml:space="preserve">з метою обчислення слів </w:t>
      </w:r>
      <w:r>
        <w:rPr>
          <w:rFonts w:eastAsia="Symbol" w:cs="Symbol"/>
          <w:i/>
          <w:iCs/>
          <w:sz w:val="28"/>
          <w:szCs w:val="28"/>
        </w:rPr>
        <w:t xml:space="preserve">R. </w:t>
      </w:r>
      <w:r>
        <w:rPr>
          <w:rFonts w:eastAsia="Symbol" w:cs="Symbol"/>
          <w:sz w:val="28"/>
          <w:szCs w:val="28"/>
        </w:rPr>
        <w:t xml:space="preserve">Кожен період роботи пристрою зв'язаний з виконанням операції </w:t>
      </w:r>
      <m:oMath>
        <m:r>
          <w:rPr>
            <w:rFonts w:ascii="Cambria Math" w:hAnsi="Cambria Math"/>
          </w:rPr>
          <m:t>R=</m:t>
        </m:r>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r>
              <w:rPr>
                <w:rFonts w:ascii="Cambria Math" w:hAnsi="Cambria Math"/>
              </w:rPr>
              <m:t>D</m:t>
            </m:r>
          </m:e>
        </m:d>
      </m:oMath>
      <w:r>
        <w:rPr>
          <w:rFonts w:eastAsia="Symbol" w:cs="Symbol"/>
          <w:i/>
          <w:iCs/>
          <w:sz w:val="28"/>
          <w:szCs w:val="28"/>
        </w:rPr>
        <w:t xml:space="preserve">, </w:t>
      </w:r>
      <w:r>
        <w:rPr>
          <w:rFonts w:eastAsia="Symbol" w:cs="Symbol"/>
          <w:sz w:val="28"/>
          <w:szCs w:val="28"/>
        </w:rPr>
        <w:t xml:space="preserve">заданої кодом операції </w:t>
      </w:r>
      <w:r>
        <w:rPr>
          <w:rFonts w:eastAsia="Symbol" w:cs="Symbol"/>
          <w:i/>
          <w:iCs/>
          <w:sz w:val="28"/>
          <w:szCs w:val="28"/>
        </w:rPr>
        <w:t xml:space="preserve">g </w:t>
      </w:r>
      <w:r>
        <w:rPr>
          <w:rFonts w:eastAsia="Symbol" w:cs="Symbol"/>
          <w:sz w:val="28"/>
          <w:szCs w:val="28"/>
        </w:rPr>
        <w:t xml:space="preserve">= 1, ..., G. </w:t>
      </w:r>
      <w:proofErr w:type="spellStart"/>
      <w:r>
        <w:rPr>
          <w:rFonts w:eastAsia="Symbol" w:cs="Symbol"/>
          <w:sz w:val="28"/>
          <w:szCs w:val="28"/>
        </w:rPr>
        <w:t>Функцию</w:t>
      </w:r>
      <w:proofErr w:type="spellEnd"/>
      <w:r>
        <w:rPr>
          <w:rFonts w:eastAsia="Symbol" w:cs="Symbol"/>
          <w:sz w:val="28"/>
          <w:szCs w:val="28"/>
        </w:rPr>
        <w:t xml:space="preserve"> пристрою будемо представляти в наступній скороченій формі: </w:t>
      </w:r>
      <m:oMath>
        <m:r>
          <w:rPr>
            <w:rFonts w:ascii="Cambria Math" w:hAnsi="Cambria Math"/>
          </w:rPr>
          <m:t>R=Ω</m:t>
        </m:r>
        <m:d>
          <m:dPr>
            <m:ctrlPr>
              <w:rPr>
                <w:rFonts w:ascii="Cambria Math" w:hAnsi="Cambria Math"/>
              </w:rPr>
            </m:ctrlPr>
          </m:dPr>
          <m:e>
            <m:r>
              <w:rPr>
                <w:rFonts w:ascii="Cambria Math" w:hAnsi="Cambria Math"/>
              </w:rPr>
              <m:t>D</m:t>
            </m:r>
          </m:e>
        </m:d>
      </m:oMath>
      <w:r>
        <w:rPr>
          <w:rFonts w:eastAsia="Symbol" w:cs="Symbol"/>
          <w:sz w:val="28"/>
          <w:szCs w:val="28"/>
        </w:rPr>
        <w:t>, де</w:t>
      </w:r>
    </w:p>
    <w:p w14:paraId="4740408B" w14:textId="77777777" w:rsidR="006618D6" w:rsidRDefault="00A47596">
      <w:pPr>
        <w:shd w:val="clear" w:color="auto" w:fill="FFFFFF"/>
        <w:ind w:firstLine="709"/>
        <w:jc w:val="both"/>
      </w:pPr>
      <w:r>
        <w:rPr>
          <w:rFonts w:eastAsia="Times New Roman" w:cs="Times New Roman"/>
          <w:sz w:val="28"/>
          <w:szCs w:val="28"/>
        </w:rPr>
        <w:t> </w:t>
      </w:r>
      <m:oMath>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1</m:t>
                    </m:r>
                  </m:sub>
                </m:sSub>
                <m:r>
                  <m:rPr>
                    <m:lit/>
                    <m:nor/>
                  </m:rPr>
                  <w:rPr>
                    <w:rFonts w:ascii="Cambria Math" w:hAnsi="Cambria Math"/>
                  </w:rPr>
                  <m:t>при</m:t>
                </m:r>
                <m:r>
                  <w:rPr>
                    <w:rFonts w:ascii="Cambria Math" w:hAnsi="Cambria Math"/>
                  </w:rPr>
                  <m:t>g=1;</m:t>
                </m:r>
              </m:num>
              <m:den>
                <m:sSub>
                  <m:sSubPr>
                    <m:ctrlPr>
                      <w:rPr>
                        <w:rFonts w:ascii="Cambria Math" w:hAnsi="Cambria Math"/>
                      </w:rPr>
                    </m:ctrlPr>
                  </m:sSubPr>
                  <m:e>
                    <m:r>
                      <w:rPr>
                        <w:rFonts w:ascii="Cambria Math" w:hAnsi="Cambria Math"/>
                      </w:rPr>
                      <m:t>f</m:t>
                    </m:r>
                  </m:e>
                  <m:sub>
                    <m:r>
                      <w:rPr>
                        <w:rFonts w:ascii="Cambria Math" w:hAnsi="Cambria Math"/>
                      </w:rPr>
                      <m:t>G</m:t>
                    </m:r>
                  </m:sub>
                </m:sSub>
                <m:r>
                  <m:rPr>
                    <m:lit/>
                    <m:nor/>
                  </m:rPr>
                  <w:rPr>
                    <w:rFonts w:ascii="Cambria Math" w:hAnsi="Cambria Math"/>
                  </w:rPr>
                  <m:t>при</m:t>
                </m:r>
                <m:r>
                  <w:rPr>
                    <w:rFonts w:ascii="Cambria Math" w:hAnsi="Cambria Math"/>
                  </w:rPr>
                  <m:t>g=G</m:t>
                </m:r>
              </m:den>
            </m:f>
          </m:e>
          <m:e>
            <m:r>
              <w:rPr>
                <w:rFonts w:ascii="Cambria Math" w:hAnsi="Cambria Math"/>
              </w:rPr>
              <m:t>Ω=</m:t>
            </m:r>
          </m:e>
        </m:eqArr>
      </m:oMath>
    </w:p>
    <w:p w14:paraId="06F8DC82" w14:textId="77777777" w:rsidR="006618D6" w:rsidRDefault="00A47596">
      <w:pPr>
        <w:shd w:val="clear" w:color="auto" w:fill="FFFFFF"/>
        <w:ind w:firstLine="709"/>
        <w:jc w:val="both"/>
        <w:rPr>
          <w:rFonts w:eastAsia="Symbol" w:cs="Symbol"/>
          <w:sz w:val="28"/>
          <w:szCs w:val="28"/>
        </w:rPr>
      </w:pPr>
      <w:r>
        <w:rPr>
          <w:rFonts w:eastAsia="Symbol" w:cs="Symbol"/>
          <w:sz w:val="28"/>
          <w:szCs w:val="28"/>
        </w:rPr>
        <w:lastRenderedPageBreak/>
        <w:t xml:space="preserve">- перетворення, реалізоване пристроєм. Ця функція реалізується на основі принципу </w:t>
      </w:r>
      <w:proofErr w:type="spellStart"/>
      <w:r>
        <w:rPr>
          <w:rFonts w:eastAsia="Symbol" w:cs="Symbol"/>
          <w:sz w:val="28"/>
          <w:szCs w:val="28"/>
        </w:rPr>
        <w:t>мікропрограмного</w:t>
      </w:r>
      <w:proofErr w:type="spellEnd"/>
      <w:r>
        <w:rPr>
          <w:rFonts w:eastAsia="Symbol" w:cs="Symbol"/>
          <w:sz w:val="28"/>
          <w:szCs w:val="28"/>
        </w:rPr>
        <w:t xml:space="preserve"> керування структурою, приведеної на рис. 6.2.</w:t>
      </w:r>
    </w:p>
    <w:p w14:paraId="143009B2" w14:textId="77777777" w:rsidR="006618D6" w:rsidRDefault="00A47596">
      <w:pPr>
        <w:shd w:val="clear" w:color="auto" w:fill="FFFFFF"/>
        <w:ind w:firstLine="709"/>
        <w:jc w:val="both"/>
        <w:rPr>
          <w:rFonts w:eastAsia="Symbol" w:cs="Symbol"/>
        </w:rPr>
      </w:pPr>
      <w:r>
        <w:rPr>
          <w:rFonts w:eastAsia="Symbol" w:cs="Symbol"/>
          <w:sz w:val="28"/>
          <w:szCs w:val="28"/>
        </w:rPr>
        <w:t xml:space="preserve">Як перший варіант побудови пристрою можна прийняти, що перетворення </w:t>
      </w:r>
      <m:oMath>
        <m:r>
          <w:rPr>
            <w:rFonts w:ascii="Cambria Math" w:hAnsi="Cambria Math"/>
          </w:rPr>
          <m:t>Ω</m:t>
        </m:r>
      </m:oMath>
      <w:r>
        <w:rPr>
          <w:rFonts w:eastAsia="Symbol" w:cs="Symbol"/>
          <w:sz w:val="28"/>
          <w:szCs w:val="28"/>
        </w:rPr>
        <w:t xml:space="preserve"> - єдина мікрооперація, що реалізує пристрій. Це означає, що множина утворюючих мікрооперацій </w:t>
      </w:r>
      <w:r>
        <w:rPr>
          <w:rFonts w:eastAsia="Symbol" w:cs="Symbol"/>
          <w:i/>
          <w:iCs/>
          <w:sz w:val="28"/>
          <w:szCs w:val="28"/>
        </w:rPr>
        <w:t>Ф</w:t>
      </w:r>
      <w:r>
        <w:rPr>
          <w:rFonts w:eastAsia="Symbol" w:cs="Symbol"/>
          <w:i/>
          <w:iCs/>
          <w:sz w:val="28"/>
          <w:szCs w:val="28"/>
          <w:vertAlign w:val="subscript"/>
        </w:rPr>
        <w:t>1</w:t>
      </w:r>
      <w:r>
        <w:rPr>
          <w:rFonts w:eastAsia="Symbol" w:cs="Symbol"/>
          <w:i/>
          <w:iCs/>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w:t>
      </w:r>
      <w:r>
        <w:rPr>
          <w:rFonts w:eastAsia="Symbol" w:cs="Symbol"/>
          <w:sz w:val="28"/>
          <w:szCs w:val="28"/>
        </w:rPr>
        <w:t xml:space="preserve"> складається з єдиної функції (операції) </w:t>
      </w:r>
      <m:oMath>
        <m:r>
          <w:rPr>
            <w:rFonts w:ascii="Cambria Math" w:hAnsi="Cambria Math"/>
          </w:rPr>
          <m:t>Ω</m:t>
        </m:r>
      </m:oMath>
      <w:r>
        <w:rPr>
          <w:rFonts w:eastAsia="Symbol" w:cs="Symbol"/>
          <w:sz w:val="28"/>
          <w:szCs w:val="28"/>
        </w:rPr>
        <w:t xml:space="preserve"> і отсутствует необхідність у логічних умовах, тобто </w:t>
      </w:r>
      <m:oMath>
        <m:sSub>
          <m:sSubPr>
            <m:ctrlPr>
              <w:rPr>
                <w:rFonts w:ascii="Cambria Math" w:hAnsi="Cambria Math"/>
              </w:rPr>
            </m:ctrlPr>
          </m:sSubPr>
          <m:e>
            <m:r>
              <w:rPr>
                <w:rFonts w:ascii="Cambria Math" w:hAnsi="Cambria Math"/>
              </w:rPr>
              <m:t>Ψ</m:t>
            </m:r>
          </m:e>
          <m:sub>
            <m:r>
              <w:rPr>
                <w:rFonts w:ascii="Cambria Math" w:hAnsi="Cambria Math"/>
              </w:rPr>
              <m:t>1</m:t>
            </m:r>
          </m:sub>
        </m:sSub>
        <m:r>
          <w:rPr>
            <w:rFonts w:ascii="Cambria Math" w:hAnsi="Cambria Math"/>
          </w:rPr>
          <m:t>=0</m:t>
        </m:r>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Отже, якщо прийняти, що </w:t>
      </w:r>
      <m:oMath>
        <m:r>
          <w:rPr>
            <w:rFonts w:ascii="Cambria Math" w:hAnsi="Cambria Math"/>
          </w:rPr>
          <m:t>Ω</m:t>
        </m:r>
      </m:oMath>
      <w:r>
        <w:rPr>
          <w:rFonts w:eastAsia="Symbol" w:cs="Symbol"/>
          <w:sz w:val="28"/>
          <w:szCs w:val="28"/>
        </w:rPr>
        <w:t xml:space="preserve"> - мікрооперація, система утворюючих алгоритму </w:t>
      </w:r>
      <m:oMath>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Ω</m:t>
            </m:r>
          </m:e>
        </m:d>
        <m:r>
          <w:rPr>
            <w:rFonts w:ascii="Cambria Math" w:hAnsi="Cambria Math"/>
          </w:rPr>
          <m:t>,0</m:t>
        </m:r>
      </m:oMath>
      <w:r>
        <w:rPr>
          <w:rFonts w:eastAsia="Symbol" w:cs="Symbol"/>
          <w:sz w:val="28"/>
          <w:szCs w:val="28"/>
        </w:rPr>
        <w:t xml:space="preserve"> складається з функції </w:t>
      </w:r>
      <m:oMath>
        <m:r>
          <w:rPr>
            <w:rFonts w:ascii="Cambria Math" w:hAnsi="Cambria Math"/>
          </w:rPr>
          <m:t>Ω</m:t>
        </m:r>
      </m:oMath>
      <w:r>
        <w:rPr>
          <w:rFonts w:eastAsia="Symbol" w:cs="Symbol"/>
          <w:sz w:val="28"/>
          <w:szCs w:val="28"/>
        </w:rPr>
        <w:t xml:space="preserve"> і порожньої множини функцій, зв'язаних з логічними умовами. Як показано в [54], функція </w:t>
      </w:r>
      <m:oMath>
        <m:r>
          <w:rPr>
            <w:rFonts w:ascii="Cambria Math" w:hAnsi="Cambria Math"/>
          </w:rPr>
          <m:t>Ω</m:t>
        </m:r>
      </m:oMath>
      <w:r>
        <w:rPr>
          <w:rFonts w:eastAsia="Symbol" w:cs="Symbol"/>
          <w:sz w:val="28"/>
          <w:szCs w:val="28"/>
        </w:rPr>
        <w:t xml:space="preserve"> реалізується комбінаційною схемою, що позначимо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mallCaps/>
          <w:sz w:val="28"/>
          <w:szCs w:val="28"/>
        </w:rPr>
        <w:t xml:space="preserve">. </w:t>
      </w:r>
      <w:r>
        <w:rPr>
          <w:rFonts w:eastAsia="Symbol" w:cs="Symbol"/>
          <w:sz w:val="28"/>
          <w:szCs w:val="28"/>
        </w:rPr>
        <w:t xml:space="preserve">Зіставляючи цей варіант реалізації перетворення </w:t>
      </w:r>
      <w:r>
        <w:rPr>
          <w:rFonts w:eastAsia="Symbol" w:cs="Symbol"/>
          <w:i/>
          <w:iCs/>
          <w:sz w:val="28"/>
          <w:szCs w:val="28"/>
        </w:rPr>
        <w:t xml:space="preserve">R </w:t>
      </w:r>
      <w:r>
        <w:rPr>
          <w:rFonts w:eastAsia="Symbol" w:cs="Symbol"/>
          <w:sz w:val="28"/>
          <w:szCs w:val="28"/>
        </w:rPr>
        <w:t xml:space="preserve">= =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зі структурою (рис. 6.2), можна бачити, що в даному випадку </w:t>
      </w:r>
      <w:proofErr w:type="spellStart"/>
      <w:r>
        <w:rPr>
          <w:rFonts w:eastAsia="Symbol" w:cs="Symbol"/>
          <w:sz w:val="28"/>
          <w:szCs w:val="28"/>
        </w:rPr>
        <w:t>отсутствует</w:t>
      </w:r>
      <w:proofErr w:type="spellEnd"/>
      <w:r>
        <w:rPr>
          <w:rFonts w:eastAsia="Symbol" w:cs="Symbol"/>
          <w:sz w:val="28"/>
          <w:szCs w:val="28"/>
        </w:rPr>
        <w:t xml:space="preserve"> необхідність у керуючому автоматі, пам'яті для збереження проміжних результатів і схемі </w:t>
      </w:r>
      <m:oMath>
        <m:r>
          <w:rPr>
            <w:rFonts w:ascii="Cambria Math" w:hAnsi="Cambria Math"/>
          </w:rPr>
          <m:t>Ψ</m:t>
        </m:r>
      </m:oMath>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і реалізує перетворення </w:t>
      </w:r>
      <m:oMath>
        <m:r>
          <w:rPr>
            <w:rFonts w:ascii="Cambria Math" w:hAnsi="Cambria Math"/>
          </w:rPr>
          <m:t>Ω</m:t>
        </m:r>
      </m:oMath>
      <w:r>
        <w:rPr>
          <w:rFonts w:eastAsia="Symbol" w:cs="Symbol"/>
          <w:sz w:val="28"/>
          <w:szCs w:val="28"/>
        </w:rPr>
        <w:t xml:space="preserve"> за один такт. Таким чином, реалізація перетворення </w:t>
      </w:r>
      <m:oMath>
        <m:r>
          <w:rPr>
            <w:rFonts w:ascii="Cambria Math" w:hAnsi="Cambria Math"/>
          </w:rPr>
          <m:t>Ω</m:t>
        </m:r>
      </m:oMath>
      <w:r>
        <w:rPr>
          <w:rFonts w:eastAsia="Symbol" w:cs="Symbol"/>
          <w:sz w:val="28"/>
          <w:szCs w:val="28"/>
        </w:rPr>
        <w:t xml:space="preserve"> на основі системи утворюючих </w:t>
      </w:r>
      <m:oMath>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Φ</m:t>
                    </m:r>
                  </m:e>
                </m:d>
                <m:r>
                  <w:rPr>
                    <w:rFonts w:ascii="Cambria Math" w:hAnsi="Cambria Math"/>
                  </w:rPr>
                  <m:t>,0</m:t>
                </m:r>
              </m:e>
              <m:e/>
              <m:e/>
              <m:e/>
            </m:eqArr>
          </m:e>
          <m:e/>
        </m:eqArr>
      </m:oMath>
      <w:r>
        <w:rPr>
          <w:rFonts w:eastAsia="Symbol" w:cs="Symbol"/>
          <w:sz w:val="28"/>
          <w:szCs w:val="28"/>
        </w:rPr>
        <w:t xml:space="preserve"> приводить до комбінаційної схеми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vertAlign w:val="subscript"/>
        </w:rPr>
        <w:t xml:space="preserve"> </w:t>
      </w:r>
      <w:r>
        <w:rPr>
          <w:rFonts w:eastAsia="Symbol" w:cs="Symbol"/>
          <w:sz w:val="28"/>
          <w:szCs w:val="28"/>
          <w:vertAlign w:val="subscript"/>
        </w:rPr>
        <w:t>,</w:t>
      </w:r>
      <w:r>
        <w:rPr>
          <w:rFonts w:eastAsia="Symbol" w:cs="Symbol"/>
          <w:i/>
          <w:iCs/>
          <w:sz w:val="28"/>
          <w:szCs w:val="28"/>
        </w:rPr>
        <w:t xml:space="preserve"> </w:t>
      </w:r>
      <w:r>
        <w:rPr>
          <w:rFonts w:eastAsia="Symbol" w:cs="Symbol"/>
          <w:sz w:val="28"/>
          <w:szCs w:val="28"/>
        </w:rPr>
        <w:t xml:space="preserve">що за один такт обчислює значення </w:t>
      </w:r>
      <w:r>
        <w:rPr>
          <w:rFonts w:eastAsia="Symbol" w:cs="Symbol"/>
          <w:i/>
          <w:iCs/>
          <w:sz w:val="28"/>
          <w:szCs w:val="28"/>
        </w:rPr>
        <w:t xml:space="preserve">R, що </w:t>
      </w:r>
      <w:r>
        <w:rPr>
          <w:rFonts w:eastAsia="Symbol" w:cs="Symbol"/>
          <w:sz w:val="28"/>
          <w:szCs w:val="28"/>
        </w:rPr>
        <w:t xml:space="preserve">відповідають вхідним словам D і коду операції </w:t>
      </w:r>
      <w:r>
        <w:rPr>
          <w:rFonts w:eastAsia="Symbol" w:cs="Symbol"/>
          <w:i/>
          <w:iCs/>
          <w:sz w:val="28"/>
          <w:szCs w:val="28"/>
        </w:rPr>
        <w:t xml:space="preserve">g. </w:t>
      </w:r>
    </w:p>
    <w:p w14:paraId="11F0BA6C" w14:textId="77777777" w:rsidR="006618D6" w:rsidRDefault="00A47596">
      <w:pPr>
        <w:shd w:val="clear" w:color="auto" w:fill="FFFFFF"/>
        <w:ind w:firstLine="709"/>
        <w:jc w:val="both"/>
        <w:rPr>
          <w:rFonts w:eastAsia="Symbol" w:cs="Symbol"/>
        </w:rPr>
      </w:pPr>
      <w:r>
        <w:rPr>
          <w:rFonts w:eastAsia="Symbol" w:cs="Symbol"/>
          <w:sz w:val="28"/>
          <w:szCs w:val="28"/>
        </w:rPr>
        <w:t xml:space="preserve">Розглянемо інший варіант побудови операційного пристрою, що реалізує те ж перетворення </w:t>
      </w:r>
      <w:r>
        <w:rPr>
          <w:rFonts w:eastAsia="Symbol" w:cs="Symbol"/>
          <w:i/>
          <w:iCs/>
          <w:sz w:val="28"/>
          <w:szCs w:val="28"/>
        </w:rPr>
        <w:t xml:space="preserve">R </w:t>
      </w:r>
      <w:r>
        <w:rPr>
          <w:rFonts w:eastAsia="Symbol" w:cs="Symbol"/>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Приймемо, що елементи схеми (рис. 6.2) виконують наступні функції. Інформація, збережена в пам'яті S, розділяється на біти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i/>
          <w:iCs/>
          <w:smallCaps/>
          <w:sz w:val="28"/>
          <w:szCs w:val="28"/>
        </w:rPr>
        <w:t xml:space="preserve">. </w:t>
      </w:r>
      <w:r>
        <w:rPr>
          <w:rFonts w:eastAsia="Symbol" w:cs="Symbol"/>
          <w:sz w:val="28"/>
          <w:szCs w:val="28"/>
        </w:rPr>
        <w:t xml:space="preserve">Схема Ф виконує єдину функцію </w:t>
      </w:r>
      <m:oMath>
        <m:r>
          <w:rPr>
            <w:rFonts w:ascii="Cambria Math" w:hAnsi="Cambria Math"/>
          </w:rPr>
          <m:t>Φ=</m:t>
        </m:r>
        <m:d>
          <m:dPr>
            <m:begChr m:val="{"/>
            <m:endChr m:val="}"/>
            <m:ctrlPr>
              <w:rPr>
                <w:rFonts w:ascii="Cambria Math" w:hAnsi="Cambria Math"/>
              </w:rPr>
            </m:ctrlPr>
          </m:dPr>
          <m:e>
            <m:acc>
              <m:accPr>
                <m:chr m:val="¯"/>
                <m:ctrlPr>
                  <w:rPr>
                    <w:rFonts w:ascii="Cambria Math" w:hAnsi="Cambria Math"/>
                  </w:rPr>
                </m:ctrlPr>
              </m:accPr>
              <m:e/>
            </m:acc>
          </m:e>
        </m:d>
      </m:oMath>
      <w:r>
        <w:rPr>
          <w:rFonts w:eastAsia="Symbol" w:cs="Symbol"/>
          <w:sz w:val="28"/>
          <w:szCs w:val="28"/>
        </w:rPr>
        <w:t xml:space="preserve"> де </w:t>
      </w:r>
      <m:oMath>
        <m:acc>
          <m:accPr>
            <m:chr m:val="¯"/>
            <m:ctrlPr>
              <w:rPr>
                <w:rFonts w:ascii="Cambria Math" w:hAnsi="Cambria Math"/>
              </w:rPr>
            </m:ctrlPr>
          </m:accPr>
          <m:e/>
        </m:acc>
      </m:oMath>
      <w:r>
        <w:rPr>
          <w:rFonts w:eastAsia="Symbol" w:cs="Symbol"/>
          <w:sz w:val="28"/>
          <w:szCs w:val="28"/>
        </w:rPr>
        <w:t xml:space="preserve"> - знак операції І-НІ, на основі якої можуть бути реалізовані мікрооперації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sz w:val="28"/>
          <w:szCs w:val="28"/>
        </w:rPr>
        <w:t xml:space="preserve"> - біти (однорозрядні слова). На виході схеми </w:t>
      </w:r>
      <m:oMath>
        <m:r>
          <w:rPr>
            <w:rFonts w:ascii="Cambria Math" w:hAnsi="Cambria Math"/>
          </w:rPr>
          <m:t>Ψ</m:t>
        </m:r>
      </m:oMath>
      <w:r>
        <w:rPr>
          <w:rFonts w:eastAsia="Symbol" w:cs="Symbol"/>
          <w:sz w:val="28"/>
          <w:szCs w:val="28"/>
        </w:rPr>
        <w:t xml:space="preserve"> формується єдина логічна умова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значення якого 0 чи 1 визначається значенням результату мікрооперації. В алгоритмі значення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Symbol" w:cs="Symbol"/>
          <w:i/>
          <w:iCs/>
          <w:sz w:val="28"/>
          <w:szCs w:val="28"/>
          <w:vertAlign w:val="subscript"/>
        </w:rPr>
        <w:t xml:space="preserve"> </w:t>
      </w:r>
      <w:r>
        <w:rPr>
          <w:rFonts w:eastAsia="Symbol" w:cs="Symbol"/>
          <w:sz w:val="28"/>
          <w:szCs w:val="28"/>
        </w:rPr>
        <w:t xml:space="preserve">використовується для перевірки на нуль (чи на одиницю) значення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Отже, логічні умови утворяться з єдиної функції </w:t>
      </w:r>
      <m:oMath>
        <m:r>
          <w:rPr>
            <w:rFonts w:ascii="Cambria Math" w:hAnsi="Cambria Math"/>
          </w:rPr>
          <m:t>Ψ</m:t>
        </m:r>
      </m:oMath>
      <w:r>
        <w:rPr>
          <w:rFonts w:eastAsia="Symbol" w:cs="Symbol"/>
          <w:i/>
          <w:iCs/>
          <w:sz w:val="28"/>
          <w:szCs w:val="28"/>
        </w:rPr>
        <w:t xml:space="preserve"> = </w:t>
      </w:r>
      <w:r>
        <w:rPr>
          <w:rFonts w:eastAsia="Symbol" w:cs="Symbol"/>
          <w:sz w:val="28"/>
          <w:szCs w:val="28"/>
        </w:rPr>
        <w:t xml:space="preserve">{= 0}. Систему утворюючих </w:t>
      </w:r>
      <m:oMath>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позначимо як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Система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є функціонально повної, тобто в термінах функцій </w:t>
      </w:r>
      <m:oMath>
        <m:bar>
          <m:barPr>
            <m:pos m:val="top"/>
            <m:ctrlPr>
              <w:rPr>
                <w:rFonts w:ascii="Cambria Math" w:hAnsi="Cambria Math"/>
              </w:rPr>
            </m:ctrlPr>
          </m:barPr>
          <m:e/>
        </m:bar>
        <m:r>
          <w:rPr>
            <w:rFonts w:ascii="Cambria Math" w:hAnsi="Cambria Math"/>
          </w:rPr>
          <m:t>,=0</m:t>
        </m:r>
      </m:oMath>
      <w:r>
        <w:rPr>
          <w:rFonts w:eastAsia="Symbol" w:cs="Symbol"/>
          <w:sz w:val="28"/>
          <w:szCs w:val="28"/>
        </w:rPr>
        <w:t xml:space="preserve"> можна описати будь-який алгоритм, і на основі функцій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можна побудувати операційний пристрій </w:t>
      </w:r>
      <w:proofErr w:type="spellStart"/>
      <w:r>
        <w:rPr>
          <w:rFonts w:eastAsia="Symbol" w:cs="Symbol"/>
          <w:i/>
          <w:iCs/>
          <w:sz w:val="28"/>
          <w:szCs w:val="28"/>
        </w:rPr>
        <w:t>Up</w:t>
      </w:r>
      <w:proofErr w:type="spellEnd"/>
      <w:r>
        <w:rPr>
          <w:rFonts w:eastAsia="Symbol" w:cs="Symbol"/>
          <w:i/>
          <w:iCs/>
          <w:sz w:val="28"/>
          <w:szCs w:val="28"/>
        </w:rPr>
        <w:t xml:space="preserve">, що </w:t>
      </w:r>
      <w:r>
        <w:rPr>
          <w:rFonts w:eastAsia="Symbol" w:cs="Symbol"/>
          <w:sz w:val="28"/>
          <w:szCs w:val="28"/>
        </w:rPr>
        <w:t xml:space="preserve">реалізує перетворення </w:t>
      </w:r>
      <m:oMath>
        <m:r>
          <w:rPr>
            <w:rFonts w:ascii="Cambria Math" w:hAnsi="Cambria Math"/>
          </w:rPr>
          <m:t>Ω</m:t>
        </m:r>
      </m:oMath>
      <w:r>
        <w:rPr>
          <w:rFonts w:eastAsia="Symbol" w:cs="Symbol"/>
          <w:sz w:val="28"/>
          <w:szCs w:val="28"/>
        </w:rPr>
        <w:t xml:space="preserve">. Пристрій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у </w:t>
      </w:r>
      <w:proofErr w:type="spellStart"/>
      <w:r>
        <w:rPr>
          <w:rFonts w:eastAsia="Symbol" w:cs="Symbol"/>
          <w:sz w:val="28"/>
          <w:szCs w:val="28"/>
        </w:rPr>
        <w:t>каж-дом</w:t>
      </w:r>
      <w:proofErr w:type="spellEnd"/>
      <w:r>
        <w:rPr>
          <w:rFonts w:eastAsia="Symbol" w:cs="Symbol"/>
          <w:sz w:val="28"/>
          <w:szCs w:val="28"/>
        </w:rPr>
        <w:t xml:space="preserve"> такті може виконувати одну мікрооперацію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У зв'язку з цим процес виконання перетворення </w:t>
      </w:r>
      <m:oMath>
        <m:r>
          <w:rPr>
            <w:rFonts w:ascii="Cambria Math" w:hAnsi="Cambria Math"/>
          </w:rPr>
          <m:t>Ω</m:t>
        </m:r>
      </m:oMath>
      <w:r>
        <w:rPr>
          <w:rFonts w:eastAsia="Symbol" w:cs="Symbol"/>
          <w:sz w:val="28"/>
          <w:szCs w:val="28"/>
        </w:rPr>
        <w:t xml:space="preserve"> повинний бути представлений у формі мікропрограми, реалізованої керуючим автоматом.</w:t>
      </w:r>
    </w:p>
    <w:p w14:paraId="5B2C8305" w14:textId="77777777" w:rsidR="006618D6" w:rsidRDefault="00A47596">
      <w:pPr>
        <w:shd w:val="clear" w:color="auto" w:fill="FFFFFF"/>
        <w:ind w:firstLine="709"/>
        <w:jc w:val="both"/>
      </w:pPr>
      <w:r>
        <w:rPr>
          <w:rFonts w:eastAsia="Symbol" w:cs="Symbol"/>
          <w:sz w:val="28"/>
          <w:szCs w:val="28"/>
        </w:rPr>
        <w:t xml:space="preserve">Зіставимо характеристики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яким відповідають вищеозначені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Ω</m:t>
                </m:r>
              </m:e>
            </m:d>
            <m:r>
              <w:rPr>
                <w:rFonts w:ascii="Cambria Math" w:hAnsi="Cambria Math"/>
              </w:rPr>
              <m:t>,0</m:t>
            </m:r>
          </m:e>
        </m:d>
      </m:oMath>
      <w:r>
        <w:rPr>
          <w:rFonts w:eastAsia="Symbol" w:cs="Symbol"/>
          <w:sz w:val="28"/>
          <w:szCs w:val="28"/>
        </w:rPr>
        <w:t xml:space="preserve"> і </w:t>
      </w:r>
      <m:oMath>
        <m:sSub>
          <m:sSubPr>
            <m:ctrlPr>
              <w:rPr>
                <w:rFonts w:ascii="Cambria Math" w:hAnsi="Cambria Math"/>
              </w:rPr>
            </m:ctrlPr>
          </m:sSubPr>
          <m:e>
            <m:r>
              <w:rPr>
                <w:rFonts w:ascii="Cambria Math" w:hAnsi="Cambria Math"/>
              </w:rPr>
              <m:t>Z</m:t>
            </m:r>
          </m:e>
          <m:sub>
            <m:r>
              <w:rPr>
                <w:rFonts w:ascii="Cambria Math" w:hAnsi="Cambria Math"/>
              </w:rPr>
              <m:t>p</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 являє собою комбінаційну схему і виконує перетворення </w:t>
      </w:r>
      <m:oMath>
        <m:r>
          <w:rPr>
            <w:rFonts w:ascii="Cambria Math" w:hAnsi="Cambria Math"/>
          </w:rPr>
          <m:t>Ω</m:t>
        </m:r>
      </m:oMath>
      <w:r>
        <w:rPr>
          <w:rFonts w:eastAsia="Symbol" w:cs="Symbol"/>
          <w:sz w:val="28"/>
          <w:szCs w:val="28"/>
        </w:rPr>
        <w:t xml:space="preserve">за один такт часу і є найбільш швидкодіючим. Пристрій </w:t>
      </w:r>
      <w:proofErr w:type="spellStart"/>
      <w:r>
        <w:rPr>
          <w:rFonts w:eastAsia="Symbol" w:cs="Symbol"/>
          <w:i/>
          <w:iCs/>
          <w:sz w:val="28"/>
          <w:szCs w:val="28"/>
        </w:rPr>
        <w:t>Up</w:t>
      </w:r>
      <w:proofErr w:type="spellEnd"/>
      <w:r>
        <w:rPr>
          <w:rFonts w:eastAsia="Symbol" w:cs="Symbol"/>
          <w:i/>
          <w:iCs/>
          <w:sz w:val="28"/>
          <w:szCs w:val="28"/>
        </w:rPr>
        <w:t xml:space="preserve"> </w:t>
      </w:r>
      <w:r>
        <w:rPr>
          <w:rFonts w:eastAsia="Symbol" w:cs="Symbol"/>
          <w:sz w:val="28"/>
          <w:szCs w:val="28"/>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m:oMath>
        <m:r>
          <w:rPr>
            <w:rFonts w:ascii="Cambria Math" w:hAnsi="Cambria Math"/>
          </w:rPr>
          <m:t>Ω</m:t>
        </m:r>
      </m:oMath>
      <w:r>
        <w:rPr>
          <w:rFonts w:eastAsia="Symbol" w:cs="Symbol"/>
          <w:sz w:val="28"/>
          <w:szCs w:val="28"/>
        </w:rPr>
        <w:t xml:space="preserve"> , буде максимальним. Витрати </w:t>
      </w:r>
      <w:r>
        <w:rPr>
          <w:rFonts w:eastAsia="Symbol" w:cs="Symbol"/>
          <w:sz w:val="28"/>
          <w:szCs w:val="28"/>
        </w:rPr>
        <w:lastRenderedPageBreak/>
        <w:t xml:space="preserve">устаткування в операційному пристрої: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=0;</m:t>
        </m:r>
        <m:sSub>
          <m:sSubPr>
            <m:ctrlPr>
              <w:rPr>
                <w:rFonts w:ascii="Cambria Math" w:hAnsi="Cambria Math"/>
              </w:rPr>
            </m:ctrlPr>
          </m:sSubPr>
          <m:e>
            <m:r>
              <w:rPr>
                <w:rFonts w:ascii="Cambria Math" w:hAnsi="Cambria Math"/>
              </w:rPr>
              <m:t>С</m:t>
            </m:r>
          </m:e>
          <m:sub>
            <m:r>
              <w:rPr>
                <w:rFonts w:ascii="Cambria Math" w:hAnsi="Cambria Math"/>
              </w:rPr>
              <m:t>S</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=0</m:t>
        </m:r>
      </m:oMath>
      <w:r>
        <w:rPr>
          <w:rFonts w:eastAsia="Symbol" w:cs="Symbol"/>
          <w:sz w:val="28"/>
          <w:szCs w:val="28"/>
        </w:rPr>
        <w:t xml:space="preserve"> і </w:t>
      </w:r>
      <m:oMath>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має максимальне значення, так що сумарні витрати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Для пристрою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і пам'яті операційного автомата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i/>
          <w:iCs/>
          <w:sz w:val="28"/>
          <w:szCs w:val="28"/>
          <w:vertAlign w:val="subscript"/>
        </w:rPr>
        <w:t xml:space="preserve"> </w:t>
      </w:r>
      <w:r>
        <w:rPr>
          <w:rFonts w:eastAsia="Symbol" w:cs="Symbol"/>
          <w:sz w:val="28"/>
          <w:szCs w:val="28"/>
        </w:rPr>
        <w:t xml:space="preserve">мають максимальні значення в порівнянні з іншими можливими варіантами побудови пристроїв, а витрати устаткування </w:t>
      </w:r>
      <w:proofErr w:type="spellStart"/>
      <w:r>
        <w:rPr>
          <w:rFonts w:eastAsia="Symbol" w:cs="Symbol"/>
          <w:sz w:val="28"/>
          <w:szCs w:val="28"/>
        </w:rPr>
        <w:t>Сф</w:t>
      </w:r>
      <w:proofErr w:type="spellEnd"/>
      <w:r>
        <w:rPr>
          <w:rFonts w:eastAsia="Symbol" w:cs="Symbol"/>
          <w:sz w:val="28"/>
          <w:szCs w:val="28"/>
        </w:rPr>
        <w:t xml:space="preserve"> і </w:t>
      </w:r>
      <w:proofErr w:type="spellStart"/>
      <w:r>
        <w:rPr>
          <w:rFonts w:eastAsia="Symbol" w:cs="Symbol"/>
          <w:smallCaps/>
          <w:sz w:val="28"/>
          <w:szCs w:val="28"/>
        </w:rPr>
        <w:t>gf</w:t>
      </w:r>
      <w:proofErr w:type="spellEnd"/>
      <w:r>
        <w:rPr>
          <w:rFonts w:eastAsia="Symbol" w:cs="Symbol"/>
          <w:smallCaps/>
          <w:sz w:val="28"/>
          <w:szCs w:val="28"/>
        </w:rPr>
        <w:t xml:space="preserve">, що </w:t>
      </w:r>
      <w:r>
        <w:rPr>
          <w:rFonts w:eastAsia="Symbol" w:cs="Symbol"/>
          <w:sz w:val="28"/>
          <w:szCs w:val="28"/>
        </w:rPr>
        <w:t>приходяться "на комбінаційні схеми Ф и</w:t>
      </w:r>
      <m:oMath>
        <m:r>
          <w:rPr>
            <w:rFonts w:ascii="Cambria Math" w:hAnsi="Cambria Math"/>
          </w:rPr>
          <m:t>Ψ</m:t>
        </m:r>
      </m:oMath>
      <w:r>
        <w:rPr>
          <w:rFonts w:eastAsia="Symbol" w:cs="Symbol"/>
          <w:sz w:val="28"/>
          <w:szCs w:val="28"/>
        </w:rPr>
        <w:t xml:space="preserve"> </w:t>
      </w:r>
      <w:r>
        <w:rPr>
          <w:rFonts w:eastAsia="Symbol" w:cs="Symbol"/>
          <w:i/>
          <w:iCs/>
          <w:sz w:val="28"/>
          <w:szCs w:val="28"/>
        </w:rPr>
        <w:t xml:space="preserve">, </w:t>
      </w:r>
      <w:r>
        <w:rPr>
          <w:rFonts w:eastAsia="Symbol" w:cs="Symbol"/>
          <w:sz w:val="28"/>
          <w:szCs w:val="28"/>
        </w:rPr>
        <w:t>мінімальні.</w:t>
      </w:r>
    </w:p>
    <w:p w14:paraId="55AB4316" w14:textId="77777777" w:rsidR="006618D6" w:rsidRDefault="00A47596">
      <w:pPr>
        <w:shd w:val="clear" w:color="auto" w:fill="FFFFFF"/>
        <w:ind w:firstLine="709"/>
        <w:jc w:val="both"/>
        <w:rPr>
          <w:rFonts w:eastAsia="Symbol" w:cs="Symbol"/>
        </w:rPr>
      </w:pPr>
      <w:r>
        <w:rPr>
          <w:rFonts w:eastAsia="Symbol" w:cs="Symbol"/>
          <w:sz w:val="28"/>
          <w:szCs w:val="28"/>
        </w:rPr>
        <w:t xml:space="preserve">Таким чином, у загальному випадку ОП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і відповідні їм системи утворюючих </w:t>
      </w:r>
      <w:proofErr w:type="spellStart"/>
      <w:r>
        <w:rPr>
          <w:rFonts w:eastAsia="Symbol" w:cs="Symbol"/>
          <w:sz w:val="28"/>
          <w:szCs w:val="28"/>
        </w:rPr>
        <w:t>Z</w:t>
      </w:r>
      <w:r>
        <w:rPr>
          <w:rFonts w:eastAsia="Symbol" w:cs="Symbol"/>
          <w:sz w:val="28"/>
          <w:szCs w:val="28"/>
          <w:vertAlign w:val="subscript"/>
        </w:rPr>
        <w:t>l</w:t>
      </w:r>
      <w:proofErr w:type="spellEnd"/>
      <w:r>
        <w:rPr>
          <w:rFonts w:eastAsia="Symbol" w:cs="Symbol"/>
          <w:sz w:val="28"/>
          <w:szCs w:val="28"/>
        </w:rPr>
        <w:t xml:space="preserve"> ,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мають діаметрально протилежні властивості: </w:t>
      </w:r>
    </w:p>
    <w:p w14:paraId="26398EE4" w14:textId="77777777" w:rsidR="006618D6" w:rsidRDefault="00A47596">
      <w:pPr>
        <w:shd w:val="clear" w:color="auto" w:fill="FFFFFF"/>
        <w:ind w:firstLine="709"/>
        <w:jc w:val="both"/>
        <w:rPr>
          <w:rFonts w:eastAsia="Symbol" w:cs="Symbol"/>
        </w:rPr>
      </w:pPr>
      <w:r>
        <w:rPr>
          <w:rFonts w:eastAsia="Symbol" w:cs="Symbol"/>
          <w:sz w:val="28"/>
          <w:szCs w:val="28"/>
        </w:rPr>
        <w:t xml:space="preserve">1)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є найбільш швидкодіючим, а пристрій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найменш швидкодіючим;</w:t>
      </w:r>
    </w:p>
    <w:p w14:paraId="092B89E3" w14:textId="77777777" w:rsidR="006618D6" w:rsidRDefault="00A47596">
      <w:pPr>
        <w:shd w:val="clear" w:color="auto" w:fill="FFFFFF"/>
        <w:ind w:firstLine="709"/>
        <w:jc w:val="both"/>
        <w:rPr>
          <w:rFonts w:eastAsia="Symbol" w:cs="Symbol"/>
        </w:rPr>
      </w:pPr>
      <w:r>
        <w:rPr>
          <w:rFonts w:eastAsia="Symbol" w:cs="Symbol"/>
          <w:sz w:val="28"/>
          <w:szCs w:val="28"/>
        </w:rPr>
        <w:t xml:space="preserve">2) у пристрої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керуючий автомат відсутній, у той час як у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на керуючий автомат випадає максимальна частка витрат устаткування;</w:t>
      </w:r>
    </w:p>
    <w:p w14:paraId="665580C3" w14:textId="77777777" w:rsidR="006618D6" w:rsidRDefault="00A47596">
      <w:pPr>
        <w:shd w:val="clear" w:color="auto" w:fill="FFFFFF"/>
        <w:ind w:firstLine="709"/>
        <w:jc w:val="both"/>
        <w:rPr>
          <w:rFonts w:eastAsia="Symbol" w:cs="Symbol"/>
        </w:rPr>
      </w:pPr>
      <w:r>
        <w:rPr>
          <w:rFonts w:eastAsia="Symbol" w:cs="Symbol"/>
          <w:sz w:val="28"/>
          <w:szCs w:val="28"/>
        </w:rPr>
        <w:t xml:space="preserve">3) операційний автомат у пристрої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є найбільш складним по кількості використовуваного устаткування, а в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найбільш простим.</w:t>
      </w:r>
    </w:p>
    <w:p w14:paraId="793994A0" w14:textId="77777777" w:rsidR="006618D6" w:rsidRDefault="00A47596">
      <w:pPr>
        <w:shd w:val="clear" w:color="auto" w:fill="FFFFFF"/>
        <w:ind w:firstLine="709"/>
        <w:jc w:val="both"/>
        <w:rPr>
          <w:rFonts w:eastAsia="Symbol" w:cs="Symbol"/>
        </w:rPr>
      </w:pPr>
      <w:r>
        <w:rPr>
          <w:rFonts w:eastAsia="Symbol" w:cs="Symbol"/>
          <w:sz w:val="28"/>
          <w:szCs w:val="28"/>
        </w:rPr>
        <w:t xml:space="preserve">Очевидно, що між діаметрально протилежними варіантами побудови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Припустимо, що існує прийом, що дозволяє для перетворення </w:t>
      </w:r>
      <m:oMath>
        <m:r>
          <w:rPr>
            <w:rFonts w:ascii="Cambria Math" w:hAnsi="Cambria Math"/>
          </w:rPr>
          <m:t>Ω</m:t>
        </m:r>
      </m:oMath>
      <w:r>
        <w:rPr>
          <w:rFonts w:eastAsia="Symbol" w:cs="Symbol"/>
          <w:sz w:val="28"/>
          <w:szCs w:val="28"/>
        </w:rPr>
        <w:t xml:space="preserve"> виявляти будь-які можливі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i</m:t>
                </m:r>
              </m:sub>
            </m:sSub>
          </m:e>
        </m:d>
        <m:r>
          <w:rPr>
            <w:rFonts w:ascii="Cambria Math" w:hAnsi="Cambria Math"/>
          </w:rPr>
          <m:t>,i=1,</m:t>
        </m:r>
        <m:r>
          <m:rPr>
            <m:lit/>
            <m:nor/>
          </m:rPr>
          <w:rPr>
            <w:rFonts w:ascii="Cambria Math" w:hAnsi="Cambria Math"/>
          </w:rPr>
          <m:t>.......</m:t>
        </m:r>
        <m:r>
          <w:rPr>
            <w:rFonts w:ascii="Cambria Math" w:hAnsi="Cambria Math"/>
          </w:rPr>
          <m:t>P</m:t>
        </m:r>
      </m:oMath>
      <w:r>
        <w:rPr>
          <w:rFonts w:eastAsia="Symbol" w:cs="Symbol"/>
          <w:sz w:val="28"/>
          <w:szCs w:val="28"/>
        </w:rPr>
        <w:t xml:space="preserve"> і</w:t>
      </w:r>
      <w:r>
        <w:rPr>
          <w:rFonts w:eastAsia="Symbol" w:cs="Symbol"/>
          <w:i/>
          <w:iCs/>
          <w:sz w:val="28"/>
          <w:szCs w:val="28"/>
        </w:rPr>
        <w:t xml:space="preserve"> </w:t>
      </w:r>
      <w:r>
        <w:rPr>
          <w:rFonts w:eastAsia="Symbol" w:cs="Symbol"/>
          <w:sz w:val="28"/>
          <w:szCs w:val="28"/>
        </w:rPr>
        <w:t xml:space="preserve">синтезувати на їхній основі ОП зі швидкодією </w:t>
      </w:r>
      <m:oMath>
        <m:sSub>
          <m:sSubPr>
            <m:ctrlPr>
              <w:rPr>
                <w:rFonts w:ascii="Cambria Math" w:hAnsi="Cambria Math"/>
              </w:rPr>
            </m:ctrlPr>
          </m:sSubPr>
          <m:e>
            <m:r>
              <w:rPr>
                <w:rFonts w:ascii="Cambria Math" w:hAnsi="Cambria Math"/>
              </w:rPr>
              <m:t>ϑ</m:t>
            </m:r>
          </m:e>
          <m:sub>
            <m:r>
              <w:rPr>
                <w:rFonts w:ascii="Cambria Math" w:hAnsi="Cambria Math"/>
              </w:rPr>
              <m:t>i</m:t>
            </m:r>
          </m:sub>
        </m:sSub>
      </m:oMath>
      <w:r>
        <w:rPr>
          <w:rFonts w:eastAsia="Symbol" w:cs="Symbol"/>
          <w:sz w:val="28"/>
          <w:szCs w:val="28"/>
        </w:rPr>
        <w:t xml:space="preserve"> і мінімальні по витратах устаткування. </w:t>
      </w:r>
    </w:p>
    <w:p w14:paraId="3107AB86" w14:textId="77777777" w:rsidR="006618D6" w:rsidRDefault="00A47596">
      <w:pPr>
        <w:shd w:val="clear" w:color="auto" w:fill="FFFFFF"/>
        <w:ind w:firstLine="709"/>
        <w:jc w:val="both"/>
        <w:rPr>
          <w:rFonts w:eastAsia="Symbol" w:cs="Symbol"/>
        </w:rPr>
      </w:pPr>
      <w:r>
        <w:rPr>
          <w:rFonts w:eastAsia="Symbol" w:cs="Symbol"/>
          <w:sz w:val="28"/>
          <w:szCs w:val="28"/>
          <w:lang w:eastAsia="uk-UA"/>
        </w:rPr>
        <w:t>Такого</w:t>
      </w:r>
      <w:r>
        <w:rPr>
          <w:rFonts w:eastAsia="Symbol" w:cs="Symbol"/>
          <w:sz w:val="28"/>
          <w:szCs w:val="28"/>
        </w:rPr>
        <w:t xml:space="preserve"> роду системам утворюючих і відповідним цим системам пристроям будемо приписувати індекси </w:t>
      </w:r>
      <w:r>
        <w:rPr>
          <w:rFonts w:eastAsia="Symbol" w:cs="Symbol"/>
          <w:i/>
          <w:iCs/>
          <w:sz w:val="28"/>
          <w:szCs w:val="28"/>
        </w:rPr>
        <w:t xml:space="preserve">i = </w:t>
      </w:r>
      <w:r>
        <w:rPr>
          <w:rFonts w:eastAsia="Symbol" w:cs="Symbol"/>
          <w:sz w:val="28"/>
          <w:szCs w:val="28"/>
        </w:rPr>
        <w:t xml:space="preserve">1, . .. , </w:t>
      </w:r>
      <w:r>
        <w:rPr>
          <w:rFonts w:eastAsia="Symbol" w:cs="Symbol"/>
          <w:i/>
          <w:iCs/>
          <w:sz w:val="28"/>
          <w:szCs w:val="28"/>
        </w:rPr>
        <w:t xml:space="preserve">Р </w:t>
      </w:r>
      <w:r>
        <w:rPr>
          <w:rFonts w:eastAsia="Symbol" w:cs="Symbol"/>
          <w:sz w:val="28"/>
          <w:szCs w:val="28"/>
        </w:rPr>
        <w:t xml:space="preserve">в порядку зменшення швидкодії пристроїв. При цьому часи виконання перетворення </w:t>
      </w:r>
      <m:oMath>
        <m:r>
          <w:rPr>
            <w:rFonts w:ascii="Cambria Math" w:hAnsi="Cambria Math"/>
          </w:rPr>
          <m:t>Ω</m:t>
        </m:r>
      </m:oMath>
      <w:r>
        <w:rPr>
          <w:rFonts w:eastAsia="Symbol" w:cs="Symbol"/>
          <w:sz w:val="28"/>
          <w:szCs w:val="28"/>
        </w:rPr>
        <w:t xml:space="preserve">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i/>
          <w:iCs/>
          <w:sz w:val="28"/>
          <w:szCs w:val="28"/>
          <w:vertAlign w:val="subscript"/>
        </w:rPr>
        <w:t xml:space="preserve"> </w:t>
      </w:r>
      <w:r>
        <w:rPr>
          <w:rFonts w:eastAsia="Symbol" w:cs="Symbol"/>
          <w:sz w:val="28"/>
          <w:szCs w:val="28"/>
        </w:rPr>
        <w:t xml:space="preserve">будуть утворювати монотонно зростаючу послідовність </w:t>
      </w:r>
      <m:oMath>
        <m:sSub>
          <m:sSubPr>
            <m:ctrlPr>
              <w:rPr>
                <w:rFonts w:ascii="Cambria Math" w:hAnsi="Cambria Math"/>
              </w:rPr>
            </m:ctrlPr>
          </m:sSubPr>
          <m:e>
            <m:r>
              <w:rPr>
                <w:rFonts w:ascii="Cambria Math" w:hAnsi="Cambria Math"/>
              </w:rPr>
              <m:t>ϑ</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2</m:t>
            </m:r>
          </m:sub>
        </m:sSub>
        <m:r>
          <w:rPr>
            <w:rFonts w:ascii="Cambria Math" w:hAnsi="Cambria Math"/>
          </w:rPr>
          <m:t>&lt;</m:t>
        </m:r>
        <m:r>
          <m:rPr>
            <m:lit/>
            <m:nor/>
          </m:rPr>
          <w:rPr>
            <w:rFonts w:ascii="Cambria Math" w:hAnsi="Cambria Math"/>
          </w:rPr>
          <m:t>.......</m:t>
        </m:r>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p</m:t>
            </m:r>
          </m:sub>
        </m:sSub>
      </m:oMath>
      <w:r>
        <w:rPr>
          <w:rFonts w:eastAsia="Symbol" w:cs="Symbol"/>
          <w:sz w:val="28"/>
          <w:szCs w:val="28"/>
        </w:rPr>
        <w:t xml:space="preserve">. Послідовність </w:t>
      </w:r>
      <w:proofErr w:type="spellStart"/>
      <w:r>
        <w:rPr>
          <w:rFonts w:eastAsia="Symbol" w:cs="Symbol"/>
          <w:iCs/>
          <w:sz w:val="28"/>
          <w:szCs w:val="28"/>
        </w:rPr>
        <w:t>Z</w:t>
      </w:r>
      <w:r>
        <w:rPr>
          <w:rFonts w:eastAsia="Symbol" w:cs="Symbol"/>
          <w:iCs/>
          <w:sz w:val="28"/>
          <w:szCs w:val="28"/>
          <w:vertAlign w:val="subscript"/>
        </w:rPr>
        <w:t>l</w:t>
      </w:r>
      <w:proofErr w:type="spellEnd"/>
      <w:r>
        <w:rPr>
          <w:rFonts w:eastAsia="Symbol" w:cs="Symbol"/>
          <w:iCs/>
          <w:sz w:val="28"/>
          <w:szCs w:val="28"/>
        </w:rPr>
        <w:t>, Z</w:t>
      </w:r>
      <w:r>
        <w:rPr>
          <w:rFonts w:eastAsia="Symbol" w:cs="Symbol"/>
          <w:iCs/>
          <w:sz w:val="28"/>
          <w:szCs w:val="28"/>
          <w:vertAlign w:val="subscript"/>
        </w:rPr>
        <w:t>2</w:t>
      </w:r>
      <w:r>
        <w:rPr>
          <w:rFonts w:eastAsia="Symbol" w:cs="Symbol"/>
          <w:iCs/>
          <w:sz w:val="28"/>
          <w:szCs w:val="28"/>
        </w:rPr>
        <w:t>, ..., Z</w:t>
      </w:r>
      <w:r>
        <w:rPr>
          <w:rFonts w:eastAsia="Symbol" w:cs="Symbol"/>
          <w:iCs/>
          <w:sz w:val="28"/>
          <w:szCs w:val="28"/>
          <w:vertAlign w:val="subscript"/>
        </w:rPr>
        <w:t>P</w:t>
      </w:r>
      <w:r>
        <w:rPr>
          <w:rFonts w:eastAsia="Symbol" w:cs="Symbol"/>
          <w:i/>
          <w:iCs/>
          <w:sz w:val="28"/>
          <w:szCs w:val="28"/>
          <w:vertAlign w:val="subscript"/>
        </w:rPr>
        <w:t xml:space="preserve"> </w:t>
      </w:r>
      <w:r>
        <w:rPr>
          <w:rFonts w:eastAsia="Symbol" w:cs="Symbol"/>
          <w:sz w:val="28"/>
          <w:szCs w:val="28"/>
        </w:rPr>
        <w:t xml:space="preserve">будемо називати </w:t>
      </w:r>
      <w:r>
        <w:rPr>
          <w:rFonts w:eastAsia="Symbol" w:cs="Symbol"/>
          <w:i/>
          <w:iCs/>
          <w:sz w:val="28"/>
          <w:szCs w:val="28"/>
        </w:rPr>
        <w:t xml:space="preserve">ієрархією систем утворюючих </w:t>
      </w:r>
      <w:r>
        <w:rPr>
          <w:rFonts w:eastAsia="Symbol" w:cs="Symbol"/>
          <w:sz w:val="28"/>
          <w:szCs w:val="28"/>
        </w:rPr>
        <w:t xml:space="preserve">перетворення </w:t>
      </w:r>
      <m:oMath>
        <m:r>
          <w:rPr>
            <w:rFonts w:ascii="Cambria Math" w:hAnsi="Cambria Math"/>
          </w:rPr>
          <m:t>Ω</m:t>
        </m:r>
      </m:oMath>
      <w:r>
        <w:rPr>
          <w:rFonts w:eastAsia="Symbol" w:cs="Symbol"/>
          <w:sz w:val="28"/>
          <w:szCs w:val="28"/>
        </w:rPr>
        <w:t xml:space="preserve"> , а відповідну послідовність пристроїв </w:t>
      </w:r>
      <w:r>
        <w:rPr>
          <w:rFonts w:eastAsia="Symbol" w:cs="Symbol"/>
          <w:i/>
          <w:iCs/>
          <w:sz w:val="28"/>
          <w:szCs w:val="28"/>
        </w:rPr>
        <w:t>U</w:t>
      </w:r>
      <w:r>
        <w:rPr>
          <w:rFonts w:eastAsia="Symbol" w:cs="Symbol"/>
          <w:i/>
          <w:iCs/>
          <w:sz w:val="28"/>
          <w:szCs w:val="28"/>
          <w:vertAlign w:val="subscript"/>
        </w:rPr>
        <w:t>1</w:t>
      </w:r>
      <w:r>
        <w:rPr>
          <w:rFonts w:eastAsia="Symbol" w:cs="Symbol"/>
          <w:iCs/>
          <w:sz w:val="28"/>
          <w:szCs w:val="28"/>
        </w:rPr>
        <w:t xml:space="preserve">, </w:t>
      </w:r>
      <w:r>
        <w:rPr>
          <w:rFonts w:eastAsia="Symbol" w:cs="Symbol"/>
          <w:i/>
          <w:iCs/>
          <w:sz w:val="28"/>
          <w:szCs w:val="28"/>
        </w:rPr>
        <w:t>U</w:t>
      </w:r>
      <w:r>
        <w:rPr>
          <w:rFonts w:eastAsia="Symbol" w:cs="Symbol"/>
          <w:sz w:val="28"/>
          <w:szCs w:val="28"/>
          <w:vertAlign w:val="subscript"/>
        </w:rPr>
        <w:t>2</w:t>
      </w:r>
      <w:r>
        <w:rPr>
          <w:rFonts w:eastAsia="Symbol" w:cs="Symbol"/>
          <w:sz w:val="28"/>
          <w:szCs w:val="28"/>
        </w:rPr>
        <w:t xml:space="preserve">, ..., </w:t>
      </w:r>
      <w:proofErr w:type="spellStart"/>
      <w:r>
        <w:rPr>
          <w:rFonts w:eastAsia="Symbol" w:cs="Symbol"/>
          <w:i/>
          <w:iCs/>
          <w:sz w:val="28"/>
          <w:szCs w:val="28"/>
        </w:rPr>
        <w:t>U</w:t>
      </w:r>
      <w:r>
        <w:rPr>
          <w:rFonts w:eastAsia="Symbol" w:cs="Symbol"/>
          <w:i/>
          <w:iCs/>
          <w:sz w:val="28"/>
          <w:szCs w:val="28"/>
          <w:vertAlign w:val="subscript"/>
        </w:rPr>
        <w:t>р</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ієрархією операційних пристроїв, що </w:t>
      </w:r>
      <w:r>
        <w:rPr>
          <w:rFonts w:eastAsia="Symbol" w:cs="Symbol"/>
          <w:sz w:val="28"/>
          <w:szCs w:val="28"/>
        </w:rPr>
        <w:t xml:space="preserve">реалізують перетворення </w:t>
      </w:r>
      <m:oMath>
        <m:r>
          <w:rPr>
            <w:rFonts w:ascii="Cambria Math" w:hAnsi="Cambria Math"/>
          </w:rPr>
          <m:t>Ω</m:t>
        </m:r>
      </m:oMath>
      <w:r>
        <w:rPr>
          <w:rFonts w:eastAsia="Symbol" w:cs="Symbol"/>
          <w:i/>
          <w:iCs/>
          <w:sz w:val="28"/>
          <w:szCs w:val="28"/>
        </w:rPr>
        <w:t>.</w:t>
      </w:r>
    </w:p>
    <w:p w14:paraId="0E4BEEA7" w14:textId="77777777" w:rsidR="006618D6" w:rsidRDefault="00A47596">
      <w:pPr>
        <w:shd w:val="clear" w:color="auto" w:fill="FFFFFF"/>
        <w:ind w:firstLine="709"/>
        <w:jc w:val="both"/>
        <w:rPr>
          <w:rFonts w:eastAsia="Symbol" w:cs="Symbol"/>
        </w:rPr>
      </w:pPr>
      <w:r>
        <w:rPr>
          <w:rFonts w:eastAsia="Symbol" w:cs="Symbol"/>
          <w:sz w:val="28"/>
          <w:szCs w:val="28"/>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m:oMath>
        <m:r>
          <w:rPr>
            <w:rFonts w:ascii="Cambria Math" w:hAnsi="Cambria Math"/>
          </w:rPr>
          <m:t>Ω</m:t>
        </m:r>
      </m:oMath>
      <w:r>
        <w:rPr>
          <w:rFonts w:eastAsia="Symbol" w:cs="Symbol"/>
          <w:sz w:val="28"/>
          <w:szCs w:val="28"/>
        </w:rPr>
        <w:t xml:space="preserve">. Можна припускати, що ієрархія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 xml:space="preserve"> має наступні властивості (рис. 6.3): </w:t>
      </w:r>
    </w:p>
    <w:p w14:paraId="120F2E46" w14:textId="77777777" w:rsidR="006618D6" w:rsidRDefault="00A47596">
      <w:pPr>
        <w:shd w:val="clear" w:color="auto" w:fill="FFFFFF"/>
        <w:ind w:firstLine="709"/>
        <w:jc w:val="both"/>
        <w:rPr>
          <w:rFonts w:eastAsia="Symbol" w:cs="Symbol"/>
        </w:rPr>
      </w:pPr>
      <w:r>
        <w:rPr>
          <w:rFonts w:eastAsia="Symbol" w:cs="Symbol"/>
          <w:sz w:val="28"/>
          <w:szCs w:val="28"/>
        </w:rPr>
        <w:t xml:space="preserve">1) автоматний час </w:t>
      </w:r>
      <m:oMath>
        <m:r>
          <w:rPr>
            <w:rFonts w:ascii="Cambria Math" w:hAnsi="Cambria Math"/>
          </w:rPr>
          <m:t>ϑ</m:t>
        </m:r>
      </m:oMath>
      <w:r>
        <w:rPr>
          <w:rFonts w:eastAsia="Symbol" w:cs="Symbol"/>
          <w:sz w:val="28"/>
          <w:szCs w:val="28"/>
        </w:rPr>
        <w:t xml:space="preserve"> виконання перетворення </w:t>
      </w:r>
      <m:oMath>
        <m:r>
          <w:rPr>
            <w:rFonts w:ascii="Cambria Math" w:hAnsi="Cambria Math"/>
          </w:rPr>
          <m:t>Ω</m:t>
        </m:r>
      </m:oMath>
      <w:r>
        <w:rPr>
          <w:rFonts w:eastAsia="Symbol" w:cs="Symbol"/>
          <w:sz w:val="28"/>
          <w:szCs w:val="28"/>
        </w:rPr>
        <w:t>монотонно зростає;</w:t>
      </w:r>
    </w:p>
    <w:p w14:paraId="6B6EF058" w14:textId="77777777" w:rsidR="006618D6" w:rsidRDefault="00A47596">
      <w:pPr>
        <w:shd w:val="clear" w:color="auto" w:fill="FFFFFF"/>
        <w:ind w:firstLine="709"/>
        <w:jc w:val="both"/>
        <w:rPr>
          <w:rFonts w:eastAsia="Symbol" w:cs="Symbol"/>
        </w:rPr>
      </w:pPr>
      <w:r>
        <w:rPr>
          <w:rFonts w:eastAsia="Symbol" w:cs="Symbol"/>
          <w:sz w:val="28"/>
          <w:szCs w:val="28"/>
        </w:rPr>
        <w:t xml:space="preserve">2)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i/>
          <w:iCs/>
          <w:sz w:val="28"/>
          <w:szCs w:val="28"/>
        </w:rPr>
        <w:t xml:space="preserve"> </w:t>
      </w:r>
      <w:r>
        <w:rPr>
          <w:rFonts w:eastAsia="Symbol" w:cs="Symbol"/>
          <w:sz w:val="28"/>
          <w:szCs w:val="28"/>
        </w:rPr>
        <w:t>в комбінаційній частині операційного автомата монотонно убувають;</w:t>
      </w:r>
    </w:p>
    <w:p w14:paraId="1A0753A9" w14:textId="77777777" w:rsidR="006618D6" w:rsidRDefault="00A47596">
      <w:pPr>
        <w:shd w:val="clear" w:color="auto" w:fill="FFFFFF"/>
        <w:ind w:firstLine="709"/>
        <w:jc w:val="both"/>
        <w:rPr>
          <w:rFonts w:eastAsia="Symbol" w:cs="Symbol"/>
        </w:rPr>
      </w:pPr>
      <w:r>
        <w:rPr>
          <w:rFonts w:eastAsia="Symbol" w:cs="Symbol"/>
          <w:sz w:val="28"/>
          <w:szCs w:val="28"/>
        </w:rPr>
        <w:t xml:space="preserve">3)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керуючий автомат, монотонно зростають, починаючи від нуля;</w:t>
      </w:r>
    </w:p>
    <w:p w14:paraId="26213F41" w14:textId="77777777" w:rsidR="006618D6" w:rsidRDefault="00A47596">
      <w:pPr>
        <w:shd w:val="clear" w:color="auto" w:fill="FFFFFF"/>
        <w:ind w:firstLine="709"/>
        <w:jc w:val="both"/>
        <w:rPr>
          <w:rFonts w:eastAsia="Symbol" w:cs="Symbol"/>
        </w:rPr>
      </w:pPr>
      <w:r>
        <w:rPr>
          <w:rFonts w:eastAsia="Symbol" w:cs="Symbol"/>
          <w:sz w:val="28"/>
          <w:szCs w:val="28"/>
        </w:rPr>
        <w:t xml:space="preserve">4)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пам'ять операційного автомата, монотонно зростають;</w:t>
      </w:r>
    </w:p>
    <w:p w14:paraId="648477AE" w14:textId="77777777" w:rsidR="006618D6" w:rsidRDefault="00A47596">
      <w:pPr>
        <w:shd w:val="clear" w:color="auto" w:fill="FFFFFF"/>
        <w:ind w:firstLine="709"/>
        <w:jc w:val="both"/>
        <w:rPr>
          <w:rFonts w:eastAsia="Symbol" w:cs="Symbol"/>
        </w:rPr>
      </w:pPr>
      <w:r>
        <w:rPr>
          <w:rFonts w:eastAsia="Symbol" w:cs="Symbol"/>
          <w:sz w:val="28"/>
          <w:szCs w:val="28"/>
        </w:rPr>
        <w:t xml:space="preserve">5) в ієрархії пристроїв мається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 xml:space="preserve">сумарні витрати устаткування в який </w:t>
      </w:r>
      <m:oMath>
        <m:r>
          <w:rPr>
            <w:rFonts w:ascii="Cambria Math" w:hAnsi="Cambria Math"/>
          </w:rPr>
          <m:t>C=</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sz w:val="28"/>
          <w:szCs w:val="28"/>
        </w:rPr>
        <w:t xml:space="preserve"> мінімальні, причому в загальному випадку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займає серединне положення між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тобто 1 &lt; </w:t>
      </w:r>
      <w:r>
        <w:rPr>
          <w:rFonts w:eastAsia="Symbol" w:cs="Symbol"/>
          <w:i/>
          <w:iCs/>
          <w:sz w:val="28"/>
          <w:szCs w:val="28"/>
        </w:rPr>
        <w:t>т &lt; Р.</w:t>
      </w:r>
    </w:p>
    <w:p w14:paraId="48F02A99" w14:textId="77777777" w:rsidR="006618D6" w:rsidRDefault="00A47596">
      <w:pPr>
        <w:shd w:val="clear" w:color="auto" w:fill="FFFFFF"/>
        <w:ind w:firstLine="709"/>
        <w:jc w:val="both"/>
        <w:rPr>
          <w:rFonts w:eastAsia="Symbol" w:cs="Symbol"/>
        </w:rPr>
      </w:pPr>
      <w:r>
        <w:rPr>
          <w:rFonts w:eastAsia="Symbol" w:cs="Symbol"/>
          <w:sz w:val="28"/>
          <w:szCs w:val="28"/>
        </w:rPr>
        <w:t xml:space="preserve">Вплив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на характеристики операційних пристроїв ілюструється залежностями, </w:t>
      </w:r>
    </w:p>
    <w:p w14:paraId="409F07FF" w14:textId="77777777" w:rsidR="006618D6" w:rsidRDefault="00A47596">
      <w:pPr>
        <w:ind w:firstLine="709"/>
        <w:jc w:val="both"/>
        <w:rPr>
          <w:rFonts w:eastAsia="Symbol" w:cs="Symbol"/>
          <w:sz w:val="28"/>
          <w:szCs w:val="28"/>
        </w:rPr>
      </w:pPr>
      <w:r>
        <w:object w:dxaOrig="1963" w:dyaOrig="2319" w14:anchorId="20EF7BE1">
          <v:shape id="ole_rId263" o:spid="_x0000_i1029" style="width:173pt;height:204.7pt" coordsize="" o:spt="100" adj="0,,0" path="" stroked="f">
            <v:stroke joinstyle="miter"/>
            <v:imagedata r:id="rId256" o:title=""/>
            <v:formulas/>
            <v:path o:connecttype="segments"/>
          </v:shape>
          <o:OLEObject Type="Embed" ProgID="PBrush" ShapeID="ole_rId263" DrawAspect="Content" ObjectID="_1636400767" r:id="rId257"/>
        </w:object>
      </w:r>
      <w:r>
        <w:rPr>
          <w:noProof/>
        </w:rPr>
        <w:drawing>
          <wp:anchor distT="0" distB="0" distL="0" distR="114935" simplePos="0" relativeHeight="29" behindDoc="0" locked="0" layoutInCell="1" allowOverlap="1" wp14:anchorId="1E70259B" wp14:editId="4F5F6DFF">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pic:cNvPicPr>
                      <a:picLocks noChangeAspect="1" noChangeArrowheads="1"/>
                    </pic:cNvPicPr>
                  </pic:nvPicPr>
                  <pic:blipFill>
                    <a:blip r:embed="rId258"/>
                    <a:stretch>
                      <a:fillRect/>
                    </a:stretch>
                  </pic:blipFill>
                  <pic:spPr bwMode="auto">
                    <a:xfrm>
                      <a:off x="0" y="0"/>
                      <a:ext cx="2232660" cy="2347595"/>
                    </a:xfrm>
                    <a:prstGeom prst="rect">
                      <a:avLst/>
                    </a:prstGeom>
                  </pic:spPr>
                </pic:pic>
              </a:graphicData>
            </a:graphic>
          </wp:anchor>
        </w:drawing>
      </w:r>
    </w:p>
    <w:p w14:paraId="3002A85D" w14:textId="77777777" w:rsidR="006618D6" w:rsidRDefault="006618D6">
      <w:pPr>
        <w:shd w:val="clear" w:color="auto" w:fill="FFFFFF"/>
        <w:ind w:firstLine="709"/>
        <w:jc w:val="both"/>
        <w:rPr>
          <w:rFonts w:eastAsia="Symbol" w:cs="Symbol"/>
          <w:sz w:val="28"/>
          <w:szCs w:val="28"/>
        </w:rPr>
      </w:pPr>
    </w:p>
    <w:p w14:paraId="7101D2BF" w14:textId="77777777" w:rsidR="006618D6" w:rsidRDefault="00A47596">
      <w:pPr>
        <w:shd w:val="clear" w:color="auto" w:fill="FFFFFF"/>
        <w:ind w:firstLine="709"/>
        <w:jc w:val="both"/>
        <w:rPr>
          <w:rFonts w:eastAsia="Symbol" w:cs="Symbol"/>
        </w:rPr>
      </w:pPr>
      <w:r>
        <w:rPr>
          <w:rFonts w:eastAsia="Symbol" w:cs="Symbol"/>
          <w:sz w:val="28"/>
          <w:szCs w:val="28"/>
        </w:rPr>
        <w:t xml:space="preserve">приведеними на рис. 6.4, де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відповідно в операційному і керуючому автоматах і С =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 операційному пристрої. Зміна системи утворюючих Z шляхом розкладання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i/>
          <w:iCs/>
          <w:sz w:val="28"/>
          <w:szCs w:val="28"/>
        </w:rPr>
        <w:t xml:space="preserve">, </w:t>
      </w:r>
      <w:r>
        <w:rPr>
          <w:rFonts w:eastAsia="Symbol" w:cs="Symbol"/>
          <w:sz w:val="28"/>
          <w:szCs w:val="28"/>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rPr>
        <w:t xml:space="preserve">,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z w:val="28"/>
          <w:szCs w:val="28"/>
        </w:rPr>
        <w:t xml:space="preserve"> але одночасно з цим збільшуються 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w:t>
      </w:r>
      <w:proofErr w:type="spellStart"/>
      <w:r>
        <w:rPr>
          <w:rFonts w:eastAsia="Symbol" w:cs="Symbol"/>
          <w:sz w:val="28"/>
          <w:szCs w:val="28"/>
        </w:rPr>
        <w:t>Z</w:t>
      </w:r>
      <w:r>
        <w:rPr>
          <w:rFonts w:eastAsia="Symbol" w:cs="Symbol"/>
          <w:sz w:val="28"/>
          <w:szCs w:val="28"/>
          <w:vertAlign w:val="subscript"/>
        </w:rPr>
        <w:t>m</w:t>
      </w:r>
      <w:proofErr w:type="spellEnd"/>
      <w:r>
        <w:rPr>
          <w:rFonts w:eastAsia="Symbol" w:cs="Symbol"/>
          <w:sz w:val="28"/>
          <w:szCs w:val="28"/>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proofErr w:type="spellStart"/>
      <w:r>
        <w:rPr>
          <w:rFonts w:eastAsia="Symbol" w:cs="Symbol"/>
          <w:i/>
          <w:iCs/>
          <w:sz w:val="28"/>
          <w:szCs w:val="28"/>
        </w:rPr>
        <w:t>Z</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час виконання операцій </w:t>
      </w:r>
      <m:oMath>
        <m:r>
          <w:rPr>
            <w:rFonts w:ascii="Cambria Math" w:hAnsi="Cambria Math"/>
          </w:rPr>
          <m:t>ϑ</m:t>
        </m:r>
      </m:oMath>
      <w:r>
        <w:rPr>
          <w:rFonts w:eastAsia="Symbol" w:cs="Symbol"/>
          <w:sz w:val="28"/>
          <w:szCs w:val="28"/>
        </w:rPr>
        <w:t xml:space="preserve">, як видно з рис. 6.3, досить великий. Щоб зменшити значення </w:t>
      </w:r>
      <m:oMath>
        <m:r>
          <w:rPr>
            <w:rFonts w:ascii="Cambria Math" w:hAnsi="Cambria Math"/>
          </w:rPr>
          <m:t>ϑ</m:t>
        </m:r>
      </m:oMath>
      <w:r>
        <w:rPr>
          <w:rFonts w:eastAsia="Symbol" w:cs="Symbol"/>
          <w:sz w:val="28"/>
          <w:szCs w:val="28"/>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14:paraId="6DFED6DB" w14:textId="77777777" w:rsidR="006618D6" w:rsidRDefault="00A47596">
      <w:pPr>
        <w:shd w:val="clear" w:color="auto" w:fill="FFFFFF"/>
        <w:ind w:firstLine="709"/>
        <w:jc w:val="both"/>
        <w:rPr>
          <w:rFonts w:eastAsia="Symbol" w:cs="Symbol"/>
          <w:sz w:val="28"/>
          <w:szCs w:val="28"/>
        </w:rPr>
      </w:pPr>
      <w:r>
        <w:rPr>
          <w:rFonts w:eastAsia="Symbol" w:cs="Symbol"/>
          <w:sz w:val="28"/>
          <w:szCs w:val="28"/>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14:paraId="648577EF" w14:textId="77777777" w:rsidR="006618D6" w:rsidRDefault="006618D6">
      <w:pPr>
        <w:shd w:val="clear" w:color="auto" w:fill="FFFFFF"/>
        <w:ind w:firstLine="709"/>
        <w:jc w:val="both"/>
        <w:rPr>
          <w:rFonts w:eastAsia="Symbol" w:cs="Symbol"/>
          <w:b/>
          <w:bCs/>
          <w:sz w:val="28"/>
          <w:szCs w:val="28"/>
        </w:rPr>
      </w:pPr>
    </w:p>
    <w:p w14:paraId="6F56E6B6" w14:textId="77777777" w:rsidR="006618D6" w:rsidRDefault="00A47596">
      <w:pPr>
        <w:shd w:val="clear" w:color="auto" w:fill="FFFFFF"/>
        <w:ind w:firstLine="709"/>
        <w:jc w:val="both"/>
        <w:rPr>
          <w:rFonts w:eastAsia="Symbol"/>
          <w:b/>
          <w:bCs/>
          <w:sz w:val="28"/>
          <w:szCs w:val="28"/>
        </w:rPr>
      </w:pPr>
      <w:r>
        <w:rPr>
          <w:rFonts w:eastAsia="Symbol"/>
          <w:b/>
          <w:bCs/>
          <w:sz w:val="28"/>
          <w:szCs w:val="28"/>
        </w:rPr>
        <w:t>Тема: ЗАДАЧА ПРОЕКТУВАННЯ ОПЕРАЦІЙНИХ ПРИСТРОЇВ І КОНЦЕПЦІЯ ФУНКЦІОНАЛЬНОГО МІКРОПРОГРАМУВАННЯ</w:t>
      </w:r>
    </w:p>
    <w:p w14:paraId="73DDBA9E" w14:textId="77777777" w:rsidR="006618D6" w:rsidRDefault="006618D6">
      <w:pPr>
        <w:shd w:val="clear" w:color="auto" w:fill="FFFFFF"/>
        <w:ind w:firstLine="709"/>
        <w:jc w:val="both"/>
        <w:rPr>
          <w:rFonts w:eastAsia="Symbol"/>
          <w:sz w:val="28"/>
          <w:szCs w:val="28"/>
        </w:rPr>
      </w:pPr>
    </w:p>
    <w:p w14:paraId="1C4D2BD2" w14:textId="77777777" w:rsidR="006618D6" w:rsidRDefault="00A47596">
      <w:pPr>
        <w:shd w:val="clear" w:color="auto" w:fill="FFFFFF"/>
        <w:ind w:firstLine="709"/>
        <w:jc w:val="both"/>
        <w:rPr>
          <w:rFonts w:eastAsia="Symbol"/>
        </w:rPr>
      </w:pPr>
      <w:r>
        <w:rPr>
          <w:rFonts w:eastAsia="Symbol"/>
          <w:sz w:val="28"/>
          <w:szCs w:val="28"/>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rPr>
        <w:t xml:space="preserve">R </w:t>
      </w:r>
      <w:r>
        <w:rPr>
          <w:rFonts w:eastAsia="Symbol"/>
          <w:sz w:val="28"/>
          <w:szCs w:val="28"/>
        </w:rPr>
        <w:t xml:space="preserve">пристрою, обумовлений складом інтерфейсів; 2) набір операцій </w:t>
      </w:r>
      <m:oMath>
        <m:r>
          <w:rPr>
            <w:rFonts w:ascii="Cambria Math" w:hAnsi="Cambria Math"/>
          </w:rPr>
          <w:lastRenderedPageBreak/>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реалізація яких покладається на пристрій; 3) вимога до швидкодії пристрою, обумовлена обмеженням </w:t>
      </w:r>
    </w:p>
    <w:p w14:paraId="5796EAD5" w14:textId="77777777" w:rsidR="006618D6" w:rsidRDefault="00A47596">
      <w:pPr>
        <w:shd w:val="clear" w:color="auto" w:fill="FFFFFF"/>
        <w:ind w:firstLine="709"/>
        <w:jc w:val="both"/>
        <w:rPr>
          <w:rFonts w:eastAsia="Symbol"/>
        </w:rPr>
      </w:pPr>
      <m:oMath>
        <m:r>
          <w:rPr>
            <w:rFonts w:ascii="Cambria Math" w:hAnsi="Cambria Math"/>
          </w:rPr>
          <m:t>ϑ≤ϑ</m:t>
        </m:r>
      </m:oMath>
      <w:r>
        <w:rPr>
          <w:rFonts w:eastAsia="Symbol"/>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(6.1)</w:t>
      </w:r>
    </w:p>
    <w:p w14:paraId="53BBDB86" w14:textId="77777777" w:rsidR="006618D6" w:rsidRDefault="00A47596">
      <w:pPr>
        <w:shd w:val="clear" w:color="auto" w:fill="FFFFFF"/>
        <w:ind w:firstLine="709"/>
        <w:jc w:val="both"/>
        <w:rPr>
          <w:rFonts w:eastAsia="Symbol"/>
        </w:rPr>
      </w:pPr>
      <w:r>
        <w:rPr>
          <w:rFonts w:eastAsia="Symbol"/>
          <w:sz w:val="28"/>
          <w:szCs w:val="28"/>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rPr>
        <w:t xml:space="preserve">R </w:t>
      </w:r>
      <w:r>
        <w:rPr>
          <w:rFonts w:eastAsia="Symbol"/>
          <w:sz w:val="28"/>
          <w:szCs w:val="28"/>
        </w:rPr>
        <w:t xml:space="preserve">вхідних і вихідних слів і множиною операцій </w:t>
      </w:r>
      <w:r>
        <w:rPr>
          <w:rFonts w:eastAsia="Symbol"/>
          <w:i/>
          <w:iCs/>
          <w:sz w:val="28"/>
          <w:szCs w:val="28"/>
        </w:rPr>
        <w:t xml:space="preserve">F, </w:t>
      </w:r>
      <w:r>
        <w:rPr>
          <w:rFonts w:eastAsia="Symbol"/>
          <w:sz w:val="28"/>
          <w:szCs w:val="28"/>
        </w:rPr>
        <w:t>а також вимоги до швидкодії пристрою, обумовлені середнім часом виконання операцій</w:t>
      </w:r>
      <m:oMath>
        <m:eqArr>
          <m:eqArrPr>
            <m:ctrlPr>
              <w:rPr>
                <w:rFonts w:ascii="Cambria Math" w:hAnsi="Cambria Math"/>
              </w:rPr>
            </m:ctrlPr>
          </m:eqArrPr>
          <m:e>
            <m:eqArr>
              <m:eqArrPr>
                <m:ctrlPr>
                  <w:rPr>
                    <w:rFonts w:ascii="Cambria Math" w:hAnsi="Cambria Math"/>
                  </w:rPr>
                </m:ctrlPr>
              </m:eqArrPr>
              <m:e>
                <m:r>
                  <w:rPr>
                    <w:rFonts w:ascii="Cambria Math" w:hAnsi="Cambria Math"/>
                  </w:rPr>
                  <m:t>ϑ*</m:t>
                </m:r>
              </m:e>
              <m:e/>
              <m:e/>
              <m:e/>
            </m:eqArr>
          </m:e>
          <m:e/>
        </m:eqArr>
      </m:oMath>
      <w:r>
        <w:rPr>
          <w:rFonts w:eastAsia="Symbol"/>
          <w:sz w:val="28"/>
          <w:szCs w:val="28"/>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14:paraId="68E17DF7" w14:textId="77777777" w:rsidR="006618D6" w:rsidRDefault="00A47596">
      <w:pPr>
        <w:shd w:val="clear" w:color="auto" w:fill="FFFFFF"/>
        <w:ind w:firstLine="709"/>
        <w:jc w:val="both"/>
        <w:rPr>
          <w:rFonts w:eastAsia="Symbol"/>
        </w:rPr>
      </w:pPr>
      <w:r>
        <w:rPr>
          <w:rFonts w:eastAsia="Symbol"/>
          <w:sz w:val="28"/>
          <w:szCs w:val="28"/>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rPr>
        <w:t xml:space="preserve">функціональною мікропрограмою. </w:t>
      </w:r>
      <w:r>
        <w:rPr>
          <w:rFonts w:eastAsia="Symbol"/>
          <w:sz w:val="28"/>
          <w:szCs w:val="28"/>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14:paraId="2DAA6837" w14:textId="77777777" w:rsidR="006618D6" w:rsidRDefault="00A47596">
      <w:pPr>
        <w:shd w:val="clear" w:color="auto" w:fill="FFFFFF"/>
        <w:ind w:firstLine="709"/>
        <w:jc w:val="both"/>
        <w:rPr>
          <w:rFonts w:eastAsia="Symbol"/>
        </w:rPr>
      </w:pPr>
      <w:r>
        <w:rPr>
          <w:rFonts w:eastAsia="Symbol"/>
          <w:sz w:val="28"/>
          <w:szCs w:val="28"/>
        </w:rPr>
        <w:t xml:space="preserve">Для запису функціональних мікропрограм необхідна яка-небудь алгоритмічна система - </w:t>
      </w:r>
      <w:r>
        <w:rPr>
          <w:rFonts w:eastAsia="Symbol"/>
          <w:i/>
          <w:iCs/>
          <w:sz w:val="28"/>
          <w:szCs w:val="28"/>
        </w:rPr>
        <w:t xml:space="preserve">мова функціонального мікропрограмування. </w:t>
      </w:r>
      <w:r>
        <w:rPr>
          <w:rFonts w:eastAsia="Symbol"/>
          <w:sz w:val="28"/>
          <w:szCs w:val="28"/>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14:paraId="7D6CC6A4" w14:textId="77777777" w:rsidR="006618D6" w:rsidRDefault="00A47596">
      <w:pPr>
        <w:shd w:val="clear" w:color="auto" w:fill="FFFFFF"/>
        <w:ind w:firstLine="709"/>
        <w:jc w:val="both"/>
        <w:rPr>
          <w:rFonts w:eastAsia="Symbol"/>
          <w:b/>
          <w:bCs/>
          <w:sz w:val="28"/>
          <w:szCs w:val="28"/>
        </w:rPr>
      </w:pPr>
      <w:r>
        <w:rPr>
          <w:rFonts w:eastAsia="Symbol"/>
          <w:b/>
          <w:bCs/>
          <w:sz w:val="28"/>
          <w:szCs w:val="28"/>
        </w:rPr>
        <w:t>Мова функціонального мікропрограмування (Ф-мова)</w:t>
      </w:r>
    </w:p>
    <w:p w14:paraId="510D786A" w14:textId="77777777" w:rsidR="006618D6" w:rsidRDefault="00A47596">
      <w:pPr>
        <w:shd w:val="clear" w:color="auto" w:fill="FFFFFF"/>
        <w:ind w:firstLine="709"/>
        <w:jc w:val="both"/>
        <w:rPr>
          <w:rFonts w:eastAsia="Symbol"/>
          <w:sz w:val="28"/>
          <w:szCs w:val="28"/>
        </w:rPr>
      </w:pPr>
      <w:r>
        <w:rPr>
          <w:rFonts w:eastAsia="Symbol"/>
          <w:sz w:val="28"/>
          <w:szCs w:val="28"/>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14:paraId="0CD157A6" w14:textId="77777777" w:rsidR="006618D6" w:rsidRDefault="00A47596">
      <w:pPr>
        <w:shd w:val="clear" w:color="auto" w:fill="FFFFFF"/>
        <w:ind w:firstLine="709"/>
        <w:jc w:val="both"/>
        <w:rPr>
          <w:rFonts w:eastAsia="Symbol"/>
          <w:sz w:val="28"/>
          <w:szCs w:val="28"/>
        </w:rPr>
      </w:pPr>
      <w:r>
        <w:rPr>
          <w:rFonts w:eastAsia="Symbol"/>
          <w:sz w:val="28"/>
          <w:szCs w:val="28"/>
        </w:rPr>
        <w:t xml:space="preserve">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w:t>
      </w:r>
      <w:r>
        <w:rPr>
          <w:rFonts w:eastAsia="Symbol"/>
          <w:sz w:val="28"/>
          <w:szCs w:val="28"/>
        </w:rPr>
        <w:lastRenderedPageBreak/>
        <w:t>виконання операцій у змістовній формі - у виді описів мікрооперацій і логічних умов.</w:t>
      </w:r>
    </w:p>
    <w:p w14:paraId="561C2650" w14:textId="77777777" w:rsidR="006618D6" w:rsidRDefault="00A47596">
      <w:pPr>
        <w:shd w:val="clear" w:color="auto" w:fill="FFFFFF"/>
        <w:ind w:firstLine="709"/>
        <w:jc w:val="both"/>
        <w:rPr>
          <w:rFonts w:eastAsia="Symbol"/>
        </w:rPr>
      </w:pPr>
      <w:r>
        <w:rPr>
          <w:rFonts w:eastAsia="Symbol"/>
          <w:b/>
          <w:bCs/>
          <w:sz w:val="28"/>
          <w:szCs w:val="28"/>
        </w:rPr>
        <w:t xml:space="preserve">Опис слів і масивів. </w:t>
      </w:r>
      <w:r>
        <w:rPr>
          <w:rFonts w:eastAsia="Symbol"/>
          <w:sz w:val="28"/>
          <w:szCs w:val="28"/>
        </w:rPr>
        <w:t xml:space="preserve">Основним елементом інформації, з яким оперує функціональна мікропрограма, є </w:t>
      </w:r>
      <w:r>
        <w:rPr>
          <w:rFonts w:eastAsia="Symbol"/>
          <w:i/>
          <w:iCs/>
          <w:sz w:val="28"/>
          <w:szCs w:val="28"/>
        </w:rPr>
        <w:t xml:space="preserve">слово. </w:t>
      </w:r>
      <w:r>
        <w:rPr>
          <w:rFonts w:eastAsia="Symbol"/>
          <w:sz w:val="28"/>
          <w:szCs w:val="28"/>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rPr>
        <w:t xml:space="preserve"> </w:t>
      </w:r>
    </w:p>
    <w:p w14:paraId="10F6AEF2" w14:textId="77777777" w:rsidR="006618D6" w:rsidRDefault="00A47596">
      <w:pPr>
        <w:shd w:val="clear" w:color="auto" w:fill="FFFFFF"/>
        <w:ind w:firstLine="709"/>
        <w:jc w:val="both"/>
      </w:pPr>
      <w:r>
        <w:rPr>
          <w:rFonts w:eastAsia="Times New Roman"/>
          <w:i/>
          <w:iCs/>
          <w:sz w:val="28"/>
          <w:szCs w:val="28"/>
        </w:rPr>
        <w:t xml:space="preserve">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(6.2)</w:t>
      </w:r>
    </w:p>
    <w:p w14:paraId="62A23242" w14:textId="77777777" w:rsidR="006618D6" w:rsidRDefault="00A47596">
      <w:pPr>
        <w:shd w:val="clear" w:color="auto" w:fill="FFFFFF"/>
        <w:ind w:firstLine="709"/>
        <w:jc w:val="both"/>
        <w:rPr>
          <w:rFonts w:eastAsia="Symbol"/>
        </w:rPr>
      </w:pPr>
      <w:r>
        <w:rPr>
          <w:rFonts w:eastAsia="Symbol"/>
          <w:sz w:val="28"/>
          <w:szCs w:val="28"/>
        </w:rPr>
        <w:t xml:space="preserve">де С - ідентифікатор слова;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eastAsia="Symbol"/>
          <w:i/>
          <w:iCs/>
          <w:sz w:val="28"/>
          <w:szCs w:val="28"/>
        </w:rPr>
        <w:t xml:space="preserve"> </w:t>
      </w:r>
      <w:r>
        <w:rPr>
          <w:rFonts w:eastAsia="Symbol"/>
          <w:sz w:val="28"/>
          <w:szCs w:val="28"/>
        </w:rPr>
        <w:t xml:space="preserve">і </w:t>
      </w:r>
      <w:r>
        <w:rPr>
          <w:rFonts w:eastAsia="Symbol"/>
          <w:i/>
          <w:iCs/>
          <w:sz w:val="28"/>
          <w:szCs w:val="28"/>
        </w:rPr>
        <w:t>п</w:t>
      </w:r>
      <w:r>
        <w:rPr>
          <w:rFonts w:eastAsia="Symbol"/>
          <w:i/>
          <w:iCs/>
          <w:sz w:val="28"/>
          <w:szCs w:val="28"/>
          <w:vertAlign w:val="subscript"/>
        </w:rPr>
        <w:t>2</w:t>
      </w:r>
      <w:r>
        <w:rPr>
          <w:rFonts w:eastAsia="Symbol"/>
          <w:i/>
          <w:iCs/>
          <w:sz w:val="28"/>
          <w:szCs w:val="28"/>
        </w:rPr>
        <w:t xml:space="preserve"> </w:t>
      </w:r>
      <w:r>
        <w:rPr>
          <w:rFonts w:eastAsia="Symbol"/>
          <w:sz w:val="28"/>
          <w:szCs w:val="28"/>
        </w:rPr>
        <w:t xml:space="preserve">- номера старшого і молодшого двійкових розрядів слова. Приймемо, що розряди слова нумеруються ліворуч праворуч </w:t>
      </w:r>
      <w:proofErr w:type="spellStart"/>
      <w:r>
        <w:rPr>
          <w:rFonts w:eastAsia="Symbol"/>
          <w:sz w:val="28"/>
          <w:szCs w:val="28"/>
        </w:rPr>
        <w:t>ненегативними</w:t>
      </w:r>
      <w:proofErr w:type="spellEnd"/>
      <w:r>
        <w:rPr>
          <w:rFonts w:eastAsia="Symbol"/>
          <w:sz w:val="28"/>
          <w:szCs w:val="28"/>
        </w:rPr>
        <w:t xml:space="preserve"> цілими числами, тобто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w:t>
      </w:r>
      <w:r>
        <w:rPr>
          <w:rFonts w:eastAsia="Symbol"/>
          <w:i/>
          <w:iCs/>
          <w:sz w:val="28"/>
          <w:szCs w:val="28"/>
        </w:rPr>
        <w:t xml:space="preserve"> </w:t>
      </w:r>
      <w:r>
        <w:rPr>
          <w:rFonts w:eastAsia="Symbol"/>
          <w:sz w:val="28"/>
          <w:szCs w:val="28"/>
        </w:rPr>
        <w:t xml:space="preserve">Відповідно до опису (6.2) розряди слова одержують номера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Так, опис </w:t>
      </w:r>
      <w:r>
        <w:rPr>
          <w:rFonts w:eastAsia="Symbol"/>
          <w:i/>
          <w:iCs/>
          <w:sz w:val="28"/>
          <w:szCs w:val="28"/>
        </w:rPr>
        <w:t xml:space="preserve">А </w:t>
      </w:r>
      <w:r>
        <w:rPr>
          <w:rFonts w:eastAsia="Symbol"/>
          <w:sz w:val="28"/>
          <w:szCs w:val="28"/>
        </w:rPr>
        <w:t xml:space="preserve">(0:31) визначає 32-розрядне слово </w:t>
      </w:r>
      <w:r>
        <w:rPr>
          <w:rFonts w:eastAsia="Symbol"/>
          <w:i/>
          <w:iCs/>
          <w:sz w:val="28"/>
          <w:szCs w:val="28"/>
        </w:rPr>
        <w:t xml:space="preserve">А </w:t>
      </w:r>
      <w:r>
        <w:rPr>
          <w:rFonts w:eastAsia="Symbol"/>
          <w:sz w:val="28"/>
          <w:szCs w:val="28"/>
        </w:rPr>
        <w:t xml:space="preserve">и опис </w:t>
      </w:r>
      <w:r>
        <w:rPr>
          <w:rFonts w:eastAsia="Symbol"/>
          <w:i/>
          <w:iCs/>
          <w:sz w:val="28"/>
          <w:szCs w:val="28"/>
        </w:rPr>
        <w:t xml:space="preserve">В </w:t>
      </w:r>
      <w:r>
        <w:rPr>
          <w:rFonts w:eastAsia="Symbol"/>
          <w:sz w:val="28"/>
          <w:szCs w:val="28"/>
        </w:rPr>
        <w:t xml:space="preserve">(1:8) - 8-розрядне слово </w:t>
      </w:r>
      <w:r>
        <w:rPr>
          <w:rFonts w:eastAsia="Symbol"/>
          <w:i/>
          <w:iCs/>
          <w:sz w:val="28"/>
          <w:szCs w:val="28"/>
        </w:rPr>
        <w:t xml:space="preserve">В. </w:t>
      </w:r>
      <w:r>
        <w:rPr>
          <w:rFonts w:eastAsia="Symbol"/>
          <w:sz w:val="28"/>
          <w:szCs w:val="28"/>
        </w:rPr>
        <w:t xml:space="preserve">Опис </w:t>
      </w:r>
      <w:proofErr w:type="spellStart"/>
      <w:r>
        <w:rPr>
          <w:rFonts w:eastAsia="Symbol"/>
          <w:sz w:val="28"/>
          <w:szCs w:val="28"/>
        </w:rPr>
        <w:t>однорозрядного</w:t>
      </w:r>
      <w:proofErr w:type="spellEnd"/>
      <w:r>
        <w:rPr>
          <w:rFonts w:eastAsia="Symbol"/>
          <w:sz w:val="28"/>
          <w:szCs w:val="28"/>
        </w:rPr>
        <w:t xml:space="preserve"> слова складається тільки з ідентифікатора С. Так, опису Z, </w:t>
      </w:r>
      <w:r>
        <w:rPr>
          <w:rFonts w:eastAsia="Symbol"/>
          <w:i/>
          <w:iCs/>
          <w:sz w:val="28"/>
          <w:szCs w:val="28"/>
        </w:rPr>
        <w:t xml:space="preserve">ПП, ЗНАК </w:t>
      </w:r>
      <w:r>
        <w:rPr>
          <w:rFonts w:eastAsia="Symbol"/>
          <w:sz w:val="28"/>
          <w:szCs w:val="28"/>
        </w:rPr>
        <w:t xml:space="preserve">визначають три </w:t>
      </w:r>
      <w:proofErr w:type="spellStart"/>
      <w:r>
        <w:rPr>
          <w:rFonts w:eastAsia="Symbol"/>
          <w:sz w:val="28"/>
          <w:szCs w:val="28"/>
        </w:rPr>
        <w:t>однорозрядних</w:t>
      </w:r>
      <w:proofErr w:type="spellEnd"/>
      <w:r>
        <w:rPr>
          <w:rFonts w:eastAsia="Symbol"/>
          <w:sz w:val="28"/>
          <w:szCs w:val="28"/>
        </w:rPr>
        <w:t xml:space="preserve"> слова.</w:t>
      </w:r>
    </w:p>
    <w:p w14:paraId="036EFE99" w14:textId="77777777" w:rsidR="006618D6" w:rsidRDefault="00A47596">
      <w:pPr>
        <w:shd w:val="clear" w:color="auto" w:fill="FFFFFF"/>
        <w:ind w:firstLine="709"/>
        <w:jc w:val="both"/>
        <w:rPr>
          <w:rFonts w:eastAsia="Symbol"/>
        </w:rPr>
      </w:pPr>
      <w:r>
        <w:rPr>
          <w:rFonts w:eastAsia="Symbol"/>
          <w:sz w:val="28"/>
          <w:szCs w:val="28"/>
        </w:rPr>
        <w:t xml:space="preserve">Сукупність слів, що мають однакову довжину, може поєднуватися в </w:t>
      </w:r>
      <w:r>
        <w:rPr>
          <w:rFonts w:eastAsia="Symbol"/>
          <w:i/>
          <w:iCs/>
          <w:sz w:val="28"/>
          <w:szCs w:val="28"/>
        </w:rPr>
        <w:t xml:space="preserve">масив. </w:t>
      </w:r>
      <w:r>
        <w:rPr>
          <w:rFonts w:eastAsia="Symbol"/>
          <w:sz w:val="28"/>
          <w:szCs w:val="28"/>
        </w:rPr>
        <w:t>Масив описується в наступному виді:</w:t>
      </w:r>
    </w:p>
    <w:p w14:paraId="5429E748" w14:textId="77777777" w:rsidR="006618D6" w:rsidRDefault="00A47596">
      <w:pPr>
        <w:shd w:val="clear" w:color="auto" w:fill="FFFFFF"/>
        <w:ind w:firstLine="709"/>
        <w:jc w:val="both"/>
        <w:rPr>
          <w:rFonts w:eastAsia="Symbol"/>
        </w:rPr>
      </w:pPr>
      <m:oMath>
        <m:r>
          <w:rPr>
            <w:rFonts w:ascii="Cambria Math" w:hAnsi="Cambria Math"/>
          </w:rPr>
          <m:t>M</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m:t>
        </m:r>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(6.3)</w:t>
      </w:r>
    </w:p>
    <w:p w14:paraId="669A9BBB"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М - </w:t>
      </w:r>
      <w:r>
        <w:rPr>
          <w:rFonts w:eastAsia="Symbol"/>
          <w:sz w:val="28"/>
          <w:szCs w:val="28"/>
        </w:rPr>
        <w:t xml:space="preserve">ідентифікатор масиву;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 границі номерів слів, що складають масив, причому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i/>
          <w:iCs/>
          <w:sz w:val="28"/>
          <w:szCs w:val="28"/>
        </w:rPr>
        <w:t xml:space="preserve"> </w:t>
      </w:r>
      <w:r>
        <w:rPr>
          <w:rFonts w:eastAsia="Symbol"/>
          <w:sz w:val="28"/>
          <w:szCs w:val="28"/>
        </w:rPr>
        <w:t xml:space="preserve">- номера старшого і молодшого розрядів слова. Наприклад, опис </w:t>
      </w:r>
      <w:r>
        <w:rPr>
          <w:rFonts w:eastAsia="Symbol"/>
          <w:i/>
          <w:iCs/>
          <w:sz w:val="28"/>
          <w:szCs w:val="28"/>
        </w:rPr>
        <w:t xml:space="preserve">РП </w:t>
      </w:r>
      <w:r>
        <w:rPr>
          <w:rFonts w:eastAsia="Symbol"/>
          <w:sz w:val="28"/>
          <w:szCs w:val="28"/>
        </w:rPr>
        <w:t xml:space="preserve">[0:15] (0:31) представляє масив з 16 32-розрядних слів, а опис </w:t>
      </w:r>
      <w:r>
        <w:rPr>
          <w:rFonts w:eastAsia="Symbol"/>
          <w:i/>
          <w:iCs/>
          <w:sz w:val="28"/>
          <w:szCs w:val="28"/>
        </w:rPr>
        <w:t xml:space="preserve">ОП </w:t>
      </w:r>
      <w:r>
        <w:rPr>
          <w:rFonts w:eastAsia="Symbol"/>
          <w:sz w:val="28"/>
          <w:szCs w:val="28"/>
        </w:rPr>
        <w:t>[0 : 4095] (0:63) - масив з 4096 64-розрядних слів.</w:t>
      </w:r>
    </w:p>
    <w:p w14:paraId="54554852" w14:textId="77777777" w:rsidR="006618D6" w:rsidRDefault="00A47596">
      <w:pPr>
        <w:shd w:val="clear" w:color="auto" w:fill="FFFFFF"/>
        <w:ind w:firstLine="709"/>
        <w:jc w:val="both"/>
        <w:rPr>
          <w:rFonts w:eastAsia="Symbol"/>
        </w:rPr>
      </w:pPr>
      <w:r>
        <w:rPr>
          <w:rFonts w:eastAsia="Symbol"/>
          <w:sz w:val="28"/>
          <w:szCs w:val="28"/>
        </w:rPr>
        <w:t xml:space="preserve">Деякі слова в семантичному відношенні розділяються на частині, називані </w:t>
      </w:r>
      <w:r>
        <w:rPr>
          <w:rFonts w:eastAsia="Symbol"/>
          <w:i/>
          <w:iCs/>
          <w:sz w:val="28"/>
          <w:szCs w:val="28"/>
        </w:rPr>
        <w:t xml:space="preserve">полями, </w:t>
      </w:r>
      <w:r>
        <w:rPr>
          <w:rFonts w:eastAsia="Symbol"/>
          <w:sz w:val="28"/>
          <w:szCs w:val="28"/>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14:paraId="66C46780" w14:textId="77777777" w:rsidR="006618D6" w:rsidRDefault="00A47596">
      <w:pPr>
        <w:shd w:val="clear" w:color="auto" w:fill="FFFFFF"/>
        <w:ind w:firstLine="709"/>
        <w:jc w:val="both"/>
        <w:rPr>
          <w:rFonts w:eastAsia="Symbol"/>
        </w:rPr>
      </w:p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,C</m:t>
        </m:r>
        <m:d>
          <m:dPr>
            <m:ctrlPr>
              <w:rPr>
                <w:rFonts w:ascii="Cambria Math" w:hAnsi="Cambria Math"/>
              </w:rPr>
            </m:ctrlPr>
          </m:dPr>
          <m:e>
            <m:r>
              <w:rPr>
                <w:rFonts w:ascii="Cambria Math" w:hAnsi="Cambria Math"/>
              </w:rPr>
              <m:t>p</m:t>
            </m:r>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(6.4)</w:t>
      </w:r>
    </w:p>
    <w:p w14:paraId="17C3810E"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С </w:t>
      </w:r>
      <w:r>
        <w:rPr>
          <w:rFonts w:eastAsia="Symbol"/>
          <w:sz w:val="28"/>
          <w:szCs w:val="28"/>
        </w:rPr>
        <w:t xml:space="preserve">- ідентифікатор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eastAsia="Symbol"/>
          <w:sz w:val="28"/>
          <w:szCs w:val="28"/>
        </w:rPr>
        <w:t xml:space="preserve"> </w:t>
      </w:r>
      <w:r>
        <w:rPr>
          <w:rFonts w:eastAsia="Symbol"/>
          <w:i/>
          <w:iCs/>
          <w:sz w:val="28"/>
          <w:szCs w:val="28"/>
        </w:rPr>
        <w:t xml:space="preserve">- </w:t>
      </w:r>
      <w:r>
        <w:rPr>
          <w:rFonts w:eastAsia="Symbol"/>
          <w:sz w:val="28"/>
          <w:szCs w:val="28"/>
        </w:rPr>
        <w:t xml:space="preserve">номера старшого і молодшого розрядів поля, причому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w:t>
      </w:r>
      <m:oMath>
        <m:r>
          <w:rPr>
            <w:rFonts w:ascii="Cambria Math" w:hAnsi="Cambria Math"/>
          </w:rPr>
          <m:t>p</m:t>
        </m:r>
      </m:oMath>
      <w:r>
        <w:rPr>
          <w:rFonts w:eastAsia="Symbol"/>
          <w:i/>
          <w:iCs/>
          <w:sz w:val="28"/>
          <w:szCs w:val="28"/>
        </w:rPr>
        <w:t xml:space="preserve"> </w:t>
      </w:r>
      <w:r>
        <w:rPr>
          <w:rFonts w:eastAsia="Symbol"/>
          <w:sz w:val="28"/>
          <w:szCs w:val="28"/>
        </w:rPr>
        <w:t xml:space="preserve">- номер розряду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Перша конструкція в (6.4) виділяє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e>
        </m:d>
      </m:oMath>
      <w:r>
        <w:rPr>
          <w:rFonts w:eastAsia="Symbol"/>
          <w:sz w:val="28"/>
          <w:szCs w:val="28"/>
        </w:rPr>
        <w:t xml:space="preserve">-розрядне поле слова </w:t>
      </w:r>
      <w:r>
        <w:rPr>
          <w:rFonts w:eastAsia="Symbol"/>
          <w:i/>
          <w:iCs/>
          <w:sz w:val="28"/>
          <w:szCs w:val="28"/>
        </w:rPr>
        <w:t xml:space="preserve">С, </w:t>
      </w:r>
      <w:r>
        <w:rPr>
          <w:rFonts w:eastAsia="Symbol"/>
          <w:sz w:val="28"/>
          <w:szCs w:val="28"/>
        </w:rPr>
        <w:t xml:space="preserve">а друга - </w:t>
      </w:r>
      <w:proofErr w:type="spellStart"/>
      <w:r>
        <w:rPr>
          <w:rFonts w:eastAsia="Symbol"/>
          <w:sz w:val="28"/>
          <w:szCs w:val="28"/>
        </w:rPr>
        <w:t>однорозрядне</w:t>
      </w:r>
      <w:proofErr w:type="spellEnd"/>
      <w:r>
        <w:rPr>
          <w:rFonts w:eastAsia="Symbol"/>
          <w:sz w:val="28"/>
          <w:szCs w:val="28"/>
        </w:rPr>
        <w:t xml:space="preserve"> поле, р-й розряд слова </w:t>
      </w:r>
      <w:r>
        <w:rPr>
          <w:rFonts w:eastAsia="Symbol"/>
          <w:i/>
          <w:iCs/>
          <w:sz w:val="28"/>
          <w:szCs w:val="28"/>
        </w:rPr>
        <w:t xml:space="preserve">С. </w:t>
      </w:r>
      <w:r>
        <w:rPr>
          <w:rFonts w:eastAsia="Symbol"/>
          <w:sz w:val="28"/>
          <w:szCs w:val="28"/>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14:paraId="423AAA9C" w14:textId="77777777" w:rsidR="006618D6" w:rsidRDefault="00A47596">
      <w:pPr>
        <w:shd w:val="clear" w:color="auto" w:fill="FFFFFF"/>
        <w:ind w:firstLine="709"/>
        <w:jc w:val="both"/>
      </w:p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;H=C</m:t>
        </m:r>
        <m:d>
          <m:dPr>
            <m:ctrlPr>
              <w:rPr>
                <w:rFonts w:ascii="Cambria Math" w:hAnsi="Cambria Math"/>
              </w:rPr>
            </m:ctrlPr>
          </m:dPr>
          <m:e>
            <m:r>
              <w:rPr>
                <w:rFonts w:ascii="Cambria Math" w:hAnsi="Cambria Math"/>
              </w:rPr>
              <m:t>p</m:t>
            </m:r>
          </m:e>
        </m:d>
        <m:r>
          <m:rPr>
            <m:lit/>
            <m:nor/>
          </m:rPr>
          <w:rPr>
            <w:rFonts w:ascii="Cambria Math" w:hAnsi="Cambria Math"/>
          </w:rPr>
          <m:t>.</m:t>
        </m:r>
      </m:oMath>
      <w:r>
        <w:rPr>
          <w:rFonts w:eastAsia="Times New Roman"/>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(6.5)</w:t>
      </w:r>
    </w:p>
    <w:p w14:paraId="5FB0092C" w14:textId="77777777" w:rsidR="006618D6" w:rsidRDefault="00A47596">
      <w:pPr>
        <w:shd w:val="clear" w:color="auto" w:fill="FFFFFF"/>
        <w:ind w:firstLine="709"/>
        <w:jc w:val="both"/>
        <w:rPr>
          <w:sz w:val="28"/>
          <w:szCs w:val="28"/>
        </w:rPr>
      </w:pPr>
      <w:r>
        <w:rPr>
          <w:rFonts w:eastAsia="Times New Roman"/>
          <w:sz w:val="28"/>
          <w:szCs w:val="28"/>
        </w:rPr>
        <w:t xml:space="preserve"> </w:t>
      </w:r>
      <w:r>
        <w:rPr>
          <w:rFonts w:eastAsia="Symbol"/>
          <w:sz w:val="28"/>
          <w:szCs w:val="28"/>
        </w:rPr>
        <w:t>Тут G і H - слова, що іменують відповідні поля слова С. Довжини слів, що іменують, повинні збігатися з довжинами полів:</w:t>
      </w:r>
    </w:p>
    <w:p w14:paraId="7F5CC967" w14:textId="77777777" w:rsidR="006618D6" w:rsidRDefault="00EB63ED">
      <w:pPr>
        <w:shd w:val="clear" w:color="auto" w:fill="FFFFFF"/>
        <w:ind w:firstLine="709"/>
        <w:jc w:val="both"/>
        <w:rPr>
          <w:rFonts w:eastAsia="Symbol"/>
          <w:sz w:val="28"/>
          <w:szCs w:val="28"/>
        </w:rPr>
      </w:pPr>
      <m:oMathPara>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r>
            <m:rPr>
              <m:lit/>
              <m:nor/>
            </m:rPr>
            <w:rPr>
              <w:rFonts w:ascii="Cambria Math" w:hAnsi="Cambria Math"/>
            </w:rPr>
            <m:t>.</m:t>
          </m:r>
        </m:oMath>
      </m:oMathPara>
    </w:p>
    <w:p w14:paraId="25A76E41" w14:textId="77777777" w:rsidR="006618D6" w:rsidRDefault="00A47596">
      <w:pPr>
        <w:shd w:val="clear" w:color="auto" w:fill="FFFFFF"/>
        <w:ind w:firstLine="709"/>
        <w:jc w:val="both"/>
        <w:rPr>
          <w:rFonts w:eastAsia="Symbol"/>
          <w:sz w:val="28"/>
          <w:szCs w:val="28"/>
        </w:rPr>
      </w:pPr>
      <w:r>
        <w:rPr>
          <w:rFonts w:eastAsia="Symbol"/>
          <w:sz w:val="28"/>
          <w:szCs w:val="28"/>
        </w:rPr>
        <w:t xml:space="preserve">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w:t>
      </w:r>
      <w:r>
        <w:rPr>
          <w:rFonts w:eastAsia="Symbol"/>
          <w:sz w:val="28"/>
          <w:szCs w:val="28"/>
        </w:rPr>
        <w:lastRenderedPageBreak/>
        <w:t>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14:paraId="233D7494" w14:textId="77777777" w:rsidR="006618D6" w:rsidRDefault="00A47596">
      <w:pPr>
        <w:shd w:val="clear" w:color="auto" w:fill="FFFFFF"/>
        <w:ind w:firstLine="709"/>
        <w:jc w:val="both"/>
        <w:rPr>
          <w:rFonts w:eastAsia="Symbol"/>
        </w:rPr>
      </w:pPr>
      <w:r>
        <w:rPr>
          <w:rFonts w:eastAsia="Symbol"/>
          <w:sz w:val="28"/>
          <w:szCs w:val="28"/>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rPr>
        <w:t xml:space="preserve">А, В, </w:t>
      </w:r>
      <w:r>
        <w:rPr>
          <w:rFonts w:eastAsia="Symbol"/>
          <w:sz w:val="28"/>
          <w:szCs w:val="28"/>
        </w:rPr>
        <w:t xml:space="preserve">одне 17-розрядне слово </w:t>
      </w:r>
      <w:r>
        <w:rPr>
          <w:rFonts w:eastAsia="Symbol"/>
          <w:i/>
          <w:iCs/>
          <w:sz w:val="28"/>
          <w:szCs w:val="28"/>
        </w:rPr>
        <w:t xml:space="preserve">С </w:t>
      </w:r>
      <w:r>
        <w:rPr>
          <w:rFonts w:eastAsia="Symbol"/>
          <w:sz w:val="28"/>
          <w:szCs w:val="28"/>
        </w:rPr>
        <w:t xml:space="preserve">и одне 4-розрядне слово </w:t>
      </w:r>
      <w:r>
        <w:rPr>
          <w:rFonts w:eastAsia="Symbol"/>
          <w:i/>
          <w:iCs/>
          <w:sz w:val="28"/>
          <w:szCs w:val="28"/>
        </w:rPr>
        <w:t xml:space="preserve">СЧ. </w:t>
      </w:r>
      <w:r>
        <w:rPr>
          <w:rFonts w:eastAsia="Symbol"/>
          <w:sz w:val="28"/>
          <w:szCs w:val="28"/>
        </w:rPr>
        <w:t xml:space="preserve">Старші розряди слів </w:t>
      </w:r>
      <w:r>
        <w:rPr>
          <w:rFonts w:eastAsia="Symbol"/>
          <w:i/>
          <w:iCs/>
          <w:sz w:val="28"/>
          <w:szCs w:val="28"/>
        </w:rPr>
        <w:t xml:space="preserve">А, В, С </w:t>
      </w:r>
      <w:r>
        <w:rPr>
          <w:rFonts w:eastAsia="Symbol"/>
          <w:sz w:val="28"/>
          <w:szCs w:val="28"/>
        </w:rPr>
        <w:t xml:space="preserve">використовуються для представлення знаків і цих розрядів приписуються найменування </w:t>
      </w:r>
      <w:r>
        <w:rPr>
          <w:rFonts w:eastAsia="Symbol"/>
          <w:i/>
          <w:iCs/>
          <w:sz w:val="28"/>
          <w:szCs w:val="28"/>
        </w:rPr>
        <w:t xml:space="preserve">ЗНА, ЗНВ, ЗНС, </w:t>
      </w:r>
      <w:r>
        <w:rPr>
          <w:rFonts w:eastAsia="Symbol"/>
          <w:sz w:val="28"/>
          <w:szCs w:val="28"/>
        </w:rPr>
        <w:t xml:space="preserve">яким відповідають </w:t>
      </w:r>
      <w:proofErr w:type="spellStart"/>
      <w:r>
        <w:rPr>
          <w:rFonts w:eastAsia="Symbol"/>
          <w:sz w:val="28"/>
          <w:szCs w:val="28"/>
        </w:rPr>
        <w:t>однорозрядні</w:t>
      </w:r>
      <w:proofErr w:type="spellEnd"/>
      <w:r>
        <w:rPr>
          <w:rFonts w:eastAsia="Symbol"/>
          <w:sz w:val="28"/>
          <w:szCs w:val="28"/>
        </w:rPr>
        <w:t xml:space="preserve"> двійкові слова. Функціональна мікропрограма, які відповідає табл. 6.1, може оперувати тільки з тими словами, що перераховані в таблиці.</w:t>
      </w:r>
    </w:p>
    <w:p w14:paraId="07AE17C1" w14:textId="77777777" w:rsidR="006618D6" w:rsidRDefault="00A47596">
      <w:pPr>
        <w:shd w:val="clear" w:color="auto" w:fill="FFFFFF"/>
        <w:ind w:firstLine="709"/>
        <w:jc w:val="both"/>
        <w:rPr>
          <w:rFonts w:eastAsia="Symbol"/>
        </w:rPr>
      </w:pPr>
      <w:r>
        <w:rPr>
          <w:rFonts w:eastAsia="Symbol"/>
          <w:b/>
          <w:bCs/>
          <w:sz w:val="28"/>
          <w:szCs w:val="28"/>
        </w:rPr>
        <w:t xml:space="preserve">Двійкові вирази. </w:t>
      </w:r>
      <w:r>
        <w:rPr>
          <w:rFonts w:eastAsia="Symbol"/>
          <w:sz w:val="28"/>
          <w:szCs w:val="28"/>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14:paraId="3CD1ED41" w14:textId="77777777" w:rsidR="006618D6" w:rsidRDefault="00A47596">
      <w:pPr>
        <w:shd w:val="clear" w:color="auto" w:fill="FFFFFF"/>
        <w:ind w:firstLine="709"/>
        <w:jc w:val="both"/>
        <w:rPr>
          <w:rFonts w:eastAsia="Symbol"/>
          <w:sz w:val="28"/>
          <w:szCs w:val="28"/>
        </w:rPr>
      </w:pPr>
      <w:r>
        <w:rPr>
          <w:rFonts w:eastAsia="Symbol"/>
          <w:sz w:val="28"/>
          <w:szCs w:val="28"/>
        </w:rPr>
        <w:t>Константи записуються в наступному виді:</w:t>
      </w:r>
    </w:p>
    <w:p w14:paraId="5C879B8C"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1100 14</w:t>
      </w:r>
      <w:r>
        <w:rPr>
          <w:rFonts w:eastAsia="Symbol"/>
          <w:sz w:val="28"/>
          <w:szCs w:val="28"/>
          <w:vertAlign w:val="subscript"/>
        </w:rPr>
        <w:t>8</w:t>
      </w:r>
      <w:r>
        <w:rPr>
          <w:rFonts w:eastAsia="Symbol"/>
          <w:sz w:val="28"/>
          <w:szCs w:val="28"/>
        </w:rPr>
        <w:t xml:space="preserve"> 12</w:t>
      </w:r>
      <w:r>
        <w:rPr>
          <w:rFonts w:eastAsia="Symbol"/>
          <w:sz w:val="28"/>
          <w:szCs w:val="28"/>
          <w:vertAlign w:val="subscript"/>
        </w:rPr>
        <w:t>10</w:t>
      </w:r>
      <w:r>
        <w:rPr>
          <w:rFonts w:eastAsia="Symbol"/>
          <w:sz w:val="28"/>
          <w:szCs w:val="28"/>
        </w:rPr>
        <w:t xml:space="preserve"> С</w:t>
      </w:r>
      <w:r>
        <w:rPr>
          <w:rFonts w:eastAsia="Symbol"/>
          <w:sz w:val="28"/>
          <w:szCs w:val="28"/>
          <w:vertAlign w:val="subscript"/>
        </w:rPr>
        <w:t>16</w:t>
      </w:r>
    </w:p>
    <w:p w14:paraId="596727E5" w14:textId="77777777" w:rsidR="006618D6" w:rsidRDefault="00A47596">
      <w:pPr>
        <w:shd w:val="clear" w:color="auto" w:fill="FFFFFF"/>
        <w:ind w:firstLine="709"/>
        <w:jc w:val="right"/>
        <w:rPr>
          <w:rFonts w:eastAsia="Symbol"/>
          <w:sz w:val="28"/>
          <w:szCs w:val="28"/>
        </w:rPr>
      </w:pPr>
      <w:r>
        <w:rPr>
          <w:rFonts w:eastAsia="Symbol"/>
          <w:sz w:val="28"/>
          <w:szCs w:val="28"/>
        </w:rPr>
        <w:t>Таблиця 6.1</w:t>
      </w:r>
    </w:p>
    <w:p w14:paraId="65725474"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w:t>
      </w:r>
    </w:p>
    <w:tbl>
      <w:tblPr>
        <w:tblW w:w="6408" w:type="dxa"/>
        <w:tblInd w:w="1611" w:type="dxa"/>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831"/>
        <w:gridCol w:w="1808"/>
        <w:gridCol w:w="1717"/>
        <w:gridCol w:w="2052"/>
      </w:tblGrid>
      <w:tr w:rsidR="006618D6" w14:paraId="506FFD60" w14:textId="77777777">
        <w:trPr>
          <w:trHeight w:val="576"/>
        </w:trPr>
        <w:tc>
          <w:tcPr>
            <w:tcW w:w="863" w:type="dxa"/>
            <w:tcBorders>
              <w:top w:val="single" w:sz="6" w:space="0" w:color="000001"/>
              <w:left w:val="single" w:sz="6" w:space="0" w:color="000001"/>
              <w:bottom w:val="single" w:sz="6" w:space="0" w:color="000001"/>
            </w:tcBorders>
            <w:shd w:val="clear" w:color="auto" w:fill="FFFFFF"/>
            <w:vAlign w:val="center"/>
          </w:tcPr>
          <w:p w14:paraId="6E1EE54B" w14:textId="77777777" w:rsidR="006618D6" w:rsidRDefault="00A47596">
            <w:pPr>
              <w:shd w:val="clear" w:color="auto" w:fill="FFFFFF"/>
              <w:jc w:val="center"/>
              <w:rPr>
                <w:rFonts w:eastAsia="Symbol"/>
                <w:sz w:val="28"/>
                <w:szCs w:val="28"/>
              </w:rPr>
            </w:pPr>
            <w:r>
              <w:rPr>
                <w:rFonts w:eastAsia="Symbol"/>
                <w:sz w:val="28"/>
                <w:szCs w:val="28"/>
              </w:rPr>
              <w:t>Тип</w:t>
            </w:r>
          </w:p>
        </w:tc>
        <w:tc>
          <w:tcPr>
            <w:tcW w:w="1587" w:type="dxa"/>
            <w:tcBorders>
              <w:top w:val="single" w:sz="6" w:space="0" w:color="000001"/>
              <w:left w:val="single" w:sz="6" w:space="0" w:color="000001"/>
              <w:bottom w:val="single" w:sz="6" w:space="0" w:color="000001"/>
            </w:tcBorders>
            <w:shd w:val="clear" w:color="auto" w:fill="FFFFFF"/>
            <w:vAlign w:val="center"/>
          </w:tcPr>
          <w:p w14:paraId="324F5174" w14:textId="77777777" w:rsidR="006618D6" w:rsidRDefault="00A47596">
            <w:pPr>
              <w:shd w:val="clear" w:color="auto" w:fill="FFFFFF"/>
              <w:jc w:val="center"/>
              <w:rPr>
                <w:rFonts w:eastAsia="Symbol"/>
                <w:sz w:val="28"/>
                <w:szCs w:val="28"/>
              </w:rPr>
            </w:pPr>
            <w:r>
              <w:rPr>
                <w:rFonts w:eastAsia="Symbol"/>
                <w:sz w:val="28"/>
                <w:szCs w:val="28"/>
              </w:rPr>
              <w:t>Найменування і формат</w:t>
            </w:r>
          </w:p>
        </w:tc>
        <w:tc>
          <w:tcPr>
            <w:tcW w:w="1830" w:type="dxa"/>
            <w:tcBorders>
              <w:top w:val="single" w:sz="6" w:space="0" w:color="000001"/>
              <w:left w:val="single" w:sz="6" w:space="0" w:color="000001"/>
              <w:bottom w:val="single" w:sz="6" w:space="0" w:color="000001"/>
            </w:tcBorders>
            <w:shd w:val="clear" w:color="auto" w:fill="FFFFFF"/>
            <w:vAlign w:val="center"/>
          </w:tcPr>
          <w:p w14:paraId="27F49580" w14:textId="77777777" w:rsidR="006618D6" w:rsidRDefault="00A47596">
            <w:pPr>
              <w:shd w:val="clear" w:color="auto" w:fill="FFFFFF"/>
              <w:jc w:val="center"/>
              <w:rPr>
                <w:rFonts w:eastAsia="Symbol"/>
                <w:sz w:val="28"/>
                <w:szCs w:val="28"/>
              </w:rPr>
            </w:pPr>
            <w:r>
              <w:rPr>
                <w:rFonts w:eastAsia="Symbol"/>
                <w:sz w:val="28"/>
                <w:szCs w:val="28"/>
              </w:rPr>
              <w:t>Поля</w:t>
            </w: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6D18187A"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C5CB65D" w14:textId="77777777">
        <w:trPr>
          <w:trHeight w:val="451"/>
        </w:trPr>
        <w:tc>
          <w:tcPr>
            <w:tcW w:w="863" w:type="dxa"/>
            <w:tcBorders>
              <w:top w:val="single" w:sz="6" w:space="0" w:color="000001"/>
              <w:left w:val="single" w:sz="6" w:space="0" w:color="000001"/>
              <w:bottom w:val="single" w:sz="6" w:space="0" w:color="000001"/>
            </w:tcBorders>
            <w:shd w:val="clear" w:color="auto" w:fill="FFFFFF"/>
            <w:vAlign w:val="bottom"/>
          </w:tcPr>
          <w:p w14:paraId="73582BDB" w14:textId="77777777" w:rsidR="006618D6" w:rsidRDefault="00A47596">
            <w:pPr>
              <w:shd w:val="clear" w:color="auto" w:fill="FFFFFF"/>
              <w:jc w:val="center"/>
              <w:rPr>
                <w:rFonts w:eastAsia="Symbol"/>
                <w:sz w:val="28"/>
                <w:szCs w:val="28"/>
              </w:rPr>
            </w:pPr>
            <w:r>
              <w:rPr>
                <w:rFonts w:eastAsia="Symbol"/>
                <w:sz w:val="28"/>
                <w:szCs w:val="28"/>
              </w:rPr>
              <w:t>I</w:t>
            </w:r>
          </w:p>
        </w:tc>
        <w:tc>
          <w:tcPr>
            <w:tcW w:w="1587" w:type="dxa"/>
            <w:tcBorders>
              <w:top w:val="single" w:sz="6" w:space="0" w:color="000001"/>
              <w:left w:val="single" w:sz="6" w:space="0" w:color="000001"/>
              <w:bottom w:val="single" w:sz="6" w:space="0" w:color="000001"/>
            </w:tcBorders>
            <w:shd w:val="clear" w:color="auto" w:fill="FFFFFF"/>
            <w:vAlign w:val="bottom"/>
          </w:tcPr>
          <w:p w14:paraId="1897648D" w14:textId="77777777" w:rsidR="006618D6" w:rsidRDefault="00A47596">
            <w:pPr>
              <w:shd w:val="clear" w:color="auto" w:fill="FFFFFF"/>
              <w:jc w:val="center"/>
              <w:rPr>
                <w:rFonts w:eastAsia="Symbol"/>
              </w:rPr>
            </w:pPr>
            <w:r>
              <w:rPr>
                <w:rFonts w:eastAsia="Symbol"/>
                <w:i/>
                <w:iCs/>
                <w:sz w:val="28"/>
                <w:szCs w:val="28"/>
              </w:rPr>
              <w:t>D</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02F92F99"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A3A0CD" w14:textId="77777777" w:rsidR="006618D6" w:rsidRDefault="00A47596">
            <w:pPr>
              <w:shd w:val="clear" w:color="auto" w:fill="FFFFFF"/>
              <w:jc w:val="center"/>
              <w:rPr>
                <w:rFonts w:eastAsia="Symbol"/>
                <w:sz w:val="28"/>
                <w:szCs w:val="28"/>
              </w:rPr>
            </w:pPr>
            <w:r>
              <w:rPr>
                <w:rFonts w:eastAsia="Symbol"/>
                <w:sz w:val="28"/>
                <w:szCs w:val="28"/>
              </w:rPr>
              <w:t>Вхідне слово</w:t>
            </w:r>
          </w:p>
        </w:tc>
      </w:tr>
      <w:tr w:rsidR="006618D6" w14:paraId="6CF42C4B"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2BCCC8C1"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6A3E6C14" w14:textId="77777777" w:rsidR="006618D6" w:rsidRDefault="00A47596">
            <w:pPr>
              <w:shd w:val="clear" w:color="auto" w:fill="FFFFFF"/>
              <w:jc w:val="center"/>
              <w:rPr>
                <w:rFonts w:eastAsia="Symbol"/>
              </w:rPr>
            </w:pPr>
            <w:r>
              <w:rPr>
                <w:rFonts w:eastAsia="Symbol"/>
                <w:i/>
                <w:iCs/>
                <w:sz w:val="28"/>
                <w:szCs w:val="28"/>
              </w:rPr>
              <w:t xml:space="preserve">А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77C51E8B" w14:textId="77777777" w:rsidR="006618D6" w:rsidRDefault="00A47596">
            <w:pPr>
              <w:shd w:val="clear" w:color="auto" w:fill="FFFFFF"/>
              <w:jc w:val="center"/>
              <w:rPr>
                <w:rFonts w:eastAsia="Symbol"/>
              </w:rPr>
            </w:pPr>
            <w:r>
              <w:rPr>
                <w:rFonts w:eastAsia="Symbol"/>
                <w:i/>
                <w:iCs/>
                <w:sz w:val="28"/>
                <w:szCs w:val="28"/>
              </w:rPr>
              <w:t xml:space="preserve">ЗНА </w:t>
            </w:r>
            <w:r>
              <w:rPr>
                <w:rFonts w:eastAsia="Symbol"/>
                <w:sz w:val="28"/>
                <w:szCs w:val="28"/>
              </w:rPr>
              <w:t xml:space="preserve">= </w:t>
            </w:r>
            <w:r>
              <w:rPr>
                <w:rFonts w:eastAsia="Symbol"/>
                <w:i/>
                <w:iCs/>
                <w:sz w:val="28"/>
                <w:szCs w:val="28"/>
              </w:rPr>
              <w:t>А</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031AE2F" w14:textId="77777777" w:rsidR="006618D6" w:rsidRDefault="00A47596">
            <w:pPr>
              <w:shd w:val="clear" w:color="auto" w:fill="FFFFFF"/>
              <w:jc w:val="center"/>
              <w:rPr>
                <w:rFonts w:eastAsia="Symbol"/>
                <w:sz w:val="28"/>
                <w:szCs w:val="28"/>
              </w:rPr>
            </w:pPr>
            <w:r>
              <w:rPr>
                <w:rFonts w:eastAsia="Symbol"/>
                <w:sz w:val="28"/>
                <w:szCs w:val="28"/>
              </w:rPr>
              <w:t>1-й операнд</w:t>
            </w:r>
          </w:p>
        </w:tc>
      </w:tr>
      <w:tr w:rsidR="006618D6" w14:paraId="45B4643A" w14:textId="77777777">
        <w:trPr>
          <w:trHeight w:val="163"/>
        </w:trPr>
        <w:tc>
          <w:tcPr>
            <w:tcW w:w="863" w:type="dxa"/>
            <w:tcBorders>
              <w:top w:val="single" w:sz="6" w:space="0" w:color="000001"/>
              <w:left w:val="single" w:sz="6" w:space="0" w:color="000001"/>
              <w:bottom w:val="single" w:sz="6" w:space="0" w:color="000001"/>
            </w:tcBorders>
            <w:shd w:val="clear" w:color="auto" w:fill="FFFFFF"/>
          </w:tcPr>
          <w:p w14:paraId="6E5436AC"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2FC26763" w14:textId="77777777" w:rsidR="006618D6" w:rsidRDefault="00A47596">
            <w:pPr>
              <w:shd w:val="clear" w:color="auto" w:fill="FFFFFF"/>
              <w:jc w:val="center"/>
              <w:rPr>
                <w:rFonts w:eastAsia="Symbol"/>
              </w:rPr>
            </w:pPr>
            <w:r>
              <w:rPr>
                <w:rFonts w:eastAsia="Symbol"/>
                <w:i/>
                <w:iCs/>
                <w:sz w:val="28"/>
                <w:szCs w:val="28"/>
              </w:rPr>
              <w:t xml:space="preserve">В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0050107" w14:textId="77777777" w:rsidR="006618D6" w:rsidRDefault="00A47596">
            <w:pPr>
              <w:shd w:val="clear" w:color="auto" w:fill="FFFFFF"/>
              <w:jc w:val="center"/>
              <w:rPr>
                <w:rFonts w:eastAsia="Symbol"/>
              </w:rPr>
            </w:pPr>
            <w:r>
              <w:rPr>
                <w:rFonts w:eastAsia="Symbol"/>
                <w:i/>
                <w:iCs/>
                <w:sz w:val="28"/>
                <w:szCs w:val="28"/>
              </w:rPr>
              <w:t>ЗНВ = В</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B054EFE" w14:textId="77777777" w:rsidR="006618D6" w:rsidRDefault="00A47596">
            <w:pPr>
              <w:shd w:val="clear" w:color="auto" w:fill="FFFFFF"/>
              <w:jc w:val="center"/>
              <w:rPr>
                <w:rFonts w:eastAsia="Symbol"/>
                <w:sz w:val="28"/>
                <w:szCs w:val="28"/>
              </w:rPr>
            </w:pPr>
            <w:r>
              <w:rPr>
                <w:rFonts w:eastAsia="Symbol"/>
                <w:sz w:val="28"/>
                <w:szCs w:val="28"/>
              </w:rPr>
              <w:t>2-й операнд</w:t>
            </w:r>
          </w:p>
        </w:tc>
      </w:tr>
      <w:tr w:rsidR="006618D6" w14:paraId="0C316C21"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3475EBF3" w14:textId="77777777" w:rsidR="006618D6" w:rsidRDefault="00A47596">
            <w:pPr>
              <w:shd w:val="clear" w:color="auto" w:fill="FFFFFF"/>
              <w:jc w:val="center"/>
              <w:rPr>
                <w:rFonts w:eastAsia="Symbol"/>
                <w:sz w:val="28"/>
                <w:szCs w:val="28"/>
              </w:rPr>
            </w:pPr>
            <w:r>
              <w:rPr>
                <w:rFonts w:eastAsia="Symbol"/>
                <w:sz w:val="28"/>
                <w:szCs w:val="28"/>
              </w:rPr>
              <w:t>LO</w:t>
            </w:r>
          </w:p>
        </w:tc>
        <w:tc>
          <w:tcPr>
            <w:tcW w:w="1587" w:type="dxa"/>
            <w:tcBorders>
              <w:top w:val="single" w:sz="6" w:space="0" w:color="000001"/>
              <w:left w:val="single" w:sz="6" w:space="0" w:color="000001"/>
              <w:bottom w:val="single" w:sz="6" w:space="0" w:color="000001"/>
            </w:tcBorders>
            <w:shd w:val="clear" w:color="auto" w:fill="FFFFFF"/>
          </w:tcPr>
          <w:p w14:paraId="2AE98BD1" w14:textId="77777777" w:rsidR="006618D6" w:rsidRDefault="00A47596">
            <w:pPr>
              <w:shd w:val="clear" w:color="auto" w:fill="FFFFFF"/>
              <w:jc w:val="center"/>
              <w:rPr>
                <w:rFonts w:eastAsia="Symbol"/>
              </w:rPr>
            </w:pPr>
            <w:r>
              <w:rPr>
                <w:rFonts w:eastAsia="Symbol"/>
                <w:i/>
                <w:iCs/>
                <w:sz w:val="28"/>
                <w:szCs w:val="28"/>
              </w:rPr>
              <w:t xml:space="preserve">С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CA58FCA" w14:textId="77777777" w:rsidR="006618D6" w:rsidRDefault="00A47596">
            <w:pPr>
              <w:shd w:val="clear" w:color="auto" w:fill="FFFFFF"/>
              <w:jc w:val="center"/>
              <w:rPr>
                <w:rFonts w:eastAsia="Symbol"/>
              </w:rPr>
            </w:pPr>
            <w:r>
              <w:rPr>
                <w:rFonts w:eastAsia="Symbol"/>
                <w:i/>
                <w:iCs/>
                <w:sz w:val="28"/>
                <w:szCs w:val="28"/>
              </w:rPr>
              <w:t xml:space="preserve">ЗНС </w:t>
            </w:r>
            <w:r>
              <w:rPr>
                <w:rFonts w:eastAsia="Symbol"/>
                <w:sz w:val="28"/>
                <w:szCs w:val="28"/>
              </w:rPr>
              <w:t>= С(0)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568A216E" w14:textId="77777777" w:rsidR="006618D6" w:rsidRDefault="00A47596">
            <w:pPr>
              <w:shd w:val="clear" w:color="auto" w:fill="FFFFFF"/>
              <w:jc w:val="center"/>
              <w:rPr>
                <w:rFonts w:eastAsia="Symbol"/>
                <w:sz w:val="28"/>
                <w:szCs w:val="28"/>
              </w:rPr>
            </w:pPr>
            <w:r>
              <w:rPr>
                <w:rFonts w:eastAsia="Symbol"/>
                <w:sz w:val="28"/>
                <w:szCs w:val="28"/>
              </w:rPr>
              <w:t>Результат</w:t>
            </w:r>
          </w:p>
        </w:tc>
      </w:tr>
      <w:tr w:rsidR="006618D6" w14:paraId="4B2E7F2B" w14:textId="77777777">
        <w:trPr>
          <w:trHeight w:val="394"/>
        </w:trPr>
        <w:tc>
          <w:tcPr>
            <w:tcW w:w="863" w:type="dxa"/>
            <w:tcBorders>
              <w:top w:val="single" w:sz="6" w:space="0" w:color="000001"/>
              <w:left w:val="single" w:sz="6" w:space="0" w:color="000001"/>
              <w:bottom w:val="single" w:sz="6" w:space="0" w:color="000001"/>
            </w:tcBorders>
            <w:shd w:val="clear" w:color="auto" w:fill="FFFFFF"/>
          </w:tcPr>
          <w:p w14:paraId="5F0DE86E"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339AB7E0" w14:textId="77777777" w:rsidR="006618D6" w:rsidRDefault="00A47596">
            <w:pPr>
              <w:shd w:val="clear" w:color="auto" w:fill="FFFFFF"/>
              <w:jc w:val="center"/>
              <w:rPr>
                <w:rFonts w:eastAsia="Symbol"/>
              </w:rPr>
            </w:pPr>
            <w:r>
              <w:rPr>
                <w:rFonts w:eastAsia="Symbol"/>
                <w:i/>
                <w:iCs/>
                <w:sz w:val="28"/>
                <w:szCs w:val="28"/>
              </w:rPr>
              <w:t xml:space="preserve">СЧ </w:t>
            </w:r>
            <w:r>
              <w:rPr>
                <w:rFonts w:eastAsia="Symbol"/>
                <w:sz w:val="28"/>
                <w:szCs w:val="28"/>
              </w:rPr>
              <w:t>(1:4)</w:t>
            </w:r>
          </w:p>
        </w:tc>
        <w:tc>
          <w:tcPr>
            <w:tcW w:w="1830" w:type="dxa"/>
            <w:tcBorders>
              <w:top w:val="single" w:sz="6" w:space="0" w:color="000001"/>
              <w:left w:val="single" w:sz="6" w:space="0" w:color="000001"/>
              <w:bottom w:val="single" w:sz="6" w:space="0" w:color="000001"/>
            </w:tcBorders>
            <w:shd w:val="clear" w:color="auto" w:fill="FFFFFF"/>
          </w:tcPr>
          <w:p w14:paraId="518CE623"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2565BDC9" w14:textId="77777777" w:rsidR="006618D6" w:rsidRDefault="00A47596">
            <w:pPr>
              <w:shd w:val="clear" w:color="auto" w:fill="FFFFFF"/>
              <w:jc w:val="center"/>
              <w:rPr>
                <w:rFonts w:eastAsia="Symbol"/>
                <w:sz w:val="28"/>
                <w:szCs w:val="28"/>
              </w:rPr>
            </w:pPr>
            <w:r>
              <w:rPr>
                <w:rFonts w:eastAsia="Symbol"/>
                <w:sz w:val="28"/>
                <w:szCs w:val="28"/>
              </w:rPr>
              <w:t>Лічильник</w:t>
            </w:r>
          </w:p>
        </w:tc>
      </w:tr>
    </w:tbl>
    <w:p w14:paraId="51D16279" w14:textId="77777777" w:rsidR="006618D6" w:rsidRDefault="006618D6">
      <w:pPr>
        <w:shd w:val="clear" w:color="auto" w:fill="FFFFFF"/>
        <w:ind w:firstLine="709"/>
        <w:jc w:val="both"/>
        <w:rPr>
          <w:rFonts w:eastAsia="Symbol"/>
          <w:sz w:val="28"/>
          <w:szCs w:val="28"/>
        </w:rPr>
      </w:pPr>
    </w:p>
    <w:p w14:paraId="68BB8B3B" w14:textId="77777777" w:rsidR="006618D6" w:rsidRDefault="00A47596">
      <w:pPr>
        <w:shd w:val="clear" w:color="auto" w:fill="FFFFFF"/>
        <w:ind w:firstLine="709"/>
        <w:jc w:val="both"/>
      </w:pPr>
      <w:r>
        <w:rPr>
          <w:rFonts w:eastAsia="Symbol"/>
          <w:sz w:val="28"/>
          <w:szCs w:val="28"/>
        </w:rPr>
        <w:t xml:space="preserve">Тут визначені чотири константи: двійкова, </w:t>
      </w:r>
      <w:proofErr w:type="spellStart"/>
      <w:r>
        <w:rPr>
          <w:rFonts w:eastAsia="Symbol"/>
          <w:sz w:val="28"/>
          <w:szCs w:val="28"/>
        </w:rPr>
        <w:t>вісімкова</w:t>
      </w:r>
      <w:proofErr w:type="spellEnd"/>
      <w:r>
        <w:rPr>
          <w:rFonts w:eastAsia="Symbol"/>
          <w:sz w:val="28"/>
          <w:szCs w:val="28"/>
        </w:rPr>
        <w:t xml:space="preserve">, десяткова і </w:t>
      </w:r>
      <w:proofErr w:type="spellStart"/>
      <w:r>
        <w:rPr>
          <w:rFonts w:eastAsia="Symbol"/>
          <w:sz w:val="28"/>
          <w:szCs w:val="28"/>
        </w:rPr>
        <w:t>Шістнадцяткова</w:t>
      </w:r>
      <w:proofErr w:type="spellEnd"/>
      <w:r>
        <w:rPr>
          <w:rFonts w:eastAsia="Symbol"/>
          <w:sz w:val="28"/>
          <w:szCs w:val="28"/>
        </w:rPr>
        <w:t xml:space="preserve">, що представляють те саме значення в різних формах. </w:t>
      </w:r>
      <w:proofErr w:type="spellStart"/>
      <w:r>
        <w:rPr>
          <w:rFonts w:eastAsia="Symbol"/>
          <w:sz w:val="28"/>
          <w:szCs w:val="28"/>
        </w:rPr>
        <w:t>шістнадцяткові</w:t>
      </w:r>
      <w:proofErr w:type="spellEnd"/>
      <w:r>
        <w:rPr>
          <w:rFonts w:eastAsia="Symbol"/>
          <w:sz w:val="28"/>
          <w:szCs w:val="28"/>
        </w:rPr>
        <w:t xml:space="preserve"> константи складаються із символів, перерахованих у табл. 6.2. Кожний із </w:t>
      </w:r>
      <w:proofErr w:type="spellStart"/>
      <w:r>
        <w:rPr>
          <w:rFonts w:eastAsia="Symbol"/>
          <w:sz w:val="28"/>
          <w:szCs w:val="28"/>
        </w:rPr>
        <w:t>шістнадцяткових</w:t>
      </w:r>
      <w:proofErr w:type="spellEnd"/>
      <w:r>
        <w:rPr>
          <w:rFonts w:eastAsia="Symbol"/>
          <w:sz w:val="28"/>
          <w:szCs w:val="28"/>
        </w:rPr>
        <w:t xml:space="preserve"> символів відповідає визначеному 4-розрядному двійковому коду. Константі з </w:t>
      </w:r>
      <w:r>
        <w:rPr>
          <w:rFonts w:eastAsia="Symbol"/>
          <w:i/>
          <w:iCs/>
          <w:sz w:val="28"/>
          <w:szCs w:val="28"/>
        </w:rPr>
        <w:t xml:space="preserve">п </w:t>
      </w:r>
      <w:r>
        <w:rPr>
          <w:rFonts w:eastAsia="Symbol"/>
          <w:sz w:val="28"/>
          <w:szCs w:val="28"/>
        </w:rPr>
        <w:t xml:space="preserve">розрядами відповідає двійковий набір з визначеним числом розрядів: двійковій константі - n-розрядний набір; </w:t>
      </w:r>
      <w:proofErr w:type="spellStart"/>
      <w:r>
        <w:rPr>
          <w:rFonts w:eastAsia="Symbol"/>
          <w:sz w:val="28"/>
          <w:szCs w:val="28"/>
        </w:rPr>
        <w:t>вісімковій</w:t>
      </w:r>
      <w:proofErr w:type="spellEnd"/>
      <w:r>
        <w:rPr>
          <w:rFonts w:eastAsia="Symbol"/>
          <w:sz w:val="28"/>
          <w:szCs w:val="28"/>
        </w:rPr>
        <w:t xml:space="preserve"> константі - </w:t>
      </w:r>
      <w:proofErr w:type="spellStart"/>
      <w:r>
        <w:rPr>
          <w:rFonts w:eastAsia="Symbol"/>
          <w:sz w:val="28"/>
          <w:szCs w:val="28"/>
        </w:rPr>
        <w:t>Зn</w:t>
      </w:r>
      <w:proofErr w:type="spellEnd"/>
      <w:r>
        <w:rPr>
          <w:rFonts w:eastAsia="Symbol"/>
          <w:sz w:val="28"/>
          <w:szCs w:val="28"/>
        </w:rPr>
        <w:t>-розрядний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14:paraId="7DD93703" w14:textId="77777777" w:rsidR="006618D6" w:rsidRDefault="006618D6">
      <w:pPr>
        <w:shd w:val="clear" w:color="auto" w:fill="FFFFFF"/>
        <w:ind w:firstLine="709"/>
        <w:jc w:val="both"/>
        <w:rPr>
          <w:rFonts w:eastAsia="Symbol"/>
          <w:sz w:val="28"/>
          <w:szCs w:val="28"/>
        </w:rPr>
      </w:pPr>
    </w:p>
    <w:p w14:paraId="11207377"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6.2 </w:t>
      </w:r>
    </w:p>
    <w:p w14:paraId="24FA5BFF" w14:textId="77777777" w:rsidR="006618D6" w:rsidRDefault="00A47596">
      <w:pPr>
        <w:shd w:val="clear" w:color="auto" w:fill="FFFFFF"/>
        <w:ind w:firstLine="709"/>
        <w:jc w:val="center"/>
        <w:rPr>
          <w:rFonts w:eastAsia="Symbol"/>
          <w:b/>
          <w:sz w:val="28"/>
          <w:szCs w:val="28"/>
          <w:vertAlign w:val="subscript"/>
        </w:rPr>
      </w:pPr>
      <w:proofErr w:type="spellStart"/>
      <w:r>
        <w:rPr>
          <w:rFonts w:eastAsia="Symbol"/>
          <w:b/>
          <w:sz w:val="28"/>
          <w:szCs w:val="28"/>
          <w:vertAlign w:val="subscript"/>
        </w:rPr>
        <w:lastRenderedPageBreak/>
        <w:t>Шістнадцятиричні</w:t>
      </w:r>
      <w:proofErr w:type="spellEnd"/>
      <w:r>
        <w:rPr>
          <w:rFonts w:eastAsia="Symbol"/>
          <w:b/>
          <w:sz w:val="28"/>
          <w:szCs w:val="28"/>
          <w:vertAlign w:val="subscript"/>
        </w:rPr>
        <w:t xml:space="preserve"> символи</w:t>
      </w:r>
    </w:p>
    <w:tbl>
      <w:tblPr>
        <w:tblW w:w="5277" w:type="dxa"/>
        <w:jc w:val="center"/>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1348"/>
        <w:gridCol w:w="1221"/>
        <w:gridCol w:w="1401"/>
        <w:gridCol w:w="1307"/>
      </w:tblGrid>
      <w:tr w:rsidR="006618D6" w14:paraId="6F29883A" w14:textId="77777777">
        <w:trPr>
          <w:trHeight w:val="569"/>
          <w:jc w:val="center"/>
        </w:trPr>
        <w:tc>
          <w:tcPr>
            <w:tcW w:w="1347" w:type="dxa"/>
            <w:tcBorders>
              <w:top w:val="single" w:sz="6" w:space="0" w:color="000001"/>
              <w:left w:val="single" w:sz="6" w:space="0" w:color="000001"/>
              <w:bottom w:val="single" w:sz="6" w:space="0" w:color="000001"/>
            </w:tcBorders>
            <w:shd w:val="clear" w:color="auto" w:fill="FFFFFF"/>
            <w:vAlign w:val="center"/>
          </w:tcPr>
          <w:p w14:paraId="33A80F38"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221" w:type="dxa"/>
            <w:tcBorders>
              <w:top w:val="single" w:sz="6" w:space="0" w:color="000001"/>
              <w:left w:val="single" w:sz="6" w:space="0" w:color="000001"/>
              <w:bottom w:val="single" w:sz="6" w:space="0" w:color="000001"/>
            </w:tcBorders>
            <w:shd w:val="clear" w:color="auto" w:fill="FFFFFF"/>
            <w:vAlign w:val="center"/>
          </w:tcPr>
          <w:p w14:paraId="515C990E" w14:textId="77777777" w:rsidR="006618D6" w:rsidRDefault="00A47596">
            <w:pPr>
              <w:pStyle w:val="3"/>
              <w:jc w:val="both"/>
              <w:rPr>
                <w:rFonts w:eastAsia="Symbol"/>
                <w:color w:val="000000"/>
                <w:sz w:val="28"/>
                <w:szCs w:val="28"/>
              </w:rPr>
            </w:pPr>
            <w:r>
              <w:rPr>
                <w:rFonts w:eastAsia="Symbol"/>
                <w:color w:val="000000"/>
                <w:sz w:val="28"/>
                <w:szCs w:val="28"/>
              </w:rPr>
              <w:t>Символ</w:t>
            </w:r>
          </w:p>
        </w:tc>
        <w:tc>
          <w:tcPr>
            <w:tcW w:w="1401" w:type="dxa"/>
            <w:tcBorders>
              <w:top w:val="single" w:sz="6" w:space="0" w:color="000001"/>
              <w:left w:val="single" w:sz="6" w:space="0" w:color="000001"/>
              <w:bottom w:val="single" w:sz="6" w:space="0" w:color="000001"/>
            </w:tcBorders>
            <w:shd w:val="clear" w:color="auto" w:fill="FFFFFF"/>
            <w:vAlign w:val="center"/>
          </w:tcPr>
          <w:p w14:paraId="68689363"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30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0EEB2CFC" w14:textId="77777777" w:rsidR="006618D6" w:rsidRDefault="00A47596">
            <w:pPr>
              <w:pStyle w:val="3"/>
              <w:jc w:val="both"/>
              <w:rPr>
                <w:rFonts w:eastAsia="Symbol"/>
                <w:color w:val="000000"/>
                <w:sz w:val="28"/>
                <w:szCs w:val="28"/>
              </w:rPr>
            </w:pPr>
            <w:r>
              <w:rPr>
                <w:rFonts w:eastAsia="Symbol"/>
                <w:color w:val="000000"/>
                <w:sz w:val="28"/>
                <w:szCs w:val="28"/>
              </w:rPr>
              <w:t>Символ</w:t>
            </w:r>
          </w:p>
        </w:tc>
      </w:tr>
      <w:tr w:rsidR="006618D6" w14:paraId="77A02048" w14:textId="77777777">
        <w:trPr>
          <w:trHeight w:val="228"/>
          <w:jc w:val="center"/>
        </w:trPr>
        <w:tc>
          <w:tcPr>
            <w:tcW w:w="1347" w:type="dxa"/>
            <w:tcBorders>
              <w:top w:val="single" w:sz="6" w:space="0" w:color="000001"/>
              <w:left w:val="single" w:sz="6" w:space="0" w:color="000001"/>
              <w:bottom w:val="single" w:sz="6" w:space="0" w:color="000001"/>
            </w:tcBorders>
            <w:shd w:val="clear" w:color="auto" w:fill="FFFFFF"/>
          </w:tcPr>
          <w:p w14:paraId="275BFA41" w14:textId="77777777" w:rsidR="006618D6" w:rsidRDefault="00A47596">
            <w:pPr>
              <w:shd w:val="clear" w:color="auto" w:fill="FFFFFF"/>
              <w:jc w:val="center"/>
              <w:rPr>
                <w:rFonts w:eastAsia="Symbol"/>
                <w:sz w:val="28"/>
                <w:szCs w:val="28"/>
              </w:rPr>
            </w:pPr>
            <w:r>
              <w:rPr>
                <w:rFonts w:eastAsia="Symbol"/>
                <w:sz w:val="28"/>
                <w:szCs w:val="28"/>
              </w:rPr>
              <w:t>0 0 0 0</w:t>
            </w:r>
          </w:p>
        </w:tc>
        <w:tc>
          <w:tcPr>
            <w:tcW w:w="1221" w:type="dxa"/>
            <w:tcBorders>
              <w:top w:val="single" w:sz="6" w:space="0" w:color="000001"/>
              <w:left w:val="single" w:sz="6" w:space="0" w:color="000001"/>
              <w:bottom w:val="single" w:sz="6" w:space="0" w:color="000001"/>
            </w:tcBorders>
            <w:shd w:val="clear" w:color="auto" w:fill="FFFFFF"/>
          </w:tcPr>
          <w:p w14:paraId="0E9C59B9" w14:textId="77777777" w:rsidR="006618D6" w:rsidRDefault="00A47596">
            <w:pPr>
              <w:shd w:val="clear" w:color="auto" w:fill="FFFFFF"/>
              <w:jc w:val="center"/>
              <w:rPr>
                <w:rFonts w:eastAsia="Symbol"/>
                <w:sz w:val="28"/>
                <w:szCs w:val="28"/>
              </w:rPr>
            </w:pPr>
            <w:r>
              <w:rPr>
                <w:rFonts w:eastAsia="Symbol"/>
                <w:sz w:val="28"/>
                <w:szCs w:val="28"/>
              </w:rPr>
              <w:t>0</w:t>
            </w:r>
          </w:p>
        </w:tc>
        <w:tc>
          <w:tcPr>
            <w:tcW w:w="1401" w:type="dxa"/>
            <w:tcBorders>
              <w:top w:val="single" w:sz="6" w:space="0" w:color="000001"/>
              <w:left w:val="single" w:sz="6" w:space="0" w:color="000001"/>
              <w:bottom w:val="single" w:sz="6" w:space="0" w:color="000001"/>
            </w:tcBorders>
            <w:shd w:val="clear" w:color="auto" w:fill="FFFFFF"/>
          </w:tcPr>
          <w:p w14:paraId="1F2AB3F9" w14:textId="77777777" w:rsidR="006618D6" w:rsidRDefault="00A47596">
            <w:pPr>
              <w:shd w:val="clear" w:color="auto" w:fill="FFFFFF"/>
              <w:jc w:val="center"/>
              <w:rPr>
                <w:rFonts w:eastAsia="Symbol"/>
                <w:sz w:val="28"/>
                <w:szCs w:val="28"/>
              </w:rPr>
            </w:pPr>
            <w:r>
              <w:rPr>
                <w:rFonts w:eastAsia="Symbol"/>
                <w:sz w:val="28"/>
                <w:szCs w:val="28"/>
              </w:rPr>
              <w:t>1 0 0 0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4471FEA" w14:textId="77777777" w:rsidR="006618D6" w:rsidRDefault="00A47596">
            <w:pPr>
              <w:shd w:val="clear" w:color="auto" w:fill="FFFFFF"/>
              <w:jc w:val="center"/>
              <w:rPr>
                <w:rFonts w:eastAsia="Symbol"/>
                <w:sz w:val="28"/>
                <w:szCs w:val="28"/>
              </w:rPr>
            </w:pPr>
            <w:r>
              <w:rPr>
                <w:rFonts w:eastAsia="Symbol"/>
                <w:sz w:val="28"/>
                <w:szCs w:val="28"/>
              </w:rPr>
              <w:t>8</w:t>
            </w:r>
          </w:p>
        </w:tc>
      </w:tr>
      <w:tr w:rsidR="006618D6" w14:paraId="53CEC51C"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50366E9" w14:textId="77777777" w:rsidR="006618D6" w:rsidRDefault="00A47596">
            <w:pPr>
              <w:shd w:val="clear" w:color="auto" w:fill="FFFFFF"/>
              <w:jc w:val="center"/>
              <w:rPr>
                <w:rFonts w:eastAsia="Symbol"/>
                <w:sz w:val="28"/>
                <w:szCs w:val="28"/>
              </w:rPr>
            </w:pPr>
            <w:r>
              <w:rPr>
                <w:rFonts w:eastAsia="Symbol"/>
                <w:sz w:val="28"/>
                <w:szCs w:val="28"/>
              </w:rPr>
              <w:t>0 0 0 1</w:t>
            </w:r>
          </w:p>
        </w:tc>
        <w:tc>
          <w:tcPr>
            <w:tcW w:w="1221" w:type="dxa"/>
            <w:tcBorders>
              <w:top w:val="single" w:sz="6" w:space="0" w:color="000001"/>
              <w:left w:val="single" w:sz="6" w:space="0" w:color="000001"/>
              <w:bottom w:val="single" w:sz="6" w:space="0" w:color="000001"/>
            </w:tcBorders>
            <w:shd w:val="clear" w:color="auto" w:fill="FFFFFF"/>
          </w:tcPr>
          <w:p w14:paraId="7E8FE31D" w14:textId="77777777" w:rsidR="006618D6" w:rsidRDefault="00A47596">
            <w:pPr>
              <w:shd w:val="clear" w:color="auto" w:fill="FFFFFF"/>
              <w:jc w:val="center"/>
              <w:rPr>
                <w:rFonts w:eastAsia="Symbol"/>
                <w:sz w:val="28"/>
                <w:szCs w:val="28"/>
              </w:rPr>
            </w:pPr>
            <w:r>
              <w:rPr>
                <w:rFonts w:eastAsia="Symbol"/>
                <w:sz w:val="28"/>
                <w:szCs w:val="28"/>
              </w:rPr>
              <w:t>1</w:t>
            </w:r>
          </w:p>
        </w:tc>
        <w:tc>
          <w:tcPr>
            <w:tcW w:w="1401" w:type="dxa"/>
            <w:tcBorders>
              <w:top w:val="single" w:sz="6" w:space="0" w:color="000001"/>
              <w:left w:val="single" w:sz="6" w:space="0" w:color="000001"/>
              <w:bottom w:val="single" w:sz="6" w:space="0" w:color="000001"/>
            </w:tcBorders>
            <w:shd w:val="clear" w:color="auto" w:fill="FFFFFF"/>
          </w:tcPr>
          <w:p w14:paraId="7108D401" w14:textId="77777777" w:rsidR="006618D6" w:rsidRDefault="00A47596">
            <w:pPr>
              <w:shd w:val="clear" w:color="auto" w:fill="FFFFFF"/>
              <w:jc w:val="center"/>
              <w:rPr>
                <w:rFonts w:eastAsia="Symbol"/>
                <w:sz w:val="28"/>
                <w:szCs w:val="28"/>
              </w:rPr>
            </w:pPr>
            <w:r>
              <w:rPr>
                <w:rFonts w:eastAsia="Symbol"/>
                <w:sz w:val="28"/>
                <w:szCs w:val="28"/>
              </w:rPr>
              <w:t>1 0 0 1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ABA2FF5" w14:textId="77777777" w:rsidR="006618D6" w:rsidRDefault="00A47596">
            <w:pPr>
              <w:shd w:val="clear" w:color="auto" w:fill="FFFFFF"/>
              <w:jc w:val="center"/>
              <w:rPr>
                <w:rFonts w:eastAsia="Symbol"/>
                <w:sz w:val="28"/>
                <w:szCs w:val="28"/>
              </w:rPr>
            </w:pPr>
            <w:r>
              <w:rPr>
                <w:rFonts w:eastAsia="Symbol"/>
                <w:sz w:val="28"/>
                <w:szCs w:val="28"/>
              </w:rPr>
              <w:t>9</w:t>
            </w:r>
          </w:p>
        </w:tc>
      </w:tr>
      <w:tr w:rsidR="006618D6" w14:paraId="00C925C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E6CADCC" w14:textId="77777777" w:rsidR="006618D6" w:rsidRDefault="00A47596">
            <w:pPr>
              <w:shd w:val="clear" w:color="auto" w:fill="FFFFFF"/>
              <w:jc w:val="center"/>
              <w:rPr>
                <w:rFonts w:eastAsia="Symbol"/>
                <w:sz w:val="28"/>
                <w:szCs w:val="28"/>
              </w:rPr>
            </w:pPr>
            <w:r>
              <w:rPr>
                <w:rFonts w:eastAsia="Symbol"/>
                <w:sz w:val="28"/>
                <w:szCs w:val="28"/>
              </w:rPr>
              <w:t>0 0 1 0</w:t>
            </w:r>
          </w:p>
        </w:tc>
        <w:tc>
          <w:tcPr>
            <w:tcW w:w="1221" w:type="dxa"/>
            <w:tcBorders>
              <w:top w:val="single" w:sz="6" w:space="0" w:color="000001"/>
              <w:left w:val="single" w:sz="6" w:space="0" w:color="000001"/>
              <w:bottom w:val="single" w:sz="6" w:space="0" w:color="000001"/>
            </w:tcBorders>
            <w:shd w:val="clear" w:color="auto" w:fill="FFFFFF"/>
          </w:tcPr>
          <w:p w14:paraId="6A5430CA" w14:textId="77777777" w:rsidR="006618D6" w:rsidRDefault="00A47596">
            <w:pPr>
              <w:shd w:val="clear" w:color="auto" w:fill="FFFFFF"/>
              <w:jc w:val="center"/>
              <w:rPr>
                <w:rFonts w:eastAsia="Symbol"/>
                <w:sz w:val="28"/>
                <w:szCs w:val="28"/>
              </w:rPr>
            </w:pPr>
            <w:r>
              <w:rPr>
                <w:rFonts w:eastAsia="Symbol"/>
                <w:sz w:val="28"/>
                <w:szCs w:val="28"/>
              </w:rPr>
              <w:t>2</w:t>
            </w:r>
          </w:p>
        </w:tc>
        <w:tc>
          <w:tcPr>
            <w:tcW w:w="1401" w:type="dxa"/>
            <w:tcBorders>
              <w:top w:val="single" w:sz="6" w:space="0" w:color="000001"/>
              <w:left w:val="single" w:sz="6" w:space="0" w:color="000001"/>
              <w:bottom w:val="single" w:sz="6" w:space="0" w:color="000001"/>
            </w:tcBorders>
            <w:shd w:val="clear" w:color="auto" w:fill="FFFFFF"/>
          </w:tcPr>
          <w:p w14:paraId="3AE0B2BD" w14:textId="77777777" w:rsidR="006618D6" w:rsidRDefault="00A47596">
            <w:pPr>
              <w:shd w:val="clear" w:color="auto" w:fill="FFFFFF"/>
              <w:jc w:val="center"/>
              <w:rPr>
                <w:rFonts w:eastAsia="Symbol"/>
                <w:sz w:val="28"/>
                <w:szCs w:val="28"/>
              </w:rPr>
            </w:pPr>
            <w:r>
              <w:rPr>
                <w:rFonts w:eastAsia="Symbol"/>
                <w:sz w:val="28"/>
                <w:szCs w:val="28"/>
              </w:rPr>
              <w:t>1 0 1 0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5935D214" w14:textId="77777777" w:rsidR="006618D6" w:rsidRDefault="00A47596">
            <w:pPr>
              <w:shd w:val="clear" w:color="auto" w:fill="FFFFFF"/>
              <w:jc w:val="center"/>
              <w:rPr>
                <w:rFonts w:eastAsia="Symbol"/>
                <w:sz w:val="28"/>
                <w:szCs w:val="28"/>
              </w:rPr>
            </w:pPr>
            <w:r>
              <w:rPr>
                <w:rFonts w:eastAsia="Symbol"/>
                <w:sz w:val="28"/>
                <w:szCs w:val="28"/>
              </w:rPr>
              <w:t>А</w:t>
            </w:r>
          </w:p>
        </w:tc>
      </w:tr>
      <w:tr w:rsidR="006618D6" w14:paraId="1B29FAE8"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FBC0FD3" w14:textId="77777777" w:rsidR="006618D6" w:rsidRDefault="00A47596">
            <w:pPr>
              <w:shd w:val="clear" w:color="auto" w:fill="FFFFFF"/>
              <w:jc w:val="center"/>
              <w:rPr>
                <w:rFonts w:eastAsia="Symbol"/>
                <w:sz w:val="28"/>
                <w:szCs w:val="28"/>
              </w:rPr>
            </w:pPr>
            <w:r>
              <w:rPr>
                <w:rFonts w:eastAsia="Symbol"/>
                <w:sz w:val="28"/>
                <w:szCs w:val="28"/>
              </w:rPr>
              <w:t>0 0 1 1</w:t>
            </w:r>
          </w:p>
        </w:tc>
        <w:tc>
          <w:tcPr>
            <w:tcW w:w="1221" w:type="dxa"/>
            <w:tcBorders>
              <w:top w:val="single" w:sz="6" w:space="0" w:color="000001"/>
              <w:left w:val="single" w:sz="6" w:space="0" w:color="000001"/>
              <w:bottom w:val="single" w:sz="6" w:space="0" w:color="000001"/>
            </w:tcBorders>
            <w:shd w:val="clear" w:color="auto" w:fill="FFFFFF"/>
          </w:tcPr>
          <w:p w14:paraId="2CB7F024" w14:textId="77777777" w:rsidR="006618D6" w:rsidRDefault="00A47596">
            <w:pPr>
              <w:shd w:val="clear" w:color="auto" w:fill="FFFFFF"/>
              <w:jc w:val="center"/>
              <w:rPr>
                <w:rFonts w:eastAsia="Symbol"/>
                <w:sz w:val="28"/>
                <w:szCs w:val="28"/>
              </w:rPr>
            </w:pPr>
            <w:r>
              <w:rPr>
                <w:rFonts w:eastAsia="Symbol"/>
                <w:sz w:val="28"/>
                <w:szCs w:val="28"/>
              </w:rPr>
              <w:t>3</w:t>
            </w:r>
          </w:p>
        </w:tc>
        <w:tc>
          <w:tcPr>
            <w:tcW w:w="1401" w:type="dxa"/>
            <w:tcBorders>
              <w:top w:val="single" w:sz="6" w:space="0" w:color="000001"/>
              <w:left w:val="single" w:sz="6" w:space="0" w:color="000001"/>
              <w:bottom w:val="single" w:sz="6" w:space="0" w:color="000001"/>
            </w:tcBorders>
            <w:shd w:val="clear" w:color="auto" w:fill="FFFFFF"/>
          </w:tcPr>
          <w:p w14:paraId="278455E5" w14:textId="77777777" w:rsidR="006618D6" w:rsidRDefault="00A47596">
            <w:pPr>
              <w:shd w:val="clear" w:color="auto" w:fill="FFFFFF"/>
              <w:jc w:val="center"/>
              <w:rPr>
                <w:rFonts w:eastAsia="Symbol"/>
                <w:sz w:val="28"/>
                <w:szCs w:val="28"/>
              </w:rPr>
            </w:pPr>
            <w:r>
              <w:rPr>
                <w:rFonts w:eastAsia="Symbol"/>
                <w:sz w:val="28"/>
                <w:szCs w:val="28"/>
              </w:rPr>
              <w:t>1 0 1 1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1ADFEA3E" w14:textId="77777777" w:rsidR="006618D6" w:rsidRDefault="00A47596">
            <w:pPr>
              <w:shd w:val="clear" w:color="auto" w:fill="FFFFFF"/>
              <w:jc w:val="center"/>
              <w:rPr>
                <w:rFonts w:eastAsia="Symbol"/>
                <w:sz w:val="28"/>
                <w:szCs w:val="28"/>
              </w:rPr>
            </w:pPr>
            <w:r>
              <w:rPr>
                <w:rFonts w:eastAsia="Symbol"/>
                <w:sz w:val="28"/>
                <w:szCs w:val="28"/>
              </w:rPr>
              <w:t>B</w:t>
            </w:r>
          </w:p>
        </w:tc>
      </w:tr>
      <w:tr w:rsidR="006618D6" w14:paraId="20142F5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48B5A78" w14:textId="77777777" w:rsidR="006618D6" w:rsidRDefault="00A47596">
            <w:pPr>
              <w:shd w:val="clear" w:color="auto" w:fill="FFFFFF"/>
              <w:jc w:val="center"/>
              <w:rPr>
                <w:rFonts w:eastAsia="Symbol"/>
                <w:sz w:val="28"/>
                <w:szCs w:val="28"/>
              </w:rPr>
            </w:pPr>
            <w:r>
              <w:rPr>
                <w:rFonts w:eastAsia="Symbol"/>
                <w:sz w:val="28"/>
                <w:szCs w:val="28"/>
              </w:rPr>
              <w:t>0 1 0 0</w:t>
            </w:r>
          </w:p>
        </w:tc>
        <w:tc>
          <w:tcPr>
            <w:tcW w:w="1221" w:type="dxa"/>
            <w:tcBorders>
              <w:top w:val="single" w:sz="6" w:space="0" w:color="000001"/>
              <w:left w:val="single" w:sz="6" w:space="0" w:color="000001"/>
              <w:bottom w:val="single" w:sz="6" w:space="0" w:color="000001"/>
            </w:tcBorders>
            <w:shd w:val="clear" w:color="auto" w:fill="FFFFFF"/>
          </w:tcPr>
          <w:p w14:paraId="611A6C4F" w14:textId="77777777" w:rsidR="006618D6" w:rsidRDefault="00A47596">
            <w:pPr>
              <w:shd w:val="clear" w:color="auto" w:fill="FFFFFF"/>
              <w:jc w:val="center"/>
              <w:rPr>
                <w:rFonts w:eastAsia="Symbol"/>
                <w:sz w:val="28"/>
                <w:szCs w:val="28"/>
              </w:rPr>
            </w:pPr>
            <w:r>
              <w:rPr>
                <w:rFonts w:eastAsia="Symbol"/>
                <w:sz w:val="28"/>
                <w:szCs w:val="28"/>
              </w:rPr>
              <w:t>4</w:t>
            </w:r>
          </w:p>
        </w:tc>
        <w:tc>
          <w:tcPr>
            <w:tcW w:w="1401" w:type="dxa"/>
            <w:tcBorders>
              <w:top w:val="single" w:sz="6" w:space="0" w:color="000001"/>
              <w:left w:val="single" w:sz="6" w:space="0" w:color="000001"/>
              <w:bottom w:val="single" w:sz="6" w:space="0" w:color="000001"/>
            </w:tcBorders>
            <w:shd w:val="clear" w:color="auto" w:fill="FFFFFF"/>
          </w:tcPr>
          <w:p w14:paraId="4DB9EDD0" w14:textId="77777777" w:rsidR="006618D6" w:rsidRDefault="00A47596">
            <w:pPr>
              <w:shd w:val="clear" w:color="auto" w:fill="FFFFFF"/>
              <w:jc w:val="center"/>
              <w:rPr>
                <w:rFonts w:eastAsia="Symbol"/>
                <w:sz w:val="28"/>
                <w:szCs w:val="28"/>
              </w:rPr>
            </w:pPr>
            <w:r>
              <w:rPr>
                <w:rFonts w:eastAsia="Symbol"/>
                <w:sz w:val="28"/>
                <w:szCs w:val="28"/>
              </w:rPr>
              <w:t>1 1 0 0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0E5199A" w14:textId="77777777" w:rsidR="006618D6" w:rsidRDefault="00A47596">
            <w:pPr>
              <w:shd w:val="clear" w:color="auto" w:fill="FFFFFF"/>
              <w:jc w:val="center"/>
              <w:rPr>
                <w:rFonts w:eastAsia="Symbol"/>
                <w:sz w:val="28"/>
                <w:szCs w:val="28"/>
              </w:rPr>
            </w:pPr>
            <w:r>
              <w:rPr>
                <w:rFonts w:eastAsia="Symbol"/>
                <w:sz w:val="28"/>
                <w:szCs w:val="28"/>
              </w:rPr>
              <w:t>С</w:t>
            </w:r>
          </w:p>
        </w:tc>
      </w:tr>
      <w:tr w:rsidR="006618D6" w14:paraId="027B5529"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4169FDE4" w14:textId="77777777" w:rsidR="006618D6" w:rsidRDefault="00A47596">
            <w:pPr>
              <w:shd w:val="clear" w:color="auto" w:fill="FFFFFF"/>
              <w:jc w:val="center"/>
              <w:rPr>
                <w:rFonts w:eastAsia="Symbol"/>
                <w:sz w:val="28"/>
                <w:szCs w:val="28"/>
              </w:rPr>
            </w:pPr>
            <w:r>
              <w:rPr>
                <w:rFonts w:eastAsia="Symbol"/>
                <w:sz w:val="28"/>
                <w:szCs w:val="28"/>
              </w:rPr>
              <w:t>0 1 0 1</w:t>
            </w:r>
          </w:p>
        </w:tc>
        <w:tc>
          <w:tcPr>
            <w:tcW w:w="1221" w:type="dxa"/>
            <w:tcBorders>
              <w:top w:val="single" w:sz="6" w:space="0" w:color="000001"/>
              <w:left w:val="single" w:sz="6" w:space="0" w:color="000001"/>
              <w:bottom w:val="single" w:sz="6" w:space="0" w:color="000001"/>
            </w:tcBorders>
            <w:shd w:val="clear" w:color="auto" w:fill="FFFFFF"/>
          </w:tcPr>
          <w:p w14:paraId="1A3DFE61" w14:textId="77777777" w:rsidR="006618D6" w:rsidRDefault="00A47596">
            <w:pPr>
              <w:shd w:val="clear" w:color="auto" w:fill="FFFFFF"/>
              <w:jc w:val="center"/>
              <w:rPr>
                <w:rFonts w:eastAsia="Symbol"/>
                <w:sz w:val="28"/>
                <w:szCs w:val="28"/>
              </w:rPr>
            </w:pPr>
            <w:r>
              <w:rPr>
                <w:rFonts w:eastAsia="Symbol"/>
                <w:sz w:val="28"/>
                <w:szCs w:val="28"/>
              </w:rPr>
              <w:t>5</w:t>
            </w:r>
          </w:p>
        </w:tc>
        <w:tc>
          <w:tcPr>
            <w:tcW w:w="1401" w:type="dxa"/>
            <w:tcBorders>
              <w:top w:val="single" w:sz="6" w:space="0" w:color="000001"/>
              <w:left w:val="single" w:sz="6" w:space="0" w:color="000001"/>
              <w:bottom w:val="single" w:sz="6" w:space="0" w:color="000001"/>
            </w:tcBorders>
            <w:shd w:val="clear" w:color="auto" w:fill="FFFFFF"/>
          </w:tcPr>
          <w:p w14:paraId="57548DF4" w14:textId="77777777" w:rsidR="006618D6" w:rsidRDefault="00A47596">
            <w:pPr>
              <w:shd w:val="clear" w:color="auto" w:fill="FFFFFF"/>
              <w:jc w:val="center"/>
              <w:rPr>
                <w:rFonts w:eastAsia="Symbol"/>
                <w:sz w:val="28"/>
                <w:szCs w:val="28"/>
              </w:rPr>
            </w:pPr>
            <w:r>
              <w:rPr>
                <w:rFonts w:eastAsia="Symbol"/>
                <w:sz w:val="28"/>
                <w:szCs w:val="28"/>
              </w:rPr>
              <w:t>1 1 0 1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61D6A4C0" w14:textId="77777777" w:rsidR="006618D6" w:rsidRDefault="00A47596">
            <w:pPr>
              <w:shd w:val="clear" w:color="auto" w:fill="FFFFFF"/>
              <w:jc w:val="center"/>
              <w:rPr>
                <w:rFonts w:eastAsia="Symbol"/>
                <w:sz w:val="28"/>
                <w:szCs w:val="28"/>
              </w:rPr>
            </w:pPr>
            <w:r>
              <w:rPr>
                <w:rFonts w:eastAsia="Symbol"/>
                <w:sz w:val="28"/>
                <w:szCs w:val="28"/>
              </w:rPr>
              <w:t>D</w:t>
            </w:r>
          </w:p>
        </w:tc>
      </w:tr>
      <w:tr w:rsidR="006618D6" w14:paraId="7C55AE51"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07EBF97" w14:textId="77777777" w:rsidR="006618D6" w:rsidRDefault="00A47596">
            <w:pPr>
              <w:shd w:val="clear" w:color="auto" w:fill="FFFFFF"/>
              <w:jc w:val="center"/>
              <w:rPr>
                <w:rFonts w:eastAsia="Symbol"/>
                <w:sz w:val="28"/>
                <w:szCs w:val="28"/>
              </w:rPr>
            </w:pPr>
            <w:r>
              <w:rPr>
                <w:rFonts w:eastAsia="Symbol"/>
                <w:sz w:val="28"/>
                <w:szCs w:val="28"/>
              </w:rPr>
              <w:t>0 1 1 0</w:t>
            </w:r>
          </w:p>
        </w:tc>
        <w:tc>
          <w:tcPr>
            <w:tcW w:w="1221" w:type="dxa"/>
            <w:tcBorders>
              <w:top w:val="single" w:sz="6" w:space="0" w:color="000001"/>
              <w:left w:val="single" w:sz="6" w:space="0" w:color="000001"/>
              <w:bottom w:val="single" w:sz="6" w:space="0" w:color="000001"/>
            </w:tcBorders>
            <w:shd w:val="clear" w:color="auto" w:fill="FFFFFF"/>
          </w:tcPr>
          <w:p w14:paraId="2988D874" w14:textId="77777777" w:rsidR="006618D6" w:rsidRDefault="00A47596">
            <w:pPr>
              <w:shd w:val="clear" w:color="auto" w:fill="FFFFFF"/>
              <w:jc w:val="center"/>
              <w:rPr>
                <w:rFonts w:eastAsia="Symbol"/>
                <w:sz w:val="28"/>
                <w:szCs w:val="28"/>
              </w:rPr>
            </w:pPr>
            <w:r>
              <w:rPr>
                <w:rFonts w:eastAsia="Symbol"/>
                <w:sz w:val="28"/>
                <w:szCs w:val="28"/>
              </w:rPr>
              <w:t>6</w:t>
            </w:r>
          </w:p>
        </w:tc>
        <w:tc>
          <w:tcPr>
            <w:tcW w:w="1401" w:type="dxa"/>
            <w:tcBorders>
              <w:top w:val="single" w:sz="6" w:space="0" w:color="000001"/>
              <w:left w:val="single" w:sz="6" w:space="0" w:color="000001"/>
              <w:bottom w:val="single" w:sz="6" w:space="0" w:color="000001"/>
            </w:tcBorders>
            <w:shd w:val="clear" w:color="auto" w:fill="FFFFFF"/>
          </w:tcPr>
          <w:p w14:paraId="01E4A765" w14:textId="77777777" w:rsidR="006618D6" w:rsidRDefault="00A47596">
            <w:pPr>
              <w:shd w:val="clear" w:color="auto" w:fill="FFFFFF"/>
              <w:jc w:val="center"/>
              <w:rPr>
                <w:rFonts w:eastAsia="Symbol"/>
                <w:sz w:val="28"/>
                <w:szCs w:val="28"/>
              </w:rPr>
            </w:pPr>
            <w:r>
              <w:rPr>
                <w:rFonts w:eastAsia="Symbol"/>
                <w:sz w:val="28"/>
                <w:szCs w:val="28"/>
              </w:rPr>
              <w:t>1 1 1 0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3BF68B95" w14:textId="77777777" w:rsidR="006618D6" w:rsidRDefault="00A47596">
            <w:pPr>
              <w:shd w:val="clear" w:color="auto" w:fill="FFFFFF"/>
              <w:jc w:val="center"/>
              <w:rPr>
                <w:rFonts w:eastAsia="Symbol"/>
                <w:sz w:val="28"/>
                <w:szCs w:val="28"/>
              </w:rPr>
            </w:pPr>
            <w:r>
              <w:rPr>
                <w:rFonts w:eastAsia="Symbol"/>
                <w:sz w:val="28"/>
                <w:szCs w:val="28"/>
              </w:rPr>
              <w:t>Е</w:t>
            </w:r>
          </w:p>
        </w:tc>
      </w:tr>
      <w:tr w:rsidR="006618D6" w14:paraId="67E8EB4A" w14:textId="77777777">
        <w:trPr>
          <w:trHeight w:val="391"/>
          <w:jc w:val="center"/>
        </w:trPr>
        <w:tc>
          <w:tcPr>
            <w:tcW w:w="1347" w:type="dxa"/>
            <w:tcBorders>
              <w:top w:val="single" w:sz="6" w:space="0" w:color="000001"/>
              <w:left w:val="single" w:sz="6" w:space="0" w:color="000001"/>
              <w:bottom w:val="single" w:sz="6" w:space="0" w:color="000001"/>
            </w:tcBorders>
            <w:shd w:val="clear" w:color="auto" w:fill="FFFFFF"/>
          </w:tcPr>
          <w:p w14:paraId="7E0D4C70" w14:textId="77777777" w:rsidR="006618D6" w:rsidRDefault="00A47596">
            <w:pPr>
              <w:shd w:val="clear" w:color="auto" w:fill="FFFFFF"/>
              <w:jc w:val="center"/>
              <w:rPr>
                <w:rFonts w:eastAsia="Symbol"/>
                <w:sz w:val="28"/>
                <w:szCs w:val="28"/>
              </w:rPr>
            </w:pPr>
            <w:r>
              <w:rPr>
                <w:rFonts w:eastAsia="Symbol"/>
                <w:sz w:val="28"/>
                <w:szCs w:val="28"/>
              </w:rPr>
              <w:t>0 1 1 1</w:t>
            </w:r>
          </w:p>
        </w:tc>
        <w:tc>
          <w:tcPr>
            <w:tcW w:w="1221" w:type="dxa"/>
            <w:tcBorders>
              <w:top w:val="single" w:sz="6" w:space="0" w:color="000001"/>
              <w:left w:val="single" w:sz="6" w:space="0" w:color="000001"/>
              <w:bottom w:val="single" w:sz="6" w:space="0" w:color="000001"/>
            </w:tcBorders>
            <w:shd w:val="clear" w:color="auto" w:fill="FFFFFF"/>
          </w:tcPr>
          <w:p w14:paraId="5F3A5DFF" w14:textId="77777777" w:rsidR="006618D6" w:rsidRDefault="00A47596">
            <w:pPr>
              <w:shd w:val="clear" w:color="auto" w:fill="FFFFFF"/>
              <w:jc w:val="center"/>
              <w:rPr>
                <w:rFonts w:eastAsia="Symbol"/>
                <w:sz w:val="28"/>
                <w:szCs w:val="28"/>
              </w:rPr>
            </w:pPr>
            <w:r>
              <w:rPr>
                <w:rFonts w:eastAsia="Symbol"/>
                <w:sz w:val="28"/>
                <w:szCs w:val="28"/>
              </w:rPr>
              <w:t>7</w:t>
            </w:r>
          </w:p>
        </w:tc>
        <w:tc>
          <w:tcPr>
            <w:tcW w:w="1401" w:type="dxa"/>
            <w:tcBorders>
              <w:top w:val="single" w:sz="6" w:space="0" w:color="000001"/>
              <w:left w:val="single" w:sz="6" w:space="0" w:color="000001"/>
              <w:bottom w:val="single" w:sz="6" w:space="0" w:color="000001"/>
            </w:tcBorders>
            <w:shd w:val="clear" w:color="auto" w:fill="FFFFFF"/>
          </w:tcPr>
          <w:p w14:paraId="5D34DC79" w14:textId="77777777" w:rsidR="006618D6" w:rsidRDefault="00A47596">
            <w:pPr>
              <w:shd w:val="clear" w:color="auto" w:fill="FFFFFF"/>
              <w:jc w:val="center"/>
              <w:rPr>
                <w:rFonts w:eastAsia="Symbol"/>
                <w:sz w:val="28"/>
                <w:szCs w:val="28"/>
              </w:rPr>
            </w:pPr>
            <w:r>
              <w:rPr>
                <w:rFonts w:eastAsia="Symbol"/>
                <w:sz w:val="28"/>
                <w:szCs w:val="28"/>
              </w:rPr>
              <w:t>1 1 1 1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FFAE9D2" w14:textId="77777777" w:rsidR="006618D6" w:rsidRDefault="00A47596">
            <w:pPr>
              <w:shd w:val="clear" w:color="auto" w:fill="FFFFFF"/>
              <w:jc w:val="center"/>
              <w:rPr>
                <w:rFonts w:eastAsia="Symbol"/>
                <w:sz w:val="28"/>
                <w:szCs w:val="28"/>
              </w:rPr>
            </w:pPr>
            <w:r>
              <w:rPr>
                <w:rFonts w:eastAsia="Symbol"/>
                <w:sz w:val="28"/>
                <w:szCs w:val="28"/>
              </w:rPr>
              <w:t>F</w:t>
            </w:r>
          </w:p>
        </w:tc>
      </w:tr>
    </w:tbl>
    <w:p w14:paraId="6D975317" w14:textId="77777777" w:rsidR="006618D6" w:rsidRDefault="006618D6">
      <w:pPr>
        <w:shd w:val="clear" w:color="auto" w:fill="FFFFFF"/>
        <w:ind w:firstLine="709"/>
        <w:jc w:val="both"/>
        <w:rPr>
          <w:rFonts w:eastAsia="Symbol"/>
          <w:sz w:val="28"/>
          <w:szCs w:val="28"/>
        </w:rPr>
      </w:pPr>
    </w:p>
    <w:p w14:paraId="615B980F" w14:textId="77777777" w:rsidR="006618D6" w:rsidRDefault="00A47596">
      <w:pPr>
        <w:shd w:val="clear" w:color="auto" w:fill="FFFFFF"/>
        <w:ind w:firstLine="709"/>
        <w:jc w:val="both"/>
        <w:rPr>
          <w:rFonts w:eastAsia="Symbol"/>
        </w:rPr>
      </w:pPr>
      <w:r>
        <w:rPr>
          <w:rFonts w:eastAsia="Symbol"/>
          <w:i/>
          <w:iCs/>
          <w:sz w:val="28"/>
          <w:szCs w:val="28"/>
        </w:rPr>
        <w:t xml:space="preserve">Слова </w:t>
      </w:r>
      <w:r>
        <w:rPr>
          <w:rFonts w:eastAsia="Symbol"/>
          <w:sz w:val="28"/>
          <w:szCs w:val="28"/>
        </w:rPr>
        <w:t xml:space="preserve">в двійкових виразах представляються своїми ідентифікаторами. Так, </w:t>
      </w:r>
      <w:r>
        <w:rPr>
          <w:rFonts w:eastAsia="Symbol"/>
          <w:i/>
          <w:iCs/>
          <w:sz w:val="28"/>
          <w:szCs w:val="28"/>
        </w:rPr>
        <w:t xml:space="preserve">D, А, В, </w:t>
      </w:r>
      <w:r>
        <w:rPr>
          <w:rFonts w:eastAsia="Symbol"/>
          <w:sz w:val="28"/>
          <w:szCs w:val="28"/>
        </w:rPr>
        <w:t xml:space="preserve">С, </w:t>
      </w:r>
      <w:r>
        <w:rPr>
          <w:rFonts w:eastAsia="Symbol"/>
          <w:i/>
          <w:iCs/>
          <w:sz w:val="28"/>
          <w:szCs w:val="28"/>
        </w:rPr>
        <w:t xml:space="preserve">СЧ, ЗНА, ЗНВ, ЗНС - </w:t>
      </w:r>
      <w:r>
        <w:rPr>
          <w:rFonts w:eastAsia="Symbol"/>
          <w:sz w:val="28"/>
          <w:szCs w:val="28"/>
        </w:rPr>
        <w:t xml:space="preserve">слова, розрядність яких визначена в табл. 6.1. Слово, що є елементом масиву </w:t>
      </w:r>
      <w:r>
        <w:rPr>
          <w:rFonts w:eastAsia="Symbol"/>
          <w:i/>
          <w:iCs/>
          <w:sz w:val="28"/>
          <w:szCs w:val="28"/>
        </w:rPr>
        <w:t xml:space="preserve">М, </w:t>
      </w:r>
      <w:r>
        <w:rPr>
          <w:rFonts w:eastAsia="Symbol"/>
          <w:sz w:val="28"/>
          <w:szCs w:val="28"/>
        </w:rPr>
        <w:t xml:space="preserve">записується у виді </w:t>
      </w:r>
      <w:r>
        <w:rPr>
          <w:rFonts w:eastAsia="Symbol"/>
          <w:i/>
          <w:iCs/>
          <w:sz w:val="28"/>
          <w:szCs w:val="28"/>
        </w:rPr>
        <w:t>М [</w:t>
      </w:r>
      <m:oMath>
        <m:r>
          <w:rPr>
            <w:rFonts w:ascii="Cambria Math" w:hAnsi="Cambria Math"/>
          </w:rPr>
          <m:t>α</m:t>
        </m:r>
      </m:oMath>
      <w:r>
        <w:rPr>
          <w:rFonts w:eastAsia="Symbol"/>
          <w:sz w:val="28"/>
          <w:szCs w:val="28"/>
        </w:rPr>
        <w:t xml:space="preserve"> </w:t>
      </w:r>
      <w:r>
        <w:rPr>
          <w:rFonts w:eastAsia="Symbol"/>
          <w:i/>
          <w:iCs/>
          <w:sz w:val="28"/>
          <w:szCs w:val="28"/>
        </w:rPr>
        <w:t xml:space="preserve">], </w:t>
      </w:r>
      <w:r>
        <w:rPr>
          <w:rFonts w:eastAsia="Symbol"/>
          <w:sz w:val="28"/>
          <w:szCs w:val="28"/>
        </w:rPr>
        <w:t xml:space="preserve">де </w:t>
      </w:r>
      <w:r>
        <w:rPr>
          <w:rFonts w:eastAsia="Symbol"/>
          <w:i/>
          <w:iCs/>
          <w:sz w:val="28"/>
          <w:szCs w:val="28"/>
        </w:rPr>
        <w:t xml:space="preserve">М </w:t>
      </w:r>
      <w:r>
        <w:rPr>
          <w:rFonts w:eastAsia="Symbol"/>
          <w:sz w:val="28"/>
          <w:szCs w:val="28"/>
        </w:rPr>
        <w:t xml:space="preserve">- ідентифікатор масиву і </w:t>
      </w:r>
      <m:oMath>
        <m:r>
          <w:rPr>
            <w:rFonts w:ascii="Cambria Math" w:hAnsi="Cambria Math"/>
          </w:rPr>
          <m:t>α</m:t>
        </m:r>
      </m:oMath>
      <w:r>
        <w:rPr>
          <w:rFonts w:eastAsia="Symbol"/>
          <w:sz w:val="28"/>
          <w:szCs w:val="28"/>
        </w:rPr>
        <w:t xml:space="preserve"> - номер слова в масиві, значення якого повинно відповідати опису (6.3), тобто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w:t>
      </w:r>
    </w:p>
    <w:p w14:paraId="11E55749" w14:textId="77777777" w:rsidR="006618D6" w:rsidRDefault="00A47596">
      <w:pPr>
        <w:shd w:val="clear" w:color="auto" w:fill="FFFFFF"/>
        <w:ind w:firstLine="709"/>
        <w:jc w:val="both"/>
        <w:rPr>
          <w:rFonts w:eastAsia="Symbol"/>
        </w:rPr>
      </w:pPr>
      <w:r>
        <w:rPr>
          <w:rFonts w:eastAsia="Symbol"/>
          <w:i/>
          <w:iCs/>
          <w:sz w:val="28"/>
          <w:szCs w:val="28"/>
        </w:rPr>
        <w:t xml:space="preserve">Поля </w:t>
      </w:r>
      <w:r>
        <w:rPr>
          <w:rFonts w:eastAsia="Symbol"/>
          <w:sz w:val="28"/>
          <w:szCs w:val="28"/>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14:paraId="26524B3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А (1:4</w:t>
      </w:r>
      <w:r>
        <w:rPr>
          <w:rFonts w:eastAsia="Symbol"/>
          <w:sz w:val="28"/>
          <w:szCs w:val="28"/>
        </w:rPr>
        <w:t xml:space="preserve">), </w:t>
      </w:r>
      <w:r>
        <w:rPr>
          <w:rFonts w:eastAsia="Symbol"/>
          <w:i/>
          <w:iCs/>
          <w:sz w:val="28"/>
          <w:szCs w:val="28"/>
        </w:rPr>
        <w:t xml:space="preserve">А </w:t>
      </w:r>
      <w:r>
        <w:rPr>
          <w:rFonts w:eastAsia="Symbol"/>
          <w:sz w:val="28"/>
          <w:szCs w:val="28"/>
        </w:rPr>
        <w:t xml:space="preserve">(14:15), причому поле </w:t>
      </w:r>
      <w:r>
        <w:rPr>
          <w:rFonts w:eastAsia="Symbol"/>
          <w:i/>
          <w:iCs/>
          <w:sz w:val="28"/>
          <w:szCs w:val="28"/>
        </w:rPr>
        <w:t xml:space="preserve">А </w:t>
      </w:r>
      <w:r>
        <w:rPr>
          <w:rFonts w:eastAsia="Symbol"/>
          <w:sz w:val="28"/>
          <w:szCs w:val="28"/>
        </w:rPr>
        <w:t xml:space="preserve">(0) може представлятися словом </w:t>
      </w:r>
      <w:r>
        <w:rPr>
          <w:rFonts w:eastAsia="Symbol"/>
          <w:i/>
          <w:iCs/>
          <w:sz w:val="28"/>
          <w:szCs w:val="28"/>
        </w:rPr>
        <w:t xml:space="preserve">ЗНА. </w:t>
      </w:r>
      <w:r>
        <w:rPr>
          <w:rFonts w:eastAsia="Symbol"/>
          <w:sz w:val="28"/>
          <w:szCs w:val="28"/>
        </w:rPr>
        <w:t xml:space="preserve">У двійкових виразах елементи масивів і полів використовуються нарівні зі словами, представляючи в кожнім випадку відповідне </w:t>
      </w:r>
      <w:proofErr w:type="spellStart"/>
      <w:r>
        <w:rPr>
          <w:rFonts w:eastAsia="Symbol"/>
          <w:sz w:val="28"/>
          <w:szCs w:val="28"/>
        </w:rPr>
        <w:t>двійковое</w:t>
      </w:r>
      <w:proofErr w:type="spellEnd"/>
      <w:r>
        <w:rPr>
          <w:rFonts w:eastAsia="Symbol"/>
          <w:sz w:val="28"/>
          <w:szCs w:val="28"/>
        </w:rPr>
        <w:t xml:space="preserve"> значення.</w:t>
      </w:r>
    </w:p>
    <w:p w14:paraId="3E1C193B" w14:textId="77777777" w:rsidR="006618D6" w:rsidRDefault="00A47596">
      <w:pPr>
        <w:shd w:val="clear" w:color="auto" w:fill="FFFFFF"/>
        <w:ind w:firstLine="709"/>
        <w:jc w:val="both"/>
        <w:rPr>
          <w:rFonts w:eastAsia="Symbol"/>
        </w:rPr>
      </w:pPr>
      <w:r>
        <w:rPr>
          <w:rFonts w:eastAsia="Symbol"/>
          <w:sz w:val="28"/>
          <w:szCs w:val="28"/>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w:t>
      </w:r>
      <w:proofErr w:type="spellStart"/>
      <w:r>
        <w:rPr>
          <w:rFonts w:eastAsia="Symbol"/>
          <w:sz w:val="28"/>
          <w:szCs w:val="28"/>
        </w:rPr>
        <w:t>унарною</w:t>
      </w:r>
      <w:proofErr w:type="spellEnd"/>
      <w:r>
        <w:rPr>
          <w:rFonts w:eastAsia="Symbol"/>
          <w:sz w:val="28"/>
          <w:szCs w:val="28"/>
        </w:rPr>
        <w:t xml:space="preserve"> і забезпечує зміну значення розрядів на зворотне - 0 на 1 і 1 на 0. Так, якщо </w:t>
      </w:r>
      <w:r>
        <w:rPr>
          <w:rFonts w:eastAsia="Symbol"/>
          <w:i/>
          <w:iCs/>
          <w:sz w:val="28"/>
          <w:szCs w:val="28"/>
        </w:rPr>
        <w:t xml:space="preserve">А </w:t>
      </w:r>
      <w:r>
        <w:rPr>
          <w:rFonts w:eastAsia="Symbol"/>
          <w:sz w:val="28"/>
          <w:szCs w:val="28"/>
        </w:rPr>
        <w:t xml:space="preserve">(1:4) і </w:t>
      </w:r>
      <w:r>
        <w:rPr>
          <w:rFonts w:eastAsia="Symbol"/>
          <w:i/>
          <w:iCs/>
          <w:sz w:val="28"/>
          <w:szCs w:val="28"/>
        </w:rPr>
        <w:t xml:space="preserve">В </w:t>
      </w:r>
      <w:r>
        <w:rPr>
          <w:rFonts w:eastAsia="Symbol"/>
          <w:sz w:val="28"/>
          <w:szCs w:val="28"/>
        </w:rPr>
        <w:t xml:space="preserve">(1:4) - слова зі значеннями 1010 і 0110 відповідно, то двійкові вирази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А </w:t>
      </w:r>
      <w:r>
        <w:rPr>
          <w:rFonts w:eastAsia="Symbol"/>
          <w:sz w:val="28"/>
          <w:szCs w:val="28"/>
        </w:rPr>
        <w:t xml:space="preserve">= 0101 і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В = </w:t>
      </w:r>
      <w:r>
        <w:rPr>
          <w:rFonts w:eastAsia="Symbol"/>
          <w:sz w:val="28"/>
          <w:szCs w:val="28"/>
        </w:rPr>
        <w:t xml:space="preserve">1001. Операція складання «.» служить для приєднання значення, зазначеного праворуч від </w:t>
      </w:r>
      <w:proofErr w:type="spellStart"/>
      <w:r>
        <w:rPr>
          <w:rFonts w:eastAsia="Symbol"/>
          <w:sz w:val="28"/>
          <w:szCs w:val="28"/>
        </w:rPr>
        <w:t>знака</w:t>
      </w:r>
      <w:proofErr w:type="spellEnd"/>
      <w:r>
        <w:rPr>
          <w:rFonts w:eastAsia="Symbol"/>
          <w:sz w:val="28"/>
          <w:szCs w:val="28"/>
        </w:rPr>
        <w:t xml:space="preserve"> операції, до значення, зазначеному ліворуч. Так, </w:t>
      </w:r>
      <w:r>
        <w:rPr>
          <w:rFonts w:eastAsia="Symbol"/>
          <w:i/>
          <w:iCs/>
          <w:sz w:val="28"/>
          <w:szCs w:val="28"/>
        </w:rPr>
        <w:t xml:space="preserve">А. В = </w:t>
      </w:r>
      <w:r>
        <w:rPr>
          <w:rFonts w:eastAsia="Symbol"/>
          <w:sz w:val="28"/>
          <w:szCs w:val="28"/>
        </w:rPr>
        <w:t xml:space="preserve">01011001 і </w:t>
      </w:r>
      <w:r>
        <w:rPr>
          <w:rFonts w:eastAsia="Symbol"/>
          <w:i/>
          <w:iCs/>
          <w:sz w:val="28"/>
          <w:szCs w:val="28"/>
        </w:rPr>
        <w:t xml:space="preserve">В. А = </w:t>
      </w:r>
      <w:r>
        <w:rPr>
          <w:rFonts w:eastAsia="Symbol"/>
          <w:sz w:val="28"/>
          <w:szCs w:val="28"/>
        </w:rPr>
        <w:t xml:space="preserve">10010101. Операції </w:t>
      </w:r>
      <w:proofErr w:type="spellStart"/>
      <w:r>
        <w:rPr>
          <w:rFonts w:eastAsia="Symbol"/>
          <w:sz w:val="28"/>
          <w:szCs w:val="28"/>
        </w:rPr>
        <w:t>конъюнкции</w:t>
      </w:r>
      <w:proofErr w:type="spellEnd"/>
      <w:r>
        <w:rPr>
          <w:rFonts w:eastAsia="Symbol"/>
          <w:sz w:val="28"/>
          <w:szCs w:val="28"/>
        </w:rPr>
        <w:t xml:space="preserve"> і диз'юнкції у відмінності від булевих операцій застосовуються до наборів значень, що відповідають однойменним розрядам операндів.</w:t>
      </w:r>
    </w:p>
    <w:p w14:paraId="5700B244" w14:textId="77777777" w:rsidR="006618D6" w:rsidRDefault="006618D6">
      <w:pPr>
        <w:shd w:val="clear" w:color="auto" w:fill="FFFFFF"/>
        <w:ind w:firstLine="709"/>
        <w:jc w:val="right"/>
        <w:rPr>
          <w:rFonts w:eastAsia="Symbol"/>
          <w:sz w:val="28"/>
          <w:szCs w:val="28"/>
        </w:rPr>
      </w:pPr>
    </w:p>
    <w:p w14:paraId="50C3BFA1" w14:textId="77777777" w:rsidR="006618D6" w:rsidRDefault="00A47596">
      <w:pPr>
        <w:shd w:val="clear" w:color="auto" w:fill="FFFFFF"/>
        <w:ind w:firstLine="709"/>
        <w:jc w:val="right"/>
        <w:rPr>
          <w:rFonts w:eastAsia="Symbol"/>
          <w:sz w:val="28"/>
          <w:szCs w:val="28"/>
        </w:rPr>
      </w:pPr>
      <w:r>
        <w:rPr>
          <w:rFonts w:eastAsia="Symbol"/>
          <w:sz w:val="28"/>
          <w:szCs w:val="28"/>
        </w:rPr>
        <w:t>Таблиця 6.3</w:t>
      </w:r>
    </w:p>
    <w:p w14:paraId="009B7708" w14:textId="77777777" w:rsidR="006618D6" w:rsidRDefault="00EB63ED">
      <w:pPr>
        <w:shd w:val="clear" w:color="auto" w:fill="FFFFFF"/>
        <w:ind w:firstLine="709"/>
        <w:jc w:val="both"/>
        <w:rPr>
          <w:rFonts w:eastAsia="Symbol"/>
          <w:sz w:val="28"/>
          <w:szCs w:val="28"/>
        </w:rPr>
      </w:pPr>
      <w:r>
        <w:rPr>
          <w:noProof/>
        </w:rPr>
        <w:lastRenderedPageBreak/>
        <w:pict w14:anchorId="1B0B9C71">
          <v:rect id="Рамка1" o:spid="_x0000_s1034" style="position:absolute;left:0;text-align:left;margin-left:0;margin-top:.05pt;width:313.8pt;height:242.45pt;z-index: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" filled="f" strokeweight=".02mm">
            <v:stroke joinstyle="round"/>
            <v:textbox inset="1.5mm,1.5mm,1.5mm,1.5mm">
              <w:txbxContent>
                <w:tbl>
                  <w:tblPr>
                    <w:tblW w:w="6273" w:type="dxa"/>
                    <w:tblInd w:w="10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233"/>
                    <w:gridCol w:w="3352"/>
                    <w:gridCol w:w="1688"/>
                  </w:tblGrid>
                  <w:tr w:rsidR="00EB63ED" w14:paraId="3E4827CC" w14:textId="77777777">
                    <w:trPr>
                      <w:cantSplit/>
                      <w:trHeight w:val="1541"/>
                    </w:trPr>
                    <w:tc>
                      <w:tcPr>
                        <w:tcW w:w="1233" w:type="dxa"/>
                        <w:tcBorders>
                          <w:top w:val="single" w:sz="4" w:space="0" w:color="000001"/>
                          <w:left w:val="single" w:sz="4" w:space="0" w:color="000001"/>
                          <w:bottom w:val="single" w:sz="4" w:space="0" w:color="000001"/>
                        </w:tcBorders>
                        <w:shd w:val="clear" w:color="auto" w:fill="auto"/>
                        <w:textDirection w:val="btLr"/>
                        <w:vAlign w:val="center"/>
                      </w:tcPr>
                      <w:p w14:paraId="6DA2BC7D" w14:textId="77777777" w:rsidR="00EB63ED" w:rsidRDefault="00EB63ED">
                        <w:pPr>
                          <w:jc w:val="center"/>
                          <w:rPr>
                            <w:rFonts w:eastAsia="Symbol"/>
                            <w:sz w:val="28"/>
                            <w:szCs w:val="28"/>
                          </w:rPr>
                        </w:pPr>
                        <w:r>
                          <w:rPr>
                            <w:rFonts w:eastAsia="Symbol"/>
                            <w:color w:val="auto"/>
                            <w:sz w:val="28"/>
                            <w:szCs w:val="28"/>
                          </w:rPr>
                          <w:t>Знак операції</w:t>
                        </w:r>
                      </w:p>
                    </w:tc>
                    <w:tc>
                      <w:tcPr>
                        <w:tcW w:w="3352" w:type="dxa"/>
                        <w:tcBorders>
                          <w:top w:val="single" w:sz="4" w:space="0" w:color="000001"/>
                          <w:left w:val="single" w:sz="4" w:space="0" w:color="000001"/>
                          <w:bottom w:val="single" w:sz="4" w:space="0" w:color="000001"/>
                        </w:tcBorders>
                        <w:shd w:val="clear" w:color="auto" w:fill="auto"/>
                        <w:vAlign w:val="center"/>
                      </w:tcPr>
                      <w:p w14:paraId="1725F5DB" w14:textId="77777777" w:rsidR="00EB63ED" w:rsidRDefault="00EB63ED">
                        <w:pPr>
                          <w:jc w:val="center"/>
                          <w:rPr>
                            <w:rFonts w:eastAsia="Symbol"/>
                            <w:sz w:val="28"/>
                            <w:szCs w:val="28"/>
                          </w:rPr>
                        </w:pPr>
                        <w:r>
                          <w:rPr>
                            <w:rFonts w:eastAsia="Symbol"/>
                            <w:color w:val="auto"/>
                            <w:sz w:val="28"/>
                            <w:szCs w:val="28"/>
                          </w:rPr>
                          <w:t>Найменування операції</w:t>
                        </w:r>
                      </w:p>
                    </w:tc>
                    <w:tc>
                      <w:tcPr>
                        <w:tcW w:w="1688" w:type="dxa"/>
                        <w:tcBorders>
                          <w:top w:val="single" w:sz="4" w:space="0" w:color="000001"/>
                          <w:left w:val="single" w:sz="4" w:space="0" w:color="000001"/>
                          <w:bottom w:val="single" w:sz="4" w:space="0" w:color="000001"/>
                          <w:right w:val="single" w:sz="4" w:space="0" w:color="000001"/>
                        </w:tcBorders>
                        <w:shd w:val="clear" w:color="auto" w:fill="auto"/>
                        <w:textDirection w:val="btLr"/>
                        <w:vAlign w:val="center"/>
                      </w:tcPr>
                      <w:p w14:paraId="2655A282" w14:textId="77777777" w:rsidR="00EB63ED" w:rsidRDefault="00EB63ED">
                        <w:pPr>
                          <w:jc w:val="center"/>
                          <w:rPr>
                            <w:rFonts w:eastAsia="Symbol"/>
                            <w:sz w:val="28"/>
                            <w:szCs w:val="28"/>
                          </w:rPr>
                        </w:pPr>
                        <w:r>
                          <w:rPr>
                            <w:rFonts w:eastAsia="Symbol"/>
                            <w:color w:val="auto"/>
                            <w:sz w:val="28"/>
                            <w:szCs w:val="28"/>
                          </w:rPr>
                          <w:t>Порядок старшинства</w:t>
                        </w:r>
                      </w:p>
                    </w:tc>
                  </w:tr>
                  <w:tr w:rsidR="00EB63ED" w14:paraId="03E0F7CA" w14:textId="77777777">
                    <w:tc>
                      <w:tcPr>
                        <w:tcW w:w="1233" w:type="dxa"/>
                        <w:tcBorders>
                          <w:top w:val="single" w:sz="4" w:space="0" w:color="000001"/>
                          <w:left w:val="single" w:sz="4" w:space="0" w:color="000001"/>
                          <w:bottom w:val="single" w:sz="4" w:space="0" w:color="000001"/>
                        </w:tcBorders>
                        <w:shd w:val="clear" w:color="auto" w:fill="auto"/>
                      </w:tcPr>
                      <w:p w14:paraId="712B9D64" w14:textId="77777777" w:rsidR="00EB63ED" w:rsidRDefault="00EB63ED">
                        <w:pPr>
                          <w:jc w:val="center"/>
                          <w:rPr>
                            <w:rFonts w:eastAsia="Symbol"/>
                            <w:sz w:val="28"/>
                            <w:szCs w:val="28"/>
                          </w:rPr>
                        </w:pPr>
                        <m:oMathPara>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m:oMathPara>
                      </w:p>
                    </w:tc>
                    <w:tc>
                      <w:tcPr>
                        <w:tcW w:w="3352" w:type="dxa"/>
                        <w:tcBorders>
                          <w:top w:val="single" w:sz="4" w:space="0" w:color="000001"/>
                          <w:left w:val="single" w:sz="4" w:space="0" w:color="000001"/>
                          <w:bottom w:val="single" w:sz="4" w:space="0" w:color="000001"/>
                        </w:tcBorders>
                        <w:shd w:val="clear" w:color="auto" w:fill="auto"/>
                      </w:tcPr>
                      <w:p w14:paraId="3141EED4" w14:textId="77777777" w:rsidR="00EB63ED" w:rsidRDefault="00EB63ED">
                        <w:pPr>
                          <w:jc w:val="center"/>
                          <w:rPr>
                            <w:rFonts w:eastAsia="Symbol"/>
                            <w:sz w:val="28"/>
                            <w:szCs w:val="28"/>
                          </w:rPr>
                        </w:pPr>
                        <w:r>
                          <w:rPr>
                            <w:rFonts w:eastAsia="Symbol"/>
                            <w:color w:val="auto"/>
                            <w:sz w:val="28"/>
                            <w:szCs w:val="28"/>
                          </w:rPr>
                          <w:t>Інверсія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9740B43" w14:textId="77777777" w:rsidR="00EB63ED" w:rsidRDefault="00EB63ED">
                        <w:pPr>
                          <w:jc w:val="center"/>
                          <w:rPr>
                            <w:rFonts w:eastAsia="Symbol"/>
                            <w:sz w:val="28"/>
                            <w:szCs w:val="28"/>
                          </w:rPr>
                        </w:pPr>
                        <w:r>
                          <w:rPr>
                            <w:rFonts w:eastAsia="Symbol"/>
                            <w:color w:val="auto"/>
                            <w:sz w:val="28"/>
                            <w:szCs w:val="28"/>
                          </w:rPr>
                          <w:t>1</w:t>
                        </w:r>
                      </w:p>
                    </w:tc>
                  </w:tr>
                  <w:tr w:rsidR="00EB63ED" w14:paraId="31DCA3BA" w14:textId="77777777">
                    <w:tc>
                      <w:tcPr>
                        <w:tcW w:w="1233" w:type="dxa"/>
                        <w:tcBorders>
                          <w:top w:val="single" w:sz="4" w:space="0" w:color="000001"/>
                          <w:left w:val="single" w:sz="4" w:space="0" w:color="000001"/>
                          <w:bottom w:val="single" w:sz="4" w:space="0" w:color="000001"/>
                        </w:tcBorders>
                        <w:shd w:val="clear" w:color="auto" w:fill="auto"/>
                      </w:tcPr>
                      <w:p w14:paraId="688EA9D1" w14:textId="77777777" w:rsidR="00EB63ED" w:rsidRDefault="00EB63ED">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415A1EC" w14:textId="77777777" w:rsidR="00EB63ED" w:rsidRDefault="00EB63ED">
                        <w:pPr>
                          <w:jc w:val="center"/>
                          <w:rPr>
                            <w:rFonts w:eastAsia="Symbol"/>
                            <w:sz w:val="28"/>
                            <w:szCs w:val="28"/>
                          </w:rPr>
                        </w:pPr>
                        <w:r>
                          <w:rPr>
                            <w:rFonts w:eastAsia="Symbol"/>
                            <w:color w:val="auto"/>
                            <w:sz w:val="28"/>
                            <w:szCs w:val="28"/>
                          </w:rPr>
                          <w:t>Складання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0CF1C343" w14:textId="77777777" w:rsidR="00EB63ED" w:rsidRDefault="00EB63ED">
                        <w:pPr>
                          <w:jc w:val="center"/>
                          <w:rPr>
                            <w:rFonts w:eastAsia="Symbol"/>
                            <w:sz w:val="28"/>
                            <w:szCs w:val="28"/>
                          </w:rPr>
                        </w:pPr>
                        <w:r>
                          <w:rPr>
                            <w:rFonts w:eastAsia="Symbol"/>
                            <w:color w:val="auto"/>
                            <w:sz w:val="28"/>
                            <w:szCs w:val="28"/>
                          </w:rPr>
                          <w:t>2</w:t>
                        </w:r>
                      </w:p>
                    </w:tc>
                  </w:tr>
                  <w:tr w:rsidR="00EB63ED" w14:paraId="56F14EC1" w14:textId="77777777">
                    <w:tc>
                      <w:tcPr>
                        <w:tcW w:w="1233" w:type="dxa"/>
                        <w:tcBorders>
                          <w:top w:val="single" w:sz="4" w:space="0" w:color="000001"/>
                          <w:left w:val="single" w:sz="4" w:space="0" w:color="000001"/>
                          <w:bottom w:val="single" w:sz="4" w:space="0" w:color="000001"/>
                        </w:tcBorders>
                        <w:shd w:val="clear" w:color="auto" w:fill="auto"/>
                      </w:tcPr>
                      <w:p w14:paraId="7881EDDC" w14:textId="77777777" w:rsidR="00EB63ED" w:rsidRDefault="00EB63ED">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2B8F0237" w14:textId="77777777" w:rsidR="00EB63ED" w:rsidRDefault="00EB63ED">
                        <w:pPr>
                          <w:jc w:val="center"/>
                          <w:rPr>
                            <w:rFonts w:eastAsia="Symbol"/>
                          </w:rPr>
                        </w:pPr>
                        <w:r>
                          <w:rPr>
                            <w:rFonts w:eastAsia="Symbol"/>
                            <w:color w:val="auto"/>
                            <w:sz w:val="28"/>
                            <w:szCs w:val="28"/>
                          </w:rPr>
                          <w:t>Кон</w:t>
                        </w:r>
                        <w:r>
                          <w:rPr>
                            <w:rFonts w:eastAsia="Symbol"/>
                            <w:color w:val="auto"/>
                            <w:sz w:val="28"/>
                            <w:szCs w:val="28"/>
                            <w:lang w:val="en-US"/>
                          </w:rPr>
                          <w:t>’</w:t>
                        </w:r>
                        <w:r>
                          <w:rPr>
                            <w:rFonts w:eastAsia="Symbol"/>
                            <w:color w:val="auto"/>
                            <w:sz w:val="28"/>
                            <w:szCs w:val="28"/>
                          </w:rPr>
                          <w:t>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854C409" w14:textId="77777777" w:rsidR="00EB63ED" w:rsidRDefault="00EB63ED">
                        <w:pPr>
                          <w:jc w:val="center"/>
                          <w:rPr>
                            <w:rFonts w:eastAsia="Symbol"/>
                            <w:sz w:val="28"/>
                            <w:szCs w:val="28"/>
                          </w:rPr>
                        </w:pPr>
                        <w:r>
                          <w:rPr>
                            <w:rFonts w:eastAsia="Symbol"/>
                            <w:color w:val="auto"/>
                            <w:sz w:val="28"/>
                            <w:szCs w:val="28"/>
                          </w:rPr>
                          <w:t>3</w:t>
                        </w:r>
                      </w:p>
                    </w:tc>
                  </w:tr>
                  <w:tr w:rsidR="00EB63ED" w14:paraId="63346CA2" w14:textId="77777777">
                    <w:tc>
                      <w:tcPr>
                        <w:tcW w:w="1233" w:type="dxa"/>
                        <w:tcBorders>
                          <w:top w:val="single" w:sz="4" w:space="0" w:color="000001"/>
                          <w:left w:val="single" w:sz="4" w:space="0" w:color="000001"/>
                          <w:bottom w:val="single" w:sz="4" w:space="0" w:color="000001"/>
                        </w:tcBorders>
                        <w:shd w:val="clear" w:color="auto" w:fill="auto"/>
                      </w:tcPr>
                      <w:p w14:paraId="026738E1" w14:textId="77777777" w:rsidR="00EB63ED" w:rsidRDefault="00EB63ED">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4CFDBF64" w14:textId="77777777" w:rsidR="00EB63ED" w:rsidRDefault="00EB63ED">
                        <w:pPr>
                          <w:jc w:val="center"/>
                          <w:rPr>
                            <w:rFonts w:eastAsia="Symbol"/>
                            <w:sz w:val="28"/>
                            <w:szCs w:val="28"/>
                          </w:rPr>
                        </w:pPr>
                        <w:r>
                          <w:rPr>
                            <w:rFonts w:eastAsia="Symbol"/>
                            <w:color w:val="auto"/>
                            <w:sz w:val="28"/>
                            <w:szCs w:val="28"/>
                          </w:rPr>
                          <w:t>Диз'юнкція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3DA44D40" w14:textId="77777777" w:rsidR="00EB63ED" w:rsidRDefault="00EB63ED">
                        <w:pPr>
                          <w:jc w:val="center"/>
                          <w:rPr>
                            <w:rFonts w:eastAsia="Symbol"/>
                            <w:sz w:val="28"/>
                            <w:szCs w:val="28"/>
                          </w:rPr>
                        </w:pPr>
                        <w:r>
                          <w:rPr>
                            <w:rFonts w:eastAsia="Symbol"/>
                            <w:color w:val="auto"/>
                            <w:sz w:val="28"/>
                            <w:szCs w:val="28"/>
                          </w:rPr>
                          <w:t>4</w:t>
                        </w:r>
                      </w:p>
                    </w:tc>
                  </w:tr>
                  <w:tr w:rsidR="00EB63ED" w14:paraId="0C8DA6E5" w14:textId="77777777">
                    <w:tc>
                      <w:tcPr>
                        <w:tcW w:w="1233" w:type="dxa"/>
                        <w:tcBorders>
                          <w:top w:val="single" w:sz="4" w:space="0" w:color="000001"/>
                          <w:left w:val="single" w:sz="4" w:space="0" w:color="000001"/>
                          <w:bottom w:val="single" w:sz="4" w:space="0" w:color="000001"/>
                        </w:tcBorders>
                        <w:shd w:val="clear" w:color="auto" w:fill="auto"/>
                      </w:tcPr>
                      <w:p w14:paraId="6D3881A1" w14:textId="77777777" w:rsidR="00EB63ED" w:rsidRDefault="00EB63ED">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2BD1E437" w14:textId="77777777" w:rsidR="00EB63ED" w:rsidRDefault="00EB63ED">
                        <w:pPr>
                          <w:jc w:val="center"/>
                          <w:rPr>
                            <w:rFonts w:eastAsia="Symbol"/>
                            <w:sz w:val="28"/>
                            <w:szCs w:val="28"/>
                          </w:rPr>
                        </w:pPr>
                        <w:r>
                          <w:rPr>
                            <w:rFonts w:eastAsia="Symbol"/>
                            <w:color w:val="auto"/>
                            <w:sz w:val="28"/>
                            <w:szCs w:val="28"/>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E2CED05" w14:textId="77777777" w:rsidR="00EB63ED" w:rsidRDefault="00EB63ED">
                        <w:pPr>
                          <w:jc w:val="center"/>
                          <w:rPr>
                            <w:rFonts w:eastAsia="Symbol"/>
                            <w:sz w:val="28"/>
                            <w:szCs w:val="28"/>
                          </w:rPr>
                        </w:pPr>
                        <w:r>
                          <w:rPr>
                            <w:rFonts w:eastAsia="Symbol"/>
                            <w:color w:val="auto"/>
                            <w:sz w:val="28"/>
                            <w:szCs w:val="28"/>
                          </w:rPr>
                          <w:t>4</w:t>
                        </w:r>
                      </w:p>
                    </w:tc>
                  </w:tr>
                  <w:tr w:rsidR="00EB63ED" w14:paraId="3B40ACEC" w14:textId="77777777">
                    <w:tc>
                      <w:tcPr>
                        <w:tcW w:w="1233" w:type="dxa"/>
                        <w:tcBorders>
                          <w:top w:val="single" w:sz="4" w:space="0" w:color="000001"/>
                          <w:left w:val="single" w:sz="4" w:space="0" w:color="000001"/>
                          <w:bottom w:val="single" w:sz="4" w:space="0" w:color="000001"/>
                        </w:tcBorders>
                        <w:shd w:val="clear" w:color="auto" w:fill="auto"/>
                      </w:tcPr>
                      <w:p w14:paraId="31485D02" w14:textId="77777777" w:rsidR="00EB63ED" w:rsidRDefault="00EB63ED">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024E9F2" w14:textId="77777777" w:rsidR="00EB63ED" w:rsidRDefault="00EB63ED">
                        <w:pPr>
                          <w:jc w:val="center"/>
                          <w:rPr>
                            <w:rFonts w:eastAsia="Symbol"/>
                            <w:sz w:val="28"/>
                            <w:szCs w:val="28"/>
                          </w:rPr>
                        </w:pPr>
                        <w:r>
                          <w:rPr>
                            <w:rFonts w:eastAsia="Symbol"/>
                            <w:color w:val="auto"/>
                            <w:sz w:val="28"/>
                            <w:szCs w:val="28"/>
                          </w:rPr>
                          <w:t>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632FC90C" w14:textId="77777777" w:rsidR="00EB63ED" w:rsidRDefault="00EB63ED">
                        <w:pPr>
                          <w:jc w:val="center"/>
                          <w:rPr>
                            <w:rFonts w:eastAsia="Symbol"/>
                            <w:sz w:val="28"/>
                            <w:szCs w:val="28"/>
                          </w:rPr>
                        </w:pPr>
                        <w:r>
                          <w:rPr>
                            <w:rFonts w:eastAsia="Symbol"/>
                            <w:color w:val="auto"/>
                            <w:sz w:val="28"/>
                            <w:szCs w:val="28"/>
                          </w:rPr>
                          <w:t>5</w:t>
                        </w:r>
                      </w:p>
                    </w:tc>
                  </w:tr>
                  <w:tr w:rsidR="00EB63ED" w14:paraId="6554F1D2" w14:textId="77777777">
                    <w:tc>
                      <w:tcPr>
                        <w:tcW w:w="1233" w:type="dxa"/>
                        <w:tcBorders>
                          <w:top w:val="single" w:sz="4" w:space="0" w:color="000001"/>
                          <w:left w:val="single" w:sz="4" w:space="0" w:color="000001"/>
                          <w:bottom w:val="single" w:sz="4" w:space="0" w:color="000001"/>
                        </w:tcBorders>
                        <w:shd w:val="clear" w:color="auto" w:fill="auto"/>
                      </w:tcPr>
                      <w:p w14:paraId="3B36B23A" w14:textId="77777777" w:rsidR="00EB63ED" w:rsidRDefault="00EB63ED">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3C602267" w14:textId="77777777" w:rsidR="00EB63ED" w:rsidRDefault="00EB63ED">
                        <w:pPr>
                          <w:jc w:val="center"/>
                          <w:rPr>
                            <w:rFonts w:eastAsia="Symbol"/>
                            <w:sz w:val="28"/>
                            <w:szCs w:val="28"/>
                          </w:rPr>
                        </w:pPr>
                        <w:r>
                          <w:rPr>
                            <w:rFonts w:eastAsia="Symbol"/>
                            <w:color w:val="auto"/>
                            <w:sz w:val="28"/>
                            <w:szCs w:val="28"/>
                          </w:rPr>
                          <w:t>Циклічне 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F14A042" w14:textId="77777777" w:rsidR="00EB63ED" w:rsidRDefault="00EB63ED">
                        <w:pPr>
                          <w:jc w:val="center"/>
                          <w:rPr>
                            <w:rFonts w:eastAsia="Symbol"/>
                            <w:sz w:val="28"/>
                            <w:szCs w:val="28"/>
                          </w:rPr>
                        </w:pPr>
                        <w:r>
                          <w:rPr>
                            <w:rFonts w:eastAsia="Symbol"/>
                            <w:color w:val="auto"/>
                            <w:sz w:val="28"/>
                            <w:szCs w:val="28"/>
                          </w:rPr>
                          <w:t>5</w:t>
                        </w:r>
                      </w:p>
                    </w:tc>
                  </w:tr>
                  <w:tr w:rsidR="00EB63ED" w14:paraId="243D1CDA" w14:textId="77777777">
                    <w:tc>
                      <w:tcPr>
                        <w:tcW w:w="1233" w:type="dxa"/>
                        <w:tcBorders>
                          <w:top w:val="single" w:sz="4" w:space="0" w:color="000001"/>
                          <w:left w:val="single" w:sz="4" w:space="0" w:color="000001"/>
                          <w:bottom w:val="single" w:sz="4" w:space="0" w:color="000001"/>
                        </w:tcBorders>
                        <w:shd w:val="clear" w:color="auto" w:fill="auto"/>
                      </w:tcPr>
                      <w:p w14:paraId="06CDEA12" w14:textId="77777777" w:rsidR="00EB63ED" w:rsidRDefault="00EB63ED">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249973C8" w14:textId="77777777" w:rsidR="00EB63ED" w:rsidRDefault="00EB63ED">
                        <w:pPr>
                          <w:jc w:val="center"/>
                          <w:rPr>
                            <w:rFonts w:eastAsia="Symbol"/>
                            <w:sz w:val="28"/>
                            <w:szCs w:val="28"/>
                          </w:rPr>
                        </w:pPr>
                        <w:r>
                          <w:rPr>
                            <w:rFonts w:eastAsia="Symbol"/>
                            <w:color w:val="auto"/>
                            <w:sz w:val="28"/>
                            <w:szCs w:val="28"/>
                          </w:rPr>
                          <w:t>Віднімання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DFB7ED2" w14:textId="77777777" w:rsidR="00EB63ED" w:rsidRDefault="00EB63ED">
                        <w:pPr>
                          <w:jc w:val="center"/>
                          <w:rPr>
                            <w:rFonts w:eastAsia="Symbol"/>
                            <w:sz w:val="28"/>
                            <w:szCs w:val="28"/>
                          </w:rPr>
                        </w:pPr>
                        <w:r>
                          <w:rPr>
                            <w:rFonts w:eastAsia="Symbol"/>
                            <w:color w:val="auto"/>
                            <w:sz w:val="28"/>
                            <w:szCs w:val="28"/>
                          </w:rPr>
                          <w:t>5</w:t>
                        </w:r>
                      </w:p>
                    </w:tc>
                  </w:tr>
                </w:tbl>
                <w:p w14:paraId="57889383" w14:textId="77777777" w:rsidR="00EB63ED" w:rsidRDefault="00EB63ED">
                  <w:pPr>
                    <w:pStyle w:val="af1"/>
                    <w:rPr>
                      <w:color w:val="000000"/>
                    </w:rPr>
                  </w:pPr>
                </w:p>
              </w:txbxContent>
            </v:textbox>
            <w10:wrap type="square"/>
          </v:rect>
        </w:pict>
      </w:r>
    </w:p>
    <w:p w14:paraId="673224D4" w14:textId="77777777" w:rsidR="006618D6" w:rsidRDefault="006618D6">
      <w:pPr>
        <w:shd w:val="clear" w:color="auto" w:fill="FFFFFF"/>
        <w:ind w:firstLine="709"/>
        <w:jc w:val="both"/>
        <w:rPr>
          <w:rFonts w:eastAsia="Symbol"/>
          <w:sz w:val="28"/>
          <w:szCs w:val="28"/>
        </w:rPr>
      </w:pPr>
    </w:p>
    <w:p w14:paraId="09BBB854" w14:textId="77777777" w:rsidR="006618D6" w:rsidRDefault="006618D6">
      <w:pPr>
        <w:shd w:val="clear" w:color="auto" w:fill="FFFFFF"/>
        <w:ind w:firstLine="709"/>
        <w:jc w:val="both"/>
        <w:rPr>
          <w:rFonts w:eastAsia="Symbol"/>
          <w:sz w:val="28"/>
          <w:szCs w:val="28"/>
        </w:rPr>
      </w:pPr>
    </w:p>
    <w:p w14:paraId="019B2F42" w14:textId="77777777" w:rsidR="006618D6" w:rsidRDefault="006618D6">
      <w:pPr>
        <w:shd w:val="clear" w:color="auto" w:fill="FFFFFF"/>
        <w:ind w:firstLine="709"/>
        <w:jc w:val="both"/>
        <w:rPr>
          <w:rFonts w:eastAsia="Symbol"/>
          <w:sz w:val="28"/>
          <w:szCs w:val="28"/>
        </w:rPr>
      </w:pPr>
    </w:p>
    <w:p w14:paraId="3970A80E" w14:textId="77777777" w:rsidR="006618D6" w:rsidRDefault="006618D6">
      <w:pPr>
        <w:shd w:val="clear" w:color="auto" w:fill="FFFFFF"/>
        <w:ind w:firstLine="709"/>
        <w:jc w:val="both"/>
        <w:rPr>
          <w:rFonts w:eastAsia="Symbol"/>
          <w:sz w:val="28"/>
          <w:szCs w:val="28"/>
        </w:rPr>
      </w:pPr>
    </w:p>
    <w:p w14:paraId="31EBF9F4" w14:textId="77777777" w:rsidR="006618D6" w:rsidRDefault="006618D6">
      <w:pPr>
        <w:shd w:val="clear" w:color="auto" w:fill="FFFFFF"/>
        <w:ind w:firstLine="709"/>
        <w:jc w:val="both"/>
        <w:rPr>
          <w:rFonts w:eastAsia="Symbol"/>
          <w:sz w:val="28"/>
          <w:szCs w:val="28"/>
        </w:rPr>
      </w:pPr>
    </w:p>
    <w:p w14:paraId="44E0D4EA" w14:textId="77777777" w:rsidR="006618D6" w:rsidRDefault="006618D6">
      <w:pPr>
        <w:shd w:val="clear" w:color="auto" w:fill="FFFFFF"/>
        <w:ind w:firstLine="709"/>
        <w:jc w:val="both"/>
        <w:rPr>
          <w:rFonts w:eastAsia="Symbol"/>
          <w:sz w:val="28"/>
          <w:szCs w:val="28"/>
        </w:rPr>
      </w:pPr>
    </w:p>
    <w:p w14:paraId="0054F598" w14:textId="77777777" w:rsidR="006618D6" w:rsidRDefault="006618D6">
      <w:pPr>
        <w:shd w:val="clear" w:color="auto" w:fill="FFFFFF"/>
        <w:ind w:firstLine="709"/>
        <w:jc w:val="both"/>
        <w:rPr>
          <w:rFonts w:eastAsia="Symbol"/>
          <w:sz w:val="28"/>
          <w:szCs w:val="28"/>
        </w:rPr>
      </w:pPr>
    </w:p>
    <w:p w14:paraId="565E80DD" w14:textId="77777777" w:rsidR="006618D6" w:rsidRDefault="006618D6">
      <w:pPr>
        <w:shd w:val="clear" w:color="auto" w:fill="FFFFFF"/>
        <w:ind w:firstLine="709"/>
        <w:jc w:val="both"/>
        <w:rPr>
          <w:rFonts w:eastAsia="Symbol"/>
          <w:sz w:val="28"/>
          <w:szCs w:val="28"/>
        </w:rPr>
      </w:pPr>
    </w:p>
    <w:p w14:paraId="0282846B" w14:textId="77777777" w:rsidR="006618D6" w:rsidRDefault="006618D6">
      <w:pPr>
        <w:shd w:val="clear" w:color="auto" w:fill="FFFFFF"/>
        <w:ind w:firstLine="709"/>
        <w:jc w:val="both"/>
        <w:rPr>
          <w:rFonts w:eastAsia="Symbol"/>
          <w:sz w:val="28"/>
          <w:szCs w:val="28"/>
        </w:rPr>
      </w:pPr>
    </w:p>
    <w:p w14:paraId="641EAE79" w14:textId="77777777" w:rsidR="006618D6" w:rsidRDefault="006618D6">
      <w:pPr>
        <w:shd w:val="clear" w:color="auto" w:fill="FFFFFF"/>
        <w:ind w:firstLine="709"/>
        <w:jc w:val="both"/>
        <w:rPr>
          <w:rFonts w:eastAsia="Symbol"/>
          <w:sz w:val="28"/>
          <w:szCs w:val="28"/>
        </w:rPr>
      </w:pPr>
    </w:p>
    <w:p w14:paraId="08183B3E" w14:textId="77777777" w:rsidR="006618D6" w:rsidRDefault="006618D6">
      <w:pPr>
        <w:shd w:val="clear" w:color="auto" w:fill="FFFFFF"/>
        <w:ind w:firstLine="709"/>
        <w:jc w:val="both"/>
        <w:rPr>
          <w:rFonts w:eastAsia="Symbol"/>
          <w:sz w:val="28"/>
          <w:szCs w:val="28"/>
        </w:rPr>
      </w:pPr>
    </w:p>
    <w:p w14:paraId="24A5777E" w14:textId="77777777" w:rsidR="006618D6" w:rsidRDefault="006618D6">
      <w:pPr>
        <w:shd w:val="clear" w:color="auto" w:fill="FFFFFF"/>
        <w:ind w:firstLine="709"/>
        <w:jc w:val="both"/>
        <w:rPr>
          <w:rFonts w:eastAsia="Symbol"/>
          <w:sz w:val="28"/>
          <w:szCs w:val="28"/>
        </w:rPr>
      </w:pPr>
    </w:p>
    <w:p w14:paraId="7AE5D890" w14:textId="77777777" w:rsidR="006618D6" w:rsidRDefault="006618D6">
      <w:pPr>
        <w:shd w:val="clear" w:color="auto" w:fill="FFFFFF"/>
        <w:ind w:firstLine="709"/>
        <w:jc w:val="both"/>
        <w:rPr>
          <w:rFonts w:eastAsia="Symbol"/>
          <w:sz w:val="28"/>
          <w:szCs w:val="28"/>
        </w:rPr>
      </w:pPr>
    </w:p>
    <w:p w14:paraId="5EB20A91" w14:textId="77777777" w:rsidR="006618D6" w:rsidRDefault="006618D6">
      <w:pPr>
        <w:shd w:val="clear" w:color="auto" w:fill="FFFFFF"/>
        <w:ind w:firstLine="709"/>
        <w:jc w:val="both"/>
        <w:rPr>
          <w:rFonts w:eastAsia="Symbol"/>
          <w:sz w:val="28"/>
          <w:szCs w:val="28"/>
        </w:rPr>
      </w:pPr>
    </w:p>
    <w:p w14:paraId="6F4C390F" w14:textId="77777777" w:rsidR="006618D6" w:rsidRDefault="00A47596">
      <w:pPr>
        <w:shd w:val="clear" w:color="auto" w:fill="FFFFFF"/>
        <w:ind w:firstLine="709"/>
        <w:jc w:val="both"/>
        <w:rPr>
          <w:rFonts w:eastAsia="Symbol"/>
        </w:rPr>
      </w:pPr>
      <w:r>
        <w:rPr>
          <w:rFonts w:eastAsia="Symbol"/>
          <w:sz w:val="28"/>
          <w:szCs w:val="28"/>
        </w:rPr>
        <w:t xml:space="preserve">Наприклад, </w:t>
      </w:r>
      <m:oMath>
        <m:r>
          <w:rPr>
            <w:rFonts w:ascii="Cambria Math" w:hAnsi="Cambria Math"/>
          </w:rPr>
          <m:t>A∧B=</m:t>
        </m:r>
        <m:r>
          <m:rPr>
            <m:lit/>
            <m:nor/>
          </m:rPr>
          <w:rPr>
            <w:rFonts w:ascii="Cambria Math" w:hAnsi="Cambria Math"/>
          </w:rPr>
          <m:t>0010</m:t>
        </m:r>
      </m:oMath>
      <w:r>
        <w:rPr>
          <w:rFonts w:eastAsia="Symbol"/>
          <w:sz w:val="28"/>
          <w:szCs w:val="28"/>
        </w:rPr>
        <w:t xml:space="preserve"> і </w:t>
      </w:r>
      <m:oMath>
        <m:r>
          <w:rPr>
            <w:rFonts w:ascii="Cambria Math" w:hAnsi="Cambria Math"/>
          </w:rPr>
          <m:t>A∨B=</m:t>
        </m:r>
        <m:r>
          <m:rPr>
            <m:lit/>
            <m:nor/>
          </m:rPr>
          <w:rPr>
            <w:rFonts w:ascii="Cambria Math" w:hAnsi="Cambria Math"/>
          </w:rPr>
          <m:t>1110</m:t>
        </m:r>
      </m:oMath>
      <w:r>
        <w:rPr>
          <w:rFonts w:eastAsia="Symbol"/>
          <w:sz w:val="28"/>
          <w:szCs w:val="28"/>
        </w:rPr>
        <w:t xml:space="preserve">. Аналогічним образом інтерпретується операція додавання по модулю 2: </w:t>
      </w:r>
      <m:oMath>
        <m:r>
          <w:rPr>
            <w:rFonts w:ascii="Cambria Math" w:hAnsi="Cambria Math"/>
          </w:rPr>
          <m:t>A⊕B=</m:t>
        </m:r>
        <m:r>
          <m:rPr>
            <m:lit/>
            <m:nor/>
          </m:rPr>
          <w:rPr>
            <w:rFonts w:ascii="Cambria Math" w:hAnsi="Cambria Math"/>
          </w:rPr>
          <m:t>1100</m:t>
        </m:r>
      </m:oMath>
      <w:r>
        <w:rPr>
          <w:rFonts w:eastAsia="Symbol"/>
          <w:sz w:val="28"/>
          <w:szCs w:val="28"/>
        </w:rPr>
        <w:t xml:space="preserve">. Результат додавання по модулю 2 дорівнює нулю тільки в тому випадку, коли значення однойменних розрядів </w:t>
      </w:r>
      <w:proofErr w:type="spellStart"/>
      <w:r>
        <w:rPr>
          <w:rFonts w:eastAsia="Symbol"/>
          <w:sz w:val="28"/>
          <w:szCs w:val="28"/>
        </w:rPr>
        <w:t>операндов</w:t>
      </w:r>
      <w:proofErr w:type="spellEnd"/>
      <w:r>
        <w:rPr>
          <w:rFonts w:eastAsia="Symbol"/>
          <w:sz w:val="28"/>
          <w:szCs w:val="28"/>
        </w:rPr>
        <w:t xml:space="preserve"> рівні між собою, тобто якщо </w:t>
      </w:r>
      <w:r>
        <w:rPr>
          <w:rFonts w:eastAsia="Symbol"/>
          <w:i/>
          <w:iCs/>
          <w:sz w:val="28"/>
          <w:szCs w:val="28"/>
        </w:rPr>
        <w:t xml:space="preserve">А </w:t>
      </w:r>
      <w:r>
        <w:rPr>
          <w:rFonts w:eastAsia="Symbol"/>
          <w:sz w:val="28"/>
          <w:szCs w:val="28"/>
        </w:rPr>
        <w:t xml:space="preserve">= </w:t>
      </w:r>
      <w:r>
        <w:rPr>
          <w:rFonts w:eastAsia="Symbol"/>
          <w:i/>
          <w:iCs/>
          <w:sz w:val="28"/>
          <w:szCs w:val="28"/>
        </w:rPr>
        <w:t xml:space="preserve">В. </w:t>
      </w:r>
      <w:r>
        <w:rPr>
          <w:rFonts w:eastAsia="Symbol"/>
          <w:sz w:val="28"/>
          <w:szCs w:val="28"/>
        </w:rPr>
        <w:t xml:space="preserve">Операція додавання виконується за правилами </w:t>
      </w:r>
      <w:proofErr w:type="spellStart"/>
      <w:r>
        <w:rPr>
          <w:rFonts w:eastAsia="Symbol"/>
          <w:sz w:val="28"/>
          <w:szCs w:val="28"/>
        </w:rPr>
        <w:t>двійковой</w:t>
      </w:r>
      <w:proofErr w:type="spellEnd"/>
      <w:r>
        <w:rPr>
          <w:rFonts w:eastAsia="Symbol"/>
          <w:sz w:val="28"/>
          <w:szCs w:val="28"/>
        </w:rPr>
        <w:t xml:space="preserve"> арифметики над операндами </w:t>
      </w:r>
      <w:r>
        <w:rPr>
          <w:rFonts w:eastAsia="Symbol"/>
          <w:i/>
          <w:iCs/>
          <w:sz w:val="28"/>
          <w:szCs w:val="28"/>
        </w:rPr>
        <w:t xml:space="preserve">А, В </w:t>
      </w:r>
      <w:r>
        <w:rPr>
          <w:rFonts w:eastAsia="Symbol"/>
          <w:sz w:val="28"/>
          <w:szCs w:val="28"/>
        </w:rPr>
        <w:t xml:space="preserve">як над цілими двійковими числами без </w:t>
      </w:r>
      <w:proofErr w:type="spellStart"/>
      <w:r>
        <w:rPr>
          <w:rFonts w:eastAsia="Symbol"/>
          <w:sz w:val="28"/>
          <w:szCs w:val="28"/>
        </w:rPr>
        <w:t>знака</w:t>
      </w:r>
      <w:proofErr w:type="spellEnd"/>
    </w:p>
    <w:p w14:paraId="5A35F33A" w14:textId="77777777" w:rsidR="006618D6" w:rsidRDefault="00EB63ED">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bar>
                <m:barPr>
                  <m:ctrlPr>
                    <w:rPr>
                      <w:rFonts w:ascii="Cambria Math" w:hAnsi="Cambria Math"/>
                    </w:rPr>
                  </m:ctrlPr>
                </m:barPr>
                <m:e>
                  <m:r>
                    <w:rPr>
                      <w:rFonts w:ascii="Cambria Math" w:hAnsi="Cambria Math"/>
                    </w:rPr>
                    <m:t>B=</m:t>
                  </m:r>
                  <m:r>
                    <m:rPr>
                      <m:lit/>
                      <m:nor/>
                    </m:rPr>
                    <w:rPr>
                      <w:rFonts w:ascii="Cambria Math" w:hAnsi="Cambria Math"/>
                    </w:rPr>
                    <m:t>0110</m:t>
                  </m:r>
                </m:e>
              </m:bar>
            </m:e>
            <m:e>
              <m:r>
                <w:rPr>
                  <w:rFonts w:ascii="Cambria Math" w:hAnsi="Cambria Math"/>
                </w:rPr>
                <m:t>C=</m:t>
              </m:r>
              <m:r>
                <m:rPr>
                  <m:lit/>
                  <m:nor/>
                </m:rPr>
                <w:rPr>
                  <w:rFonts w:ascii="Cambria Math" w:hAnsi="Cambria Math"/>
                </w:rPr>
                <m:t>10000</m:t>
              </m:r>
            </m:e>
          </m:eqArr>
        </m:oMath>
      </m:oMathPara>
    </w:p>
    <w:p w14:paraId="62C0DECC" w14:textId="77777777" w:rsidR="006618D6" w:rsidRDefault="00A47596">
      <w:pPr>
        <w:shd w:val="clear" w:color="auto" w:fill="FFFFFF"/>
        <w:ind w:firstLine="709"/>
        <w:jc w:val="both"/>
        <w:rPr>
          <w:rFonts w:eastAsia="Symbol"/>
        </w:rPr>
      </w:pPr>
      <w:r>
        <w:rPr>
          <w:rFonts w:eastAsia="Symbol"/>
          <w:sz w:val="28"/>
          <w:szCs w:val="28"/>
        </w:rPr>
        <w:t xml:space="preserve">Результат додавання n-розрядних значень може складатися з </w:t>
      </w:r>
      <w:r>
        <w:rPr>
          <w:rFonts w:eastAsia="Symbol"/>
          <w:i/>
          <w:iCs/>
          <w:sz w:val="28"/>
          <w:szCs w:val="28"/>
        </w:rPr>
        <w:t xml:space="preserve">(п </w:t>
      </w:r>
      <w:r>
        <w:rPr>
          <w:rFonts w:eastAsia="Symbol"/>
          <w:sz w:val="28"/>
          <w:szCs w:val="28"/>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14:paraId="1C301313" w14:textId="77777777" w:rsidR="006618D6" w:rsidRDefault="00EB63ED">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bar>
                <m:barPr>
                  <m:ctrlPr>
                    <w:rPr>
                      <w:rFonts w:ascii="Cambria Math" w:hAnsi="Cambria Math"/>
                    </w:rPr>
                  </m:ctrlPr>
                </m:barPr>
                <m:e>
                  <m:r>
                    <w:rPr>
                      <w:rFonts w:ascii="Cambria Math" w:hAnsi="Cambria Math"/>
                    </w:rPr>
                    <m:t>B=</m:t>
                  </m:r>
                  <m:r>
                    <m:rPr>
                      <m:lit/>
                      <m:nor/>
                    </m:rPr>
                    <w:rPr>
                      <w:rFonts w:ascii="Cambria Math" w:hAnsi="Cambria Math"/>
                    </w:rPr>
                    <m:t>0110</m:t>
                  </m:r>
                </m:e>
              </m:bar>
            </m:e>
            <m:e>
              <m:r>
                <m:rPr>
                  <m:lit/>
                  <m:nor/>
                </m:rPr>
                <w:rPr>
                  <w:rFonts w:ascii="Cambria Math" w:hAnsi="Cambria Math"/>
                </w:rPr>
                <m:t>10000</m:t>
              </m:r>
            </m:e>
            <m:e>
              <m:bar>
                <m:barPr>
                  <m:pos m:val="top"/>
                  <m:ctrlPr>
                    <w:rPr>
                      <w:rFonts w:ascii="Cambria Math" w:hAnsi="Cambria Math"/>
                    </w:rPr>
                  </m:ctrlPr>
                </m:barPr>
                <m:e>
                  <m:r>
                    <w:rPr>
                      <w:rFonts w:ascii="Cambria Math" w:hAnsi="Cambria Math"/>
                    </w:rPr>
                    <m:t>C=</m:t>
                  </m:r>
                  <m:r>
                    <m:rPr>
                      <m:lit/>
                      <m:nor/>
                    </m:rPr>
                    <w:rPr>
                      <w:rFonts w:ascii="Cambria Math" w:hAnsi="Cambria Math"/>
                    </w:rPr>
                    <m:t>0001</m:t>
                  </m:r>
                </m:e>
              </m:bar>
            </m:e>
          </m:eqArr>
        </m:oMath>
      </m:oMathPara>
    </w:p>
    <w:p w14:paraId="7B588702" w14:textId="77777777" w:rsidR="006618D6" w:rsidRDefault="00A47596">
      <w:pPr>
        <w:shd w:val="clear" w:color="auto" w:fill="FFFFFF"/>
        <w:ind w:firstLine="709"/>
        <w:jc w:val="both"/>
        <w:rPr>
          <w:rFonts w:eastAsia="Symbol"/>
          <w:sz w:val="28"/>
          <w:szCs w:val="28"/>
        </w:rPr>
      </w:pPr>
      <w:r>
        <w:rPr>
          <w:rFonts w:eastAsia="Symbol"/>
          <w:sz w:val="28"/>
          <w:szCs w:val="28"/>
        </w:rPr>
        <w:t xml:space="preserve">Операція віднімання поширюється на цілі двійкові значення без </w:t>
      </w:r>
      <w:proofErr w:type="spellStart"/>
      <w:r>
        <w:rPr>
          <w:rFonts w:eastAsia="Symbol"/>
          <w:sz w:val="28"/>
          <w:szCs w:val="28"/>
        </w:rPr>
        <w:t>знака</w:t>
      </w:r>
      <w:proofErr w:type="spellEnd"/>
      <w:r>
        <w:rPr>
          <w:rFonts w:eastAsia="Symbol"/>
          <w:sz w:val="28"/>
          <w:szCs w:val="28"/>
        </w:rPr>
        <w:t>:</w:t>
      </w:r>
    </w:p>
    <w:p w14:paraId="0E404008" w14:textId="77777777" w:rsidR="006618D6" w:rsidRDefault="00A47596">
      <w:pPr>
        <w:shd w:val="clear" w:color="auto" w:fill="FFFFFF"/>
        <w:ind w:firstLine="709"/>
        <w:jc w:val="both"/>
      </w:pPr>
      <w:r>
        <w:rPr>
          <w:rFonts w:eastAsia="Times New Roman"/>
          <w:sz w:val="28"/>
          <w:szCs w:val="28"/>
        </w:rPr>
        <w:t xml:space="preserve"> </w:t>
      </w:r>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r>
              <w:rPr>
                <w:rFonts w:ascii="Cambria Math" w:hAnsi="Cambria Math"/>
              </w:rPr>
              <m:t>B=</m:t>
            </m:r>
            <m:r>
              <m:rPr>
                <m:lit/>
                <m:nor/>
              </m:rPr>
              <w:rPr>
                <w:rFonts w:ascii="Cambria Math" w:hAnsi="Cambria Math"/>
              </w:rPr>
              <m:t>0110</m:t>
            </m:r>
          </m:e>
          <m:e>
            <m:bar>
              <m:barPr>
                <m:pos m:val="top"/>
                <m:ctrlPr>
                  <w:rPr>
                    <w:rFonts w:ascii="Cambria Math" w:hAnsi="Cambria Math"/>
                  </w:rPr>
                </m:ctrlPr>
              </m:barPr>
              <m:e>
                <m:r>
                  <w:rPr>
                    <w:rFonts w:ascii="Cambria Math" w:hAnsi="Cambria Math"/>
                  </w:rPr>
                  <m:t>C=</m:t>
                </m:r>
                <m:r>
                  <m:rPr>
                    <m:lit/>
                    <m:nor/>
                  </m:rPr>
                  <w:rPr>
                    <w:rFonts w:ascii="Cambria Math" w:hAnsi="Cambria Math"/>
                  </w:rPr>
                  <m:t>0100</m:t>
                </m:r>
                <m:r>
                  <w:rPr>
                    <w:rFonts w:ascii="Cambria Math" w:hAnsi="Cambria Math"/>
                  </w:rPr>
                  <m:t>;</m:t>
                </m:r>
              </m:e>
            </m:bar>
          </m:e>
        </m:eqArr>
      </m:oMath>
      <w:r>
        <w:rPr>
          <w:rFonts w:eastAsia="Times New Roman"/>
          <w:sz w:val="28"/>
          <w:szCs w:val="28"/>
        </w:rPr>
        <w:t xml:space="preserve"> </w:t>
      </w:r>
      <m:oMath>
        <m:eqArr>
          <m:eqArrPr>
            <m:ctrlPr>
              <w:rPr>
                <w:rFonts w:ascii="Cambria Math" w:hAnsi="Cambria Math"/>
              </w:rPr>
            </m:ctrlPr>
          </m:eqArrPr>
          <m:e>
            <m:eqArr>
              <m:eqArrPr>
                <m:ctrlPr>
                  <w:rPr>
                    <w:rFonts w:ascii="Cambria Math" w:hAnsi="Cambria Math"/>
                  </w:rPr>
                </m:ctrlPr>
              </m:eqArrPr>
              <m:e>
                <m:r>
                  <w:rPr>
                    <w:rFonts w:ascii="Cambria Math" w:hAnsi="Cambria Math"/>
                  </w:rPr>
                  <m:t>B=</m:t>
                </m:r>
                <m:r>
                  <m:rPr>
                    <m:lit/>
                    <m:nor/>
                  </m:rPr>
                  <w:rPr>
                    <w:rFonts w:ascii="Cambria Math" w:hAnsi="Cambria Math"/>
                  </w:rPr>
                  <m:t>0110</m:t>
                </m:r>
              </m:e>
              <m:e>
                <m:r>
                  <w:rPr>
                    <w:rFonts w:ascii="Cambria Math" w:hAnsi="Cambria Math"/>
                  </w:rPr>
                  <m:t>-</m:t>
                </m:r>
              </m:e>
              <m:e>
                <m:r>
                  <w:rPr>
                    <w:rFonts w:ascii="Cambria Math" w:hAnsi="Cambria Math"/>
                  </w:rPr>
                  <m:t>A=</m:t>
                </m:r>
                <m:r>
                  <m:rPr>
                    <m:lit/>
                    <m:nor/>
                  </m:rPr>
                  <w:rPr>
                    <w:rFonts w:ascii="Cambria Math" w:hAnsi="Cambria Math"/>
                  </w:rPr>
                  <m:t>1010</m:t>
                </m:r>
              </m:e>
              <m:e>
                <m:bar>
                  <m:barPr>
                    <m:pos m:val="top"/>
                    <m:ctrlPr>
                      <w:rPr>
                        <w:rFonts w:ascii="Cambria Math" w:hAnsi="Cambria Math"/>
                      </w:rPr>
                    </m:ctrlPr>
                  </m:barPr>
                  <m:e>
                    <m:r>
                      <w:rPr>
                        <w:rFonts w:ascii="Cambria Math" w:hAnsi="Cambria Math"/>
                      </w:rPr>
                      <m:t>C=</m:t>
                    </m:r>
                    <m:r>
                      <m:rPr>
                        <m:lit/>
                        <m:nor/>
                      </m:rPr>
                      <w:rPr>
                        <w:rFonts w:ascii="Cambria Math" w:hAnsi="Cambria Math"/>
                      </w:rPr>
                      <m:t>...11100</m:t>
                    </m:r>
                  </m:e>
                </m:bar>
              </m:e>
            </m:eqArr>
          </m:e>
        </m:eqArr>
      </m:oMath>
    </w:p>
    <w:p w14:paraId="51E52063" w14:textId="77777777" w:rsidR="006618D6" w:rsidRDefault="006618D6">
      <w:pPr>
        <w:shd w:val="clear" w:color="auto" w:fill="FFFFFF"/>
        <w:ind w:firstLine="709"/>
        <w:jc w:val="both"/>
        <w:rPr>
          <w:rFonts w:eastAsia="Symbol"/>
          <w:sz w:val="28"/>
          <w:szCs w:val="28"/>
        </w:rPr>
      </w:pPr>
    </w:p>
    <w:p w14:paraId="5E18599E" w14:textId="77777777" w:rsidR="006618D6" w:rsidRDefault="00A47596">
      <w:pPr>
        <w:shd w:val="clear" w:color="auto" w:fill="FFFFFF"/>
        <w:ind w:firstLine="709"/>
        <w:jc w:val="both"/>
        <w:rPr>
          <w:rFonts w:eastAsia="Symbol"/>
          <w:sz w:val="28"/>
          <w:szCs w:val="28"/>
        </w:rPr>
      </w:pPr>
      <w:r>
        <w:rPr>
          <w:rFonts w:eastAsia="Symbol"/>
          <w:sz w:val="28"/>
          <w:szCs w:val="28"/>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14:paraId="6732F290" w14:textId="77777777" w:rsidR="006618D6" w:rsidRDefault="00A47596">
      <w:pPr>
        <w:shd w:val="clear" w:color="auto" w:fill="FFFFFF"/>
        <w:ind w:firstLine="709"/>
        <w:jc w:val="both"/>
        <w:rPr>
          <w:rFonts w:eastAsia="Symbol"/>
        </w:rPr>
      </w:pPr>
      <w:r>
        <w:rPr>
          <w:rFonts w:eastAsia="Symbol"/>
          <w:sz w:val="28"/>
          <w:szCs w:val="28"/>
        </w:rPr>
        <w:lastRenderedPageBreak/>
        <w:t xml:space="preserve">При виконанні бінарних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
        </m:eqArr>
      </m:oMath>
      <w:r>
        <w:rPr>
          <w:rFonts w:eastAsia="Symbol"/>
          <w:sz w:val="28"/>
          <w:szCs w:val="28"/>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14:paraId="28907B4B" w14:textId="77777777" w:rsidR="006618D6" w:rsidRDefault="00A47596">
      <w:pPr>
        <w:shd w:val="clear" w:color="auto" w:fill="FFFFFF"/>
        <w:ind w:firstLine="709"/>
        <w:jc w:val="both"/>
        <w:rPr>
          <w:rFonts w:eastAsia="Symbol"/>
          <w:sz w:val="28"/>
          <w:szCs w:val="28"/>
        </w:rPr>
      </w:pPr>
      <w:r>
        <w:rPr>
          <w:rFonts w:eastAsia="Symbol"/>
          <w:sz w:val="28"/>
          <w:szCs w:val="28"/>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14:paraId="49D6C530" w14:textId="77777777" w:rsidR="006618D6" w:rsidRDefault="00A47596">
      <w:pPr>
        <w:shd w:val="clear" w:color="auto" w:fill="FFFFFF"/>
        <w:ind w:firstLine="709"/>
        <w:jc w:val="both"/>
        <w:rPr>
          <w:rFonts w:eastAsia="Symbol"/>
          <w:sz w:val="28"/>
          <w:szCs w:val="28"/>
        </w:rPr>
      </w:pPr>
      <w:r>
        <w:rPr>
          <w:rFonts w:eastAsia="Symbol"/>
          <w:sz w:val="28"/>
          <w:szCs w:val="28"/>
        </w:rPr>
        <w:t>Прикладами двійкових виразів є наступні конструкції:</w:t>
      </w:r>
    </w:p>
    <w:p w14:paraId="4F578D37" w14:textId="77777777" w:rsidR="006618D6" w:rsidRDefault="00EB63ED">
      <w:pPr>
        <w:shd w:val="clear" w:color="auto" w:fill="FFFFFF"/>
        <w:ind w:firstLine="709"/>
        <w:jc w:val="both"/>
        <w:rPr>
          <w:rFonts w:eastAsia="Symbol"/>
          <w:sz w:val="28"/>
          <w:szCs w:val="28"/>
        </w:rPr>
      </w:pPr>
      <m:oMathPara>
        <m:oMath>
          <m:eqArr>
            <m:eqArrPr>
              <m:ctrlPr>
                <w:rPr>
                  <w:rFonts w:ascii="Cambria Math" w:hAnsi="Cambria Math"/>
                </w:rPr>
              </m:ctrlPr>
            </m:eqArrPr>
            <m:e>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r>
                <w:rPr>
                  <w:rFonts w:ascii="Cambria Math" w:hAnsi="Cambria Math"/>
                </w:rPr>
                <m:t>¬AC+1</m:t>
              </m:r>
            </m:e>
            <m:e>
              <m:r>
                <w:rPr>
                  <w:rFonts w:ascii="Cambria Math" w:hAnsi="Cambria Math"/>
                </w:rPr>
                <m:t>A1</m:t>
              </m:r>
              <m:r>
                <m:rPr>
                  <m:lit/>
                  <m:nor/>
                </m:rPr>
                <w:rPr>
                  <w:rFonts w:ascii="Cambria Math" w:hAnsi="Cambria Math"/>
                </w:rPr>
                <m:t>.</m:t>
              </m:r>
              <m:r>
                <w:rPr>
                  <w:rFonts w:ascii="Cambria Math" w:hAnsi="Cambria Math"/>
                </w:rPr>
                <m:t>AC+A</m:t>
              </m:r>
              <m:d>
                <m:dPr>
                  <m:ctrlPr>
                    <w:rPr>
                      <w:rFonts w:ascii="Cambria Math" w:hAnsi="Cambria Math"/>
                    </w:rPr>
                  </m:ctrlPr>
                </m:dPr>
                <m:e>
                  <m:r>
                    <w:rPr>
                      <w:rFonts w:ascii="Cambria Math" w:hAnsi="Cambria Math"/>
                    </w:rPr>
                    <m:t>1:</m:t>
                  </m:r>
                  <m:r>
                    <m:rPr>
                      <m:lit/>
                      <m:nor/>
                    </m:rPr>
                    <w:rPr>
                      <w:rFonts w:ascii="Cambria Math" w:hAnsi="Cambria Math"/>
                    </w:rPr>
                    <m:t>15</m:t>
                  </m:r>
                </m:e>
              </m:d>
            </m:e>
            <m:e>
              <m:r>
                <w:rPr>
                  <w:rFonts w:ascii="Cambria Math" w:hAnsi="Cambria Math"/>
                </w:rPr>
                <m:t>B</m:t>
              </m:r>
              <m:d>
                <m:dPr>
                  <m:ctrlPr>
                    <w:rPr>
                      <w:rFonts w:ascii="Cambria Math" w:hAnsi="Cambria Math"/>
                    </w:rPr>
                  </m:ctrlPr>
                </m:dPr>
                <m:e>
                  <m:r>
                    <w:rPr>
                      <w:rFonts w:ascii="Cambria Math" w:hAnsi="Cambria Math"/>
                    </w:rPr>
                    <m:t>0</m:t>
                  </m:r>
                </m:e>
              </m:d>
              <m:r>
                <w:rPr>
                  <w:rFonts w:ascii="Cambria Math" w:hAnsi="Cambria Math"/>
                </w:rPr>
                <m:t>A</m:t>
              </m:r>
              <m:r>
                <m:rPr>
                  <m:lit/>
                  <m:nor/>
                </m:rPr>
                <w:rPr>
                  <w:rFonts w:ascii="Cambria Math" w:hAnsi="Cambria Math"/>
                </w:rPr>
                <m:t>.</m:t>
              </m:r>
              <m:r>
                <w:rPr>
                  <w:rFonts w:ascii="Cambria Math" w:hAnsi="Cambria Math"/>
                </w:rPr>
                <m:t>0C+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eqArr>
        </m:oMath>
      </m:oMathPara>
    </w:p>
    <w:p w14:paraId="6CD15B75" w14:textId="77777777" w:rsidR="006618D6" w:rsidRDefault="00A47596">
      <w:pPr>
        <w:shd w:val="clear" w:color="auto" w:fill="FFFFFF"/>
        <w:ind w:firstLine="709"/>
        <w:jc w:val="both"/>
        <w:rPr>
          <w:rFonts w:eastAsia="Symbol"/>
        </w:rPr>
      </w:pPr>
      <w:r>
        <w:rPr>
          <w:rFonts w:eastAsia="Symbol"/>
          <w:sz w:val="28"/>
          <w:szCs w:val="28"/>
        </w:rPr>
        <w:t xml:space="preserve">Останній вираз обчислюється в наступному порядку: 1) інвертування </w:t>
      </w:r>
      <m:oMath>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2) формування складеного значення </w:t>
      </w:r>
      <m:oMath>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3) додавання С </w:t>
      </w:r>
      <w:proofErr w:type="spellStart"/>
      <w:r>
        <w:rPr>
          <w:rFonts w:eastAsia="Symbol"/>
          <w:sz w:val="28"/>
          <w:szCs w:val="28"/>
        </w:rPr>
        <w:t>с</w:t>
      </w:r>
      <w:proofErr w:type="spellEnd"/>
      <w:r>
        <w:rPr>
          <w:rFonts w:eastAsia="Symbol"/>
          <w:sz w:val="28"/>
          <w:szCs w:val="28"/>
        </w:rPr>
        <w:t xml:space="preserve"> складеним значенням; 4) додавання суми зі значенням 1.</w:t>
      </w:r>
    </w:p>
    <w:p w14:paraId="36AE8799" w14:textId="77777777" w:rsidR="006618D6" w:rsidRDefault="00A47596">
      <w:pPr>
        <w:shd w:val="clear" w:color="auto" w:fill="FFFFFF"/>
        <w:ind w:firstLine="709"/>
        <w:jc w:val="both"/>
        <w:rPr>
          <w:rFonts w:eastAsia="Symbol"/>
        </w:rPr>
      </w:pPr>
      <w:r>
        <w:rPr>
          <w:rFonts w:eastAsia="Symbol"/>
          <w:b/>
          <w:bCs/>
          <w:sz w:val="28"/>
          <w:szCs w:val="28"/>
        </w:rPr>
        <w:t xml:space="preserve">Мікрооперації. </w:t>
      </w:r>
      <w:r>
        <w:rPr>
          <w:rFonts w:eastAsia="Symbol"/>
          <w:sz w:val="28"/>
          <w:szCs w:val="28"/>
        </w:rPr>
        <w:t xml:space="preserve">У синтаксичному змісті (за формою запису) </w:t>
      </w:r>
      <w:r>
        <w:rPr>
          <w:rFonts w:eastAsia="Symbol"/>
          <w:i/>
          <w:iCs/>
          <w:sz w:val="28"/>
          <w:szCs w:val="28"/>
        </w:rPr>
        <w:t xml:space="preserve">мікрооперація </w:t>
      </w:r>
      <w:r>
        <w:rPr>
          <w:rFonts w:eastAsia="Symbol"/>
          <w:sz w:val="28"/>
          <w:szCs w:val="28"/>
        </w:rPr>
        <w:t xml:space="preserve">- це оператор присвоювання, за допомогою якого слову присвоюється значення двійкового виразу. Мікрооперація складається з лівої частини, </w:t>
      </w:r>
      <w:proofErr w:type="spellStart"/>
      <w:r>
        <w:rPr>
          <w:rFonts w:eastAsia="Symbol"/>
          <w:sz w:val="28"/>
          <w:szCs w:val="28"/>
        </w:rPr>
        <w:t>знака</w:t>
      </w:r>
      <w:proofErr w:type="spellEnd"/>
      <w:r>
        <w:rPr>
          <w:rFonts w:eastAsia="Symbol"/>
          <w:sz w:val="28"/>
          <w:szCs w:val="28"/>
        </w:rPr>
        <w:t xml:space="preserve"> присвоювання := і двійкового виразу. У лівій частині оператора вказується слово, поле чи складене слово виду </w:t>
      </w:r>
      <w:r>
        <w:rPr>
          <w:rFonts w:eastAsia="Symbol"/>
          <w:i/>
          <w:iCs/>
          <w:sz w:val="28"/>
          <w:szCs w:val="28"/>
        </w:rPr>
        <w:t xml:space="preserve">А.В. </w:t>
      </w:r>
      <w:r>
        <w:rPr>
          <w:rFonts w:eastAsia="Symbol"/>
          <w:sz w:val="28"/>
          <w:szCs w:val="28"/>
        </w:rPr>
        <w:t>Наступні оператори є мікроопераціями:</w:t>
      </w:r>
    </w:p>
    <w:p w14:paraId="6094C83B" w14:textId="77777777" w:rsidR="006618D6" w:rsidRDefault="00A47596">
      <w:pPr>
        <w:shd w:val="clear" w:color="auto" w:fill="FFFFFF"/>
        <w:tabs>
          <w:tab w:val="left" w:pos="709"/>
        </w:tabs>
        <w:ind w:firstLine="709"/>
        <w:jc w:val="both"/>
      </w:pPr>
      <m:oMath>
        <m:r>
          <w:rPr>
            <w:rFonts w:ascii="Cambria Math" w:hAnsi="Cambria Math"/>
          </w:rPr>
          <m:t>A:=0</m:t>
        </m:r>
      </m:oMath>
      <w:r>
        <w:rPr>
          <w:rFonts w:eastAsia="Times New Roman"/>
          <w:sz w:val="28"/>
          <w:szCs w:val="28"/>
        </w:rPr>
        <w:t xml:space="preserve"> </w:t>
      </w:r>
      <w:r>
        <w:rPr>
          <w:rFonts w:eastAsia="Symbol"/>
          <w:sz w:val="28"/>
          <w:szCs w:val="28"/>
        </w:rPr>
        <w:t>- присвоювання слову A нульового значення;</w:t>
      </w:r>
    </w:p>
    <w:p w14:paraId="46D25C7F" w14:textId="77777777" w:rsidR="006618D6" w:rsidRDefault="00A47596">
      <w:pPr>
        <w:shd w:val="clear" w:color="auto" w:fill="FFFFFF"/>
        <w:tabs>
          <w:tab w:val="left" w:pos="709"/>
        </w:tabs>
        <w:ind w:firstLine="709"/>
        <w:jc w:val="both"/>
      </w:pPr>
      <m:oMath>
        <m:r>
          <w:rPr>
            <w:rFonts w:ascii="Cambria Math" w:hAnsi="Cambria Math"/>
          </w:rPr>
          <m:t>B</m:t>
        </m:r>
        <m:d>
          <m:dPr>
            <m:ctrlPr>
              <w:rPr>
                <w:rFonts w:ascii="Cambria Math" w:hAnsi="Cambria Math"/>
              </w:rPr>
            </m:ctrlPr>
          </m:dPr>
          <m:e>
            <m:r>
              <w:rPr>
                <w:rFonts w:ascii="Cambria Math" w:hAnsi="Cambria Math"/>
              </w:rPr>
              <m:t>1</m:t>
            </m:r>
          </m:e>
        </m:d>
        <m:r>
          <w:rPr>
            <w:rFonts w:ascii="Cambria Math" w:hAnsi="Cambria Math"/>
          </w:rPr>
          <m:t>:=1</m:t>
        </m:r>
      </m:oMath>
      <w:r>
        <w:rPr>
          <w:rFonts w:eastAsia="Times New Roman"/>
          <w:sz w:val="28"/>
          <w:szCs w:val="28"/>
        </w:rPr>
        <w:t xml:space="preserve"> </w:t>
      </w:r>
      <w:r>
        <w:rPr>
          <w:rFonts w:eastAsia="Symbol"/>
          <w:sz w:val="28"/>
          <w:szCs w:val="28"/>
        </w:rPr>
        <w:t xml:space="preserve">- присвоювання полю слова </w:t>
      </w:r>
      <w:r>
        <w:rPr>
          <w:rFonts w:eastAsia="Symbol"/>
          <w:iCs/>
          <w:sz w:val="28"/>
          <w:szCs w:val="28"/>
        </w:rPr>
        <w:t xml:space="preserve">В </w:t>
      </w:r>
      <w:r>
        <w:rPr>
          <w:rFonts w:eastAsia="Symbol"/>
          <w:sz w:val="28"/>
          <w:szCs w:val="28"/>
        </w:rPr>
        <w:t>значення 1;</w:t>
      </w:r>
    </w:p>
    <w:p w14:paraId="0F333E8B" w14:textId="77777777" w:rsidR="006618D6" w:rsidRDefault="00A47596">
      <w:pPr>
        <w:shd w:val="clear" w:color="auto" w:fill="FFFFFF"/>
        <w:tabs>
          <w:tab w:val="left" w:pos="709"/>
        </w:tabs>
        <w:ind w:firstLine="709"/>
        <w:jc w:val="both"/>
      </w:pPr>
      <m:oMath>
        <m:r>
          <w:rPr>
            <w:rFonts w:ascii="Cambria Math" w:hAnsi="Cambria Math"/>
          </w:rPr>
          <m:t>A:=B</m:t>
        </m:r>
      </m:oMath>
      <w:r>
        <w:rPr>
          <w:rFonts w:eastAsia="Times New Roman"/>
          <w:sz w:val="28"/>
          <w:szCs w:val="28"/>
        </w:rPr>
        <w:t xml:space="preserve"> </w:t>
      </w:r>
      <w:r>
        <w:rPr>
          <w:rFonts w:eastAsia="Symbol"/>
          <w:sz w:val="28"/>
          <w:szCs w:val="28"/>
        </w:rPr>
        <w:t xml:space="preserve">- присвоювання слову A значення слова </w:t>
      </w:r>
      <w:r>
        <w:rPr>
          <w:rFonts w:eastAsia="Symbol"/>
          <w:iCs/>
          <w:sz w:val="28"/>
          <w:szCs w:val="28"/>
        </w:rPr>
        <w:t>В;</w:t>
      </w:r>
    </w:p>
    <w:p w14:paraId="3BF31C22"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 + 1 - збільшення значення слова С на 1;</w:t>
      </w:r>
    </w:p>
    <w:p w14:paraId="788B22AF"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 С </w:t>
      </w:r>
      <w:r>
        <w:rPr>
          <w:rFonts w:eastAsia="Symbol"/>
          <w:sz w:val="28"/>
          <w:szCs w:val="28"/>
        </w:rPr>
        <w:t>- 1 - зменшення значення слова С на 1;</w:t>
      </w:r>
    </w:p>
    <w:p w14:paraId="0CBE87B7"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w:t>
      </w:r>
      <w:r>
        <w:rPr>
          <w:rFonts w:eastAsia="Symbol"/>
          <w:iCs/>
          <w:sz w:val="28"/>
          <w:szCs w:val="28"/>
        </w:rPr>
        <w:t xml:space="preserve"> </w:t>
      </w:r>
      <w:r>
        <w:rPr>
          <w:rFonts w:eastAsia="Symbol"/>
          <w:sz w:val="28"/>
          <w:szCs w:val="28"/>
        </w:rPr>
        <w:t>+ A - збільшення значення С на значення слова A;</w:t>
      </w:r>
    </w:p>
    <w:p w14:paraId="04693FF1" w14:textId="77777777" w:rsidR="006618D6" w:rsidRDefault="00A47596">
      <w:pPr>
        <w:shd w:val="clear" w:color="auto" w:fill="FFFFFF"/>
        <w:tabs>
          <w:tab w:val="left" w:pos="0"/>
        </w:tabs>
        <w:ind w:firstLine="709"/>
        <w:jc w:val="both"/>
      </w:pPr>
      <m:oMath>
        <m:r>
          <w:rPr>
            <w:rFonts w:ascii="Cambria Math" w:hAnsi="Cambria Math"/>
          </w:rPr>
          <m:t>C:=C+¬A+1</m:t>
        </m:r>
      </m:oMath>
      <w:r>
        <w:rPr>
          <w:rFonts w:eastAsia="Times New Roman"/>
          <w:iCs/>
          <w:sz w:val="28"/>
          <w:szCs w:val="28"/>
        </w:rPr>
        <w:t xml:space="preserve"> </w:t>
      </w:r>
      <w:r>
        <w:rPr>
          <w:rFonts w:eastAsia="Symbol"/>
          <w:sz w:val="28"/>
          <w:szCs w:val="28"/>
        </w:rPr>
        <w:t xml:space="preserve">- додавання </w:t>
      </w:r>
      <w:r>
        <w:rPr>
          <w:rFonts w:eastAsia="Symbol"/>
          <w:iCs/>
          <w:sz w:val="28"/>
          <w:szCs w:val="28"/>
        </w:rPr>
        <w:t xml:space="preserve">С </w:t>
      </w:r>
      <w:proofErr w:type="spellStart"/>
      <w:r>
        <w:rPr>
          <w:rFonts w:eastAsia="Symbol"/>
          <w:sz w:val="28"/>
          <w:szCs w:val="28"/>
        </w:rPr>
        <w:t>с</w:t>
      </w:r>
      <w:proofErr w:type="spellEnd"/>
      <w:r>
        <w:rPr>
          <w:rFonts w:eastAsia="Symbol"/>
          <w:sz w:val="28"/>
          <w:szCs w:val="28"/>
        </w:rPr>
        <w:t xml:space="preserve"> додатковим кодом слова </w:t>
      </w:r>
      <w:r>
        <w:rPr>
          <w:rFonts w:eastAsia="Symbol"/>
          <w:iCs/>
          <w:sz w:val="28"/>
          <w:szCs w:val="28"/>
        </w:rPr>
        <w:t xml:space="preserve">А, </w:t>
      </w:r>
      <w:r>
        <w:rPr>
          <w:rFonts w:eastAsia="Symbol"/>
          <w:sz w:val="28"/>
          <w:szCs w:val="28"/>
        </w:rPr>
        <w:t xml:space="preserve">тобто віднімання </w:t>
      </w:r>
      <w:r>
        <w:rPr>
          <w:rFonts w:eastAsia="Symbol"/>
          <w:iCs/>
          <w:sz w:val="28"/>
          <w:szCs w:val="28"/>
        </w:rPr>
        <w:t>А</w:t>
      </w:r>
      <w:r>
        <w:rPr>
          <w:rFonts w:eastAsia="Symbol"/>
          <w:sz w:val="28"/>
          <w:szCs w:val="28"/>
        </w:rPr>
        <w:t xml:space="preserve"> з </w:t>
      </w:r>
      <w:r>
        <w:rPr>
          <w:rFonts w:eastAsia="Symbol"/>
          <w:iCs/>
          <w:sz w:val="28"/>
          <w:szCs w:val="28"/>
        </w:rPr>
        <w:t xml:space="preserve">С; </w:t>
      </w:r>
    </w:p>
    <w:p w14:paraId="54C6A677" w14:textId="77777777" w:rsidR="006618D6" w:rsidRDefault="00A47596">
      <w:pPr>
        <w:shd w:val="clear" w:color="auto" w:fill="FFFFFF"/>
        <w:tabs>
          <w:tab w:val="left" w:pos="0"/>
        </w:tabs>
        <w:ind w:firstLine="709"/>
        <w:jc w:val="both"/>
        <w:rPr>
          <w:rFonts w:eastAsia="Symbol"/>
        </w:rPr>
      </w:pPr>
      <w:r>
        <w:rPr>
          <w:rFonts w:eastAsia="Symbol"/>
          <w:iCs/>
          <w:sz w:val="28"/>
          <w:szCs w:val="28"/>
        </w:rPr>
        <w:t>А.В:</w:t>
      </w:r>
      <w:r>
        <w:rPr>
          <w:rFonts w:eastAsia="Symbol"/>
          <w:sz w:val="28"/>
          <w:szCs w:val="28"/>
        </w:rPr>
        <w:t xml:space="preserve">=X - присвоювання слову </w:t>
      </w:r>
      <w:r>
        <w:rPr>
          <w:rFonts w:eastAsia="Symbol"/>
          <w:i/>
          <w:iCs/>
          <w:sz w:val="28"/>
          <w:szCs w:val="28"/>
        </w:rPr>
        <w:t>А</w:t>
      </w:r>
      <w:r>
        <w:rPr>
          <w:rFonts w:eastAsia="Symbol"/>
          <w:sz w:val="28"/>
          <w:szCs w:val="28"/>
        </w:rPr>
        <w:t xml:space="preserve"> старшим розрядам слова X і слову В молодших розрядів слова X.</w:t>
      </w:r>
    </w:p>
    <w:p w14:paraId="63ECF99F" w14:textId="77777777" w:rsidR="006618D6" w:rsidRDefault="00A47596">
      <w:pPr>
        <w:shd w:val="clear" w:color="auto" w:fill="FFFFFF"/>
        <w:ind w:firstLine="709"/>
        <w:jc w:val="both"/>
        <w:rPr>
          <w:rFonts w:eastAsia="Symbol"/>
        </w:rPr>
      </w:pPr>
      <w:r>
        <w:rPr>
          <w:rFonts w:eastAsia="Symbol"/>
          <w:sz w:val="28"/>
          <w:szCs w:val="28"/>
        </w:rPr>
        <w:t xml:space="preserve">Операцію присвоювання := будемо розуміти наступним чином. Якщо в лівій частині оператора зазначене </w:t>
      </w:r>
      <m:oMath>
        <m:r>
          <w:rPr>
            <w:rFonts w:ascii="Cambria Math" w:hAnsi="Cambria Math"/>
          </w:rPr>
          <m:t>l</m:t>
        </m:r>
      </m:oMath>
      <w:r>
        <w:rPr>
          <w:rFonts w:eastAsia="Symbol"/>
          <w:sz w:val="28"/>
          <w:szCs w:val="28"/>
        </w:rPr>
        <w:t xml:space="preserve"> -розрядне значення, а двійковий вираз містить </w:t>
      </w:r>
      <m:oMath>
        <m:r>
          <w:rPr>
            <w:rFonts w:ascii="Cambria Math" w:hAnsi="Cambria Math"/>
          </w:rPr>
          <m:t>r</m:t>
        </m:r>
      </m:oMath>
      <w:r>
        <w:rPr>
          <w:rFonts w:eastAsia="Symbol"/>
          <w:i/>
          <w:iCs/>
          <w:sz w:val="28"/>
          <w:szCs w:val="28"/>
        </w:rPr>
        <w:t xml:space="preserve"> </w:t>
      </w:r>
      <w:r>
        <w:rPr>
          <w:rFonts w:eastAsia="Symbol"/>
          <w:sz w:val="28"/>
          <w:szCs w:val="28"/>
        </w:rPr>
        <w:t xml:space="preserve">розрядів, то при </w:t>
      </w:r>
      <m:oMath>
        <m:r>
          <w:rPr>
            <w:rFonts w:ascii="Cambria Math" w:hAnsi="Cambria Math"/>
          </w:rPr>
          <m:t>l≤r</m:t>
        </m:r>
      </m:oMath>
      <w:r>
        <w:rPr>
          <w:rFonts w:eastAsia="Symbol"/>
          <w:i/>
          <w:iCs/>
          <w:sz w:val="28"/>
          <w:szCs w:val="28"/>
        </w:rPr>
        <w:t xml:space="preserve"> </w:t>
      </w:r>
      <w:r>
        <w:rPr>
          <w:rFonts w:eastAsia="Symbol"/>
          <w:sz w:val="28"/>
          <w:szCs w:val="28"/>
        </w:rPr>
        <w:t xml:space="preserve">слову присвоюється </w:t>
      </w:r>
      <m:oMath>
        <m:r>
          <w:rPr>
            <w:rFonts w:ascii="Cambria Math" w:hAnsi="Cambria Math"/>
          </w:rPr>
          <m:t>l</m:t>
        </m:r>
      </m:oMath>
      <w:r>
        <w:rPr>
          <w:rFonts w:eastAsia="Symbol"/>
          <w:sz w:val="28"/>
          <w:szCs w:val="28"/>
        </w:rPr>
        <w:t xml:space="preserve"> молодших розрядів двійкового вираз, а при </w:t>
      </w:r>
      <m:oMath>
        <m:r>
          <w:rPr>
            <w:rFonts w:ascii="Cambria Math" w:hAnsi="Cambria Math"/>
          </w:rPr>
          <m:t>l&gt;r</m:t>
        </m:r>
      </m:oMath>
      <w:r>
        <w:rPr>
          <w:rFonts w:eastAsia="Symbol"/>
          <w:sz w:val="28"/>
          <w:szCs w:val="28"/>
        </w:rPr>
        <w:t xml:space="preserve">старшим </w:t>
      </w:r>
      <m:oMath>
        <m:d>
          <m:dPr>
            <m:ctrlPr>
              <w:rPr>
                <w:rFonts w:ascii="Cambria Math" w:hAnsi="Cambria Math"/>
              </w:rPr>
            </m:ctrlPr>
          </m:dPr>
          <m:e>
            <m:r>
              <w:rPr>
                <w:rFonts w:ascii="Cambria Math" w:hAnsi="Cambria Math"/>
              </w:rPr>
              <m:t>l-r</m:t>
            </m:r>
          </m:e>
        </m:d>
      </m:oMath>
      <w:r>
        <w:rPr>
          <w:rFonts w:eastAsia="Symbol"/>
          <w:sz w:val="28"/>
          <w:szCs w:val="28"/>
        </w:rPr>
        <w:t xml:space="preserve"> розрядам приписуються значення 0 і </w:t>
      </w:r>
      <m:oMath>
        <m:r>
          <w:rPr>
            <w:rFonts w:ascii="Cambria Math" w:hAnsi="Cambria Math"/>
          </w:rPr>
          <m:t>r</m:t>
        </m:r>
      </m:oMath>
      <w:r>
        <w:rPr>
          <w:rFonts w:eastAsia="Symbol"/>
          <w:sz w:val="28"/>
          <w:szCs w:val="28"/>
        </w:rPr>
        <w:t>, молодшим розряд-значення двійкового вираз.</w:t>
      </w:r>
    </w:p>
    <w:p w14:paraId="1531332A" w14:textId="77777777" w:rsidR="006618D6" w:rsidRDefault="00A47596">
      <w:pPr>
        <w:shd w:val="clear" w:color="auto" w:fill="FFFFFF"/>
        <w:ind w:firstLine="709"/>
        <w:jc w:val="both"/>
        <w:rPr>
          <w:rFonts w:eastAsia="Symbol"/>
        </w:rPr>
      </w:pPr>
      <w:r>
        <w:rPr>
          <w:rFonts w:eastAsia="Symbol"/>
          <w:b/>
          <w:bCs/>
          <w:sz w:val="28"/>
          <w:szCs w:val="28"/>
        </w:rPr>
        <w:t xml:space="preserve">Класифікація мікрооперацій. </w:t>
      </w:r>
      <w:r>
        <w:rPr>
          <w:rFonts w:eastAsia="Symbol"/>
          <w:sz w:val="28"/>
          <w:szCs w:val="28"/>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14:paraId="1B84830A"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установки </w:t>
      </w:r>
      <w:r>
        <w:rPr>
          <w:rFonts w:eastAsia="Symbol"/>
          <w:sz w:val="28"/>
          <w:szCs w:val="28"/>
        </w:rPr>
        <w:t xml:space="preserve">- присвоювання слову значення константи. Наприклад, </w:t>
      </w:r>
      <m:oMath>
        <m:r>
          <w:rPr>
            <w:rFonts w:ascii="Cambria Math" w:hAnsi="Cambria Math"/>
          </w:rPr>
          <m:t>A:=0;B:=</m:t>
        </m:r>
        <m:r>
          <m:rPr>
            <m:lit/>
            <m:nor/>
          </m:rPr>
          <w:rPr>
            <w:rFonts w:ascii="Cambria Math" w:hAnsi="Cambria Math"/>
          </w:rPr>
          <m:t>1111</m:t>
        </m:r>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:=1;C</m:t>
        </m:r>
        <m:d>
          <m:dPr>
            <m:ctrlPr>
              <w:rPr>
                <w:rFonts w:ascii="Cambria Math" w:hAnsi="Cambria Math"/>
              </w:rPr>
            </m:ctrlPr>
          </m:dPr>
          <m:e>
            <m:r>
              <w:rPr>
                <w:rFonts w:ascii="Cambria Math" w:hAnsi="Cambria Math"/>
              </w:rPr>
              <m:t>1:</m:t>
            </m:r>
            <m:r>
              <m:rPr>
                <m:lit/>
                <m:nor/>
              </m:rPr>
              <w:rPr>
                <w:rFonts w:ascii="Cambria Math" w:hAnsi="Cambria Math"/>
              </w:rPr>
              <m:t>17</m:t>
            </m:r>
          </m:e>
        </m:d>
        <m:r>
          <w:rPr>
            <w:rFonts w:ascii="Cambria Math" w:hAnsi="Cambria Math"/>
          </w:rPr>
          <m:t>:=</m:t>
        </m:r>
        <m:sSub>
          <m:sSubPr>
            <m:ctrlPr>
              <w:rPr>
                <w:rFonts w:ascii="Cambria Math" w:hAnsi="Cambria Math"/>
              </w:rPr>
            </m:ctrlPr>
          </m:sSubPr>
          <m:e>
            <m:r>
              <m:rPr>
                <m:lit/>
                <m:nor/>
              </m:rPr>
              <w:rPr>
                <w:rFonts w:ascii="Cambria Math" w:hAnsi="Cambria Math"/>
              </w:rPr>
              <m:t>127</m:t>
            </m:r>
          </m:e>
          <m:sub>
            <m:r>
              <m:rPr>
                <m:lit/>
                <m:nor/>
              </m:rPr>
              <w:rPr>
                <w:rFonts w:ascii="Cambria Math" w:hAnsi="Cambria Math"/>
              </w:rPr>
              <m:t>10</m:t>
            </m:r>
          </m:sub>
        </m:sSub>
      </m:oMath>
      <w:r>
        <w:rPr>
          <w:rFonts w:eastAsia="Symbol"/>
          <w:sz w:val="28"/>
          <w:szCs w:val="28"/>
        </w:rPr>
        <w:t>.</w:t>
      </w:r>
    </w:p>
    <w:p w14:paraId="45A3D3A0"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інвертування </w:t>
      </w:r>
      <w:r>
        <w:rPr>
          <w:rFonts w:eastAsia="Symbol"/>
          <w:sz w:val="28"/>
          <w:szCs w:val="28"/>
        </w:rPr>
        <w:t xml:space="preserve">забезпечує зміну значення слова на інверсне. Наприклад, </w:t>
      </w:r>
      <m:oMath>
        <m:r>
          <w:rPr>
            <w:rFonts w:ascii="Cambria Math" w:hAnsi="Cambria Math"/>
          </w:rPr>
          <m:t>A:=¬A;C</m:t>
        </m:r>
        <m:d>
          <m:dPr>
            <m:ctrlPr>
              <w:rPr>
                <w:rFonts w:ascii="Cambria Math" w:hAnsi="Cambria Math"/>
              </w:rPr>
            </m:ctrlPr>
          </m:dPr>
          <m:e>
            <m:r>
              <w:rPr>
                <w:rFonts w:ascii="Cambria Math" w:hAnsi="Cambria Math"/>
              </w:rPr>
              <m:t>0</m:t>
            </m:r>
          </m:e>
        </m:d>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w:t>
      </w:r>
    </w:p>
    <w:p w14:paraId="38FA756C" w14:textId="77777777" w:rsidR="006618D6" w:rsidRDefault="00A47596">
      <w:pPr>
        <w:shd w:val="clear" w:color="auto" w:fill="FFFFFF"/>
        <w:ind w:firstLine="709"/>
        <w:jc w:val="both"/>
        <w:rPr>
          <w:rFonts w:eastAsia="Symbol"/>
        </w:rPr>
      </w:pPr>
      <w:r>
        <w:rPr>
          <w:rFonts w:eastAsia="Symbol"/>
          <w:i/>
          <w:iCs/>
          <w:sz w:val="28"/>
          <w:szCs w:val="28"/>
        </w:rPr>
        <w:lastRenderedPageBreak/>
        <w:t xml:space="preserve">Мікрооперація передачі </w:t>
      </w:r>
      <w:r>
        <w:rPr>
          <w:rFonts w:eastAsia="Symbol"/>
          <w:sz w:val="28"/>
          <w:szCs w:val="28"/>
        </w:rPr>
        <w:t xml:space="preserve">- присвоювання слову значення іншого слова, у тому числі - інверсії чи складеного слова. Наприклад, </w:t>
      </w:r>
      <w:r>
        <w:rPr>
          <w:rFonts w:eastAsia="Symbol"/>
          <w:iCs/>
          <w:sz w:val="28"/>
          <w:szCs w:val="28"/>
        </w:rPr>
        <w:t xml:space="preserve">А : </w:t>
      </w:r>
      <w:r>
        <w:rPr>
          <w:rFonts w:eastAsia="Symbol"/>
          <w:sz w:val="28"/>
          <w:szCs w:val="28"/>
        </w:rPr>
        <w:t xml:space="preserve">= </w:t>
      </w:r>
      <w:r>
        <w:rPr>
          <w:rFonts w:eastAsia="Symbol"/>
          <w:iCs/>
          <w:sz w:val="28"/>
          <w:szCs w:val="28"/>
        </w:rPr>
        <w:t xml:space="preserve">В; А </w:t>
      </w:r>
      <w:r>
        <w:rPr>
          <w:rFonts w:eastAsia="Symbol"/>
          <w:sz w:val="28"/>
          <w:szCs w:val="28"/>
        </w:rPr>
        <w:t xml:space="preserve">(0) : = </w:t>
      </w:r>
      <w:r>
        <w:rPr>
          <w:rFonts w:eastAsia="Symbol"/>
          <w:iCs/>
          <w:sz w:val="28"/>
          <w:szCs w:val="28"/>
        </w:rPr>
        <w:t xml:space="preserve">В </w:t>
      </w:r>
      <w:r>
        <w:rPr>
          <w:rFonts w:eastAsia="Symbol"/>
          <w:sz w:val="28"/>
          <w:szCs w:val="28"/>
        </w:rPr>
        <w:t xml:space="preserve">(0); </w:t>
      </w:r>
      <w:r>
        <w:rPr>
          <w:rFonts w:eastAsia="Symbol"/>
          <w:iCs/>
          <w:sz w:val="28"/>
          <w:szCs w:val="28"/>
        </w:rPr>
        <w:t xml:space="preserve">С </w:t>
      </w:r>
      <w:r>
        <w:rPr>
          <w:rFonts w:eastAsia="Symbol"/>
          <w:sz w:val="28"/>
          <w:szCs w:val="28"/>
        </w:rPr>
        <w:t xml:space="preserve">: = </w:t>
      </w:r>
      <w:r>
        <w:rPr>
          <w:rFonts w:eastAsia="Symbol"/>
          <w:iCs/>
          <w:sz w:val="28"/>
          <w:szCs w:val="28"/>
        </w:rPr>
        <w:t xml:space="preserve">А; </w:t>
      </w:r>
      <w:r>
        <w:rPr>
          <w:rFonts w:eastAsia="Symbol"/>
          <w:sz w:val="28"/>
          <w:szCs w:val="28"/>
        </w:rPr>
        <w:t>С: = 11.</w:t>
      </w:r>
      <w:r>
        <w:rPr>
          <w:rFonts w:eastAsia="Symbol"/>
          <w:sz w:val="28"/>
          <w:szCs w:val="28"/>
          <w:lang w:val="en-US"/>
        </w:rPr>
        <w:t>B</w:t>
      </w:r>
      <w:r>
        <w:rPr>
          <w:rFonts w:eastAsia="Symbol"/>
          <w:sz w:val="28"/>
          <w:szCs w:val="28"/>
        </w:rPr>
        <w:t>(1:15).</w:t>
      </w:r>
    </w:p>
    <w:p w14:paraId="7B7770F8" w14:textId="77777777" w:rsidR="006618D6" w:rsidRDefault="00A47596">
      <w:pPr>
        <w:shd w:val="clear" w:color="auto" w:fill="FFFFFF"/>
        <w:ind w:firstLine="709"/>
        <w:jc w:val="both"/>
        <w:rPr>
          <w:rFonts w:eastAsia="Symbol"/>
        </w:rPr>
      </w:pPr>
      <w:r>
        <w:rPr>
          <w:rFonts w:eastAsia="Symbol"/>
          <w:i/>
          <w:iCs/>
          <w:sz w:val="28"/>
          <w:szCs w:val="28"/>
        </w:rPr>
        <w:t>Мікрооперація з</w:t>
      </w:r>
      <w:r>
        <w:rPr>
          <w:rFonts w:eastAsia="Symbol"/>
          <w:i/>
          <w:iCs/>
          <w:sz w:val="28"/>
          <w:szCs w:val="28"/>
          <w:lang w:val="en-US"/>
        </w:rPr>
        <w:t>c</w:t>
      </w:r>
      <w:proofErr w:type="spellStart"/>
      <w:r>
        <w:rPr>
          <w:rFonts w:eastAsia="Symbol"/>
          <w:i/>
          <w:iCs/>
          <w:sz w:val="28"/>
          <w:szCs w:val="28"/>
        </w:rPr>
        <w:t>уву</w:t>
      </w:r>
      <w:proofErr w:type="spellEnd"/>
      <w:r>
        <w:rPr>
          <w:rFonts w:eastAsia="Symbol"/>
          <w:i/>
          <w:iCs/>
          <w:sz w:val="28"/>
          <w:szCs w:val="28"/>
        </w:rPr>
        <w:t xml:space="preserve"> </w:t>
      </w:r>
      <w:r>
        <w:rPr>
          <w:rFonts w:eastAsia="Symbol"/>
          <w:sz w:val="28"/>
          <w:szCs w:val="28"/>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rPr>
        <w:t xml:space="preserve">k </w:t>
      </w:r>
      <w:r>
        <w:rPr>
          <w:rFonts w:eastAsia="Symbol"/>
          <w:sz w:val="28"/>
          <w:szCs w:val="28"/>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rPr>
        <w:t xml:space="preserve">А </w:t>
      </w:r>
      <w:r>
        <w:rPr>
          <w:rFonts w:eastAsia="Symbol"/>
          <w:sz w:val="28"/>
          <w:szCs w:val="28"/>
        </w:rPr>
        <w:t>(1:32) можуть бути описані в такий спосіб:</w:t>
      </w:r>
    </w:p>
    <w:p w14:paraId="3035D7E6"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А</w:t>
      </w:r>
      <w:r>
        <w:rPr>
          <w:rFonts w:eastAsia="Symbol"/>
          <w:sz w:val="28"/>
          <w:szCs w:val="28"/>
        </w:rPr>
        <w:t>(21:32).0 - зсув на один розряд уліво з уведенням нуля в вивільнюваний при зсуві розряд;</w:t>
      </w:r>
    </w:p>
    <w:p w14:paraId="1CA86B7F" w14:textId="77777777" w:rsidR="006618D6" w:rsidRDefault="00A47596">
      <w:pPr>
        <w:shd w:val="clear" w:color="auto" w:fill="FFFFFF"/>
        <w:ind w:firstLine="709"/>
        <w:jc w:val="both"/>
        <w:rPr>
          <w:rFonts w:eastAsia="Symbol"/>
        </w:rPr>
      </w:pPr>
      <w:r>
        <w:rPr>
          <w:rFonts w:eastAsia="Symbol"/>
          <w:iCs/>
          <w:sz w:val="28"/>
          <w:szCs w:val="28"/>
        </w:rPr>
        <w:t xml:space="preserve">А: = А </w:t>
      </w:r>
      <w:r>
        <w:rPr>
          <w:rFonts w:eastAsia="Symbol"/>
          <w:sz w:val="28"/>
          <w:szCs w:val="28"/>
        </w:rPr>
        <w:t>(2:32).</w:t>
      </w:r>
      <w:r>
        <w:rPr>
          <w:rFonts w:eastAsia="Symbol"/>
          <w:iCs/>
          <w:sz w:val="28"/>
          <w:szCs w:val="28"/>
        </w:rPr>
        <w:t>А</w:t>
      </w:r>
      <w:r>
        <w:rPr>
          <w:rFonts w:eastAsia="Symbol"/>
          <w:sz w:val="28"/>
          <w:szCs w:val="28"/>
        </w:rPr>
        <w:t>(1) - циклічний зсув на один розряд уліво;</w:t>
      </w:r>
    </w:p>
    <w:p w14:paraId="0430B1EB" w14:textId="77777777" w:rsidR="006618D6" w:rsidRDefault="00A47596">
      <w:pPr>
        <w:shd w:val="clear" w:color="auto" w:fill="FFFFFF"/>
        <w:ind w:firstLine="709"/>
        <w:jc w:val="both"/>
        <w:rPr>
          <w:rFonts w:eastAsia="Symbol"/>
        </w:rPr>
      </w:pPr>
      <w:r>
        <w:rPr>
          <w:rFonts w:eastAsia="Symbol"/>
          <w:iCs/>
          <w:sz w:val="28"/>
          <w:szCs w:val="28"/>
        </w:rPr>
        <w:t xml:space="preserve">А: = </w:t>
      </w:r>
      <w:r>
        <w:rPr>
          <w:rFonts w:eastAsia="Symbol"/>
          <w:sz w:val="28"/>
          <w:szCs w:val="28"/>
        </w:rPr>
        <w:t>00.A(1:30) - зсув на два розряди вправо з уведенням нулів у вивільнювані розряди;</w:t>
      </w:r>
    </w:p>
    <w:p w14:paraId="5B26427C"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 xml:space="preserve">А </w:t>
      </w:r>
      <w:r>
        <w:rPr>
          <w:rFonts w:eastAsia="Symbol"/>
          <w:sz w:val="28"/>
          <w:szCs w:val="28"/>
        </w:rPr>
        <w:t>(31:32).</w:t>
      </w:r>
      <w:r>
        <w:rPr>
          <w:rFonts w:eastAsia="Symbol"/>
          <w:iCs/>
          <w:sz w:val="28"/>
          <w:szCs w:val="28"/>
        </w:rPr>
        <w:t xml:space="preserve">А </w:t>
      </w:r>
      <w:r>
        <w:rPr>
          <w:rFonts w:eastAsia="Symbol"/>
          <w:sz w:val="28"/>
          <w:szCs w:val="28"/>
        </w:rPr>
        <w:t>(1:30) - циклічний зсув на два розряди вправо.</w:t>
      </w:r>
    </w:p>
    <w:p w14:paraId="65D17F23" w14:textId="77777777" w:rsidR="006618D6" w:rsidRDefault="00A47596">
      <w:pPr>
        <w:shd w:val="clear" w:color="auto" w:fill="FFFFFF"/>
        <w:ind w:firstLine="709"/>
        <w:jc w:val="both"/>
        <w:rPr>
          <w:rFonts w:eastAsia="Symbol"/>
          <w:sz w:val="28"/>
          <w:szCs w:val="28"/>
        </w:rPr>
      </w:pPr>
      <w:r>
        <w:rPr>
          <w:rFonts w:eastAsia="Symbol"/>
          <w:sz w:val="28"/>
          <w:szCs w:val="28"/>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14:paraId="310757BA" w14:textId="77777777" w:rsidR="006618D6" w:rsidRDefault="00A47596">
      <w:pPr>
        <w:shd w:val="clear" w:color="auto" w:fill="FFFFFF"/>
        <w:ind w:firstLine="709"/>
        <w:jc w:val="both"/>
        <w:rPr>
          <w:rFonts w:eastAsia="Symbol"/>
        </w:rPr>
      </w:pPr>
      <w:proofErr w:type="spellStart"/>
      <w:r>
        <w:rPr>
          <w:rFonts w:eastAsia="Symbol"/>
          <w:iCs/>
          <w:sz w:val="28"/>
          <w:szCs w:val="28"/>
        </w:rPr>
        <w:t>R</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молодших правих розрядів, тобто зсув значення на </w:t>
      </w:r>
      <w:r>
        <w:rPr>
          <w:rFonts w:eastAsia="Symbol"/>
          <w:iCs/>
          <w:sz w:val="28"/>
          <w:szCs w:val="28"/>
        </w:rPr>
        <w:t xml:space="preserve">k </w:t>
      </w:r>
      <w:r>
        <w:rPr>
          <w:rFonts w:eastAsia="Symbol"/>
          <w:sz w:val="28"/>
          <w:szCs w:val="28"/>
        </w:rPr>
        <w:t>розрядів вправо;</w:t>
      </w:r>
    </w:p>
    <w:p w14:paraId="01BD57A3" w14:textId="77777777" w:rsidR="006618D6" w:rsidRDefault="00A47596">
      <w:pPr>
        <w:shd w:val="clear" w:color="auto" w:fill="FFFFFF"/>
        <w:ind w:firstLine="709"/>
        <w:jc w:val="both"/>
        <w:rPr>
          <w:rFonts w:eastAsia="Symbol"/>
        </w:rPr>
      </w:pPr>
      <w:proofErr w:type="spellStart"/>
      <w:r>
        <w:rPr>
          <w:rFonts w:eastAsia="Symbol"/>
          <w:iCs/>
          <w:sz w:val="28"/>
          <w:szCs w:val="28"/>
        </w:rPr>
        <w:t>L</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старших лівих розрядів, тобто зсув значення на </w:t>
      </w:r>
      <w:r>
        <w:rPr>
          <w:rFonts w:eastAsia="Symbol"/>
          <w:iCs/>
          <w:sz w:val="28"/>
          <w:szCs w:val="28"/>
        </w:rPr>
        <w:t xml:space="preserve">k </w:t>
      </w:r>
      <w:r>
        <w:rPr>
          <w:rFonts w:eastAsia="Symbol"/>
          <w:sz w:val="28"/>
          <w:szCs w:val="28"/>
        </w:rPr>
        <w:t>розрядів уліво.</w:t>
      </w:r>
    </w:p>
    <w:p w14:paraId="57D7AC41" w14:textId="77777777" w:rsidR="006618D6" w:rsidRDefault="00A47596">
      <w:pPr>
        <w:shd w:val="clear" w:color="auto" w:fill="FFFFFF"/>
        <w:ind w:firstLine="709"/>
        <w:jc w:val="both"/>
        <w:rPr>
          <w:rFonts w:eastAsia="Symbol"/>
        </w:rPr>
      </w:pPr>
      <w:r>
        <w:rPr>
          <w:rFonts w:eastAsia="Symbol"/>
          <w:sz w:val="28"/>
          <w:szCs w:val="28"/>
        </w:rPr>
        <w:t xml:space="preserve">Якщо </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iCs/>
          <w:sz w:val="28"/>
          <w:szCs w:val="28"/>
        </w:rPr>
        <w:t xml:space="preserve"> </w:t>
      </w:r>
      <w:r>
        <w:rPr>
          <w:rFonts w:eastAsia="Symbol"/>
          <w:sz w:val="28"/>
          <w:szCs w:val="28"/>
        </w:rPr>
        <w:t xml:space="preserve">- n-розрядне </w:t>
      </w:r>
      <w:proofErr w:type="spellStart"/>
      <w:r>
        <w:rPr>
          <w:rFonts w:eastAsia="Symbol"/>
          <w:sz w:val="28"/>
          <w:szCs w:val="28"/>
        </w:rPr>
        <w:t>двійковое</w:t>
      </w:r>
      <w:proofErr w:type="spellEnd"/>
      <w:r>
        <w:rPr>
          <w:rFonts w:eastAsia="Symbol"/>
          <w:sz w:val="28"/>
          <w:szCs w:val="28"/>
        </w:rPr>
        <w:t xml:space="preserve"> значення, то </w:t>
      </w:r>
      <w:proofErr w:type="spellStart"/>
      <w:r>
        <w:rPr>
          <w:rFonts w:eastAsia="Symbol"/>
          <w:iCs/>
          <w:sz w:val="28"/>
          <w:szCs w:val="28"/>
        </w:rPr>
        <w:t>Rk</w:t>
      </w:r>
      <w:proofErr w:type="spellEnd"/>
      <w:r>
        <w:rPr>
          <w:rFonts w:eastAsia="Symbol"/>
          <w:iCs/>
          <w:sz w:val="28"/>
          <w:szCs w:val="28"/>
        </w:rPr>
        <w:t xml:space="preserve"> (A) = а</w:t>
      </w:r>
      <w:r>
        <w:rPr>
          <w:rFonts w:eastAsia="Symbol"/>
          <w:iCs/>
          <w:sz w:val="28"/>
          <w:szCs w:val="28"/>
          <w:vertAlign w:val="subscript"/>
        </w:rPr>
        <w:t>1</w:t>
      </w:r>
      <w:r>
        <w:rPr>
          <w:rFonts w:eastAsia="Symbol"/>
          <w:iCs/>
          <w:sz w:val="28"/>
          <w:szCs w:val="28"/>
        </w:rPr>
        <w:t>а</w:t>
      </w:r>
      <w:r>
        <w:rPr>
          <w:rFonts w:eastAsia="Symbol"/>
          <w:iCs/>
          <w:sz w:val="28"/>
          <w:szCs w:val="28"/>
          <w:vertAlign w:val="subscript"/>
        </w:rPr>
        <w:t>2</w:t>
      </w:r>
      <w:r>
        <w:rPr>
          <w:rFonts w:eastAsia="Symbol"/>
          <w:iCs/>
          <w:sz w:val="28"/>
          <w:szCs w:val="28"/>
        </w:rPr>
        <w:t xml:space="preserve"> ... </w:t>
      </w:r>
      <w:proofErr w:type="spellStart"/>
      <w:r>
        <w:rPr>
          <w:rFonts w:eastAsia="Symbol"/>
          <w:iCs/>
          <w:sz w:val="28"/>
          <w:szCs w:val="28"/>
        </w:rPr>
        <w:t>a</w:t>
      </w:r>
      <w:r>
        <w:rPr>
          <w:rFonts w:eastAsia="Symbol"/>
          <w:iCs/>
          <w:sz w:val="28"/>
          <w:szCs w:val="28"/>
          <w:vertAlign w:val="subscript"/>
        </w:rPr>
        <w:t>n</w:t>
      </w:r>
      <w:proofErr w:type="spellEnd"/>
      <w:r>
        <w:rPr>
          <w:rFonts w:eastAsia="Symbol"/>
          <w:iCs/>
          <w:sz w:val="28"/>
          <w:szCs w:val="28"/>
          <w:vertAlign w:val="subscript"/>
        </w:rPr>
        <w:t>-k</w:t>
      </w:r>
      <w:r>
        <w:rPr>
          <w:rFonts w:eastAsia="Symbol"/>
          <w:iCs/>
          <w:sz w:val="28"/>
          <w:szCs w:val="28"/>
        </w:rPr>
        <w:t xml:space="preserve"> </w:t>
      </w:r>
      <w:r>
        <w:rPr>
          <w:rFonts w:eastAsia="Symbol"/>
          <w:sz w:val="28"/>
          <w:szCs w:val="28"/>
        </w:rPr>
        <w:t xml:space="preserve">і </w:t>
      </w:r>
      <w:proofErr w:type="spellStart"/>
      <w:r>
        <w:rPr>
          <w:rFonts w:eastAsia="Symbol"/>
          <w:iCs/>
          <w:sz w:val="28"/>
          <w:szCs w:val="28"/>
        </w:rPr>
        <w:t>Lk</w:t>
      </w:r>
      <w:proofErr w:type="spellEnd"/>
      <w:r>
        <w:rPr>
          <w:rFonts w:eastAsia="Symbol"/>
          <w:iCs/>
          <w:sz w:val="28"/>
          <w:szCs w:val="28"/>
        </w:rPr>
        <w:t>(A)=</w:t>
      </w:r>
      <m:oMath>
        <m:sSub>
          <m:sSubPr>
            <m:ctrlPr>
              <w:rPr>
                <w:rFonts w:ascii="Cambria Math" w:hAnsi="Cambria Math"/>
              </w:rPr>
            </m:ctrlPr>
          </m:sSubPr>
          <m:e>
            <m:r>
              <w:rPr>
                <w:rFonts w:ascii="Cambria Math" w:hAnsi="Cambria Math"/>
              </w:rPr>
              <m:t>a</m:t>
            </m:r>
          </m:e>
          <m:sub>
            <m:r>
              <w:rPr>
                <w:rFonts w:ascii="Cambria Math" w:hAnsi="Cambria Math"/>
              </w:rPr>
              <m:t>k+1</m:t>
            </m:r>
          </m:sub>
        </m:sSub>
        <m:sSub>
          <m:sSubPr>
            <m:ctrlPr>
              <w:rPr>
                <w:rFonts w:ascii="Cambria Math" w:hAnsi="Cambria Math"/>
              </w:rPr>
            </m:ctrlPr>
          </m:sSubPr>
          <m:e>
            <m:r>
              <w:rPr>
                <w:rFonts w:ascii="Cambria Math" w:hAnsi="Cambria Math"/>
              </w:rPr>
              <m:t>a</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sz w:val="28"/>
          <w:szCs w:val="28"/>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rPr>
        <w:t>А:=</w:t>
      </w:r>
      <w:r>
        <w:rPr>
          <w:rFonts w:eastAsia="Symbol"/>
          <w:sz w:val="28"/>
          <w:szCs w:val="28"/>
        </w:rPr>
        <w:t xml:space="preserve">Ll (A.0); </w:t>
      </w:r>
      <w:r>
        <w:rPr>
          <w:rFonts w:eastAsia="Symbol"/>
          <w:iCs/>
          <w:sz w:val="28"/>
          <w:szCs w:val="28"/>
        </w:rPr>
        <w:t>А</w:t>
      </w:r>
      <w:r>
        <w:rPr>
          <w:rFonts w:eastAsia="Symbol"/>
          <w:sz w:val="28"/>
          <w:szCs w:val="28"/>
        </w:rPr>
        <w:t>:=Ll</w:t>
      </w:r>
      <w:r>
        <w:rPr>
          <w:rFonts w:eastAsia="Symbol"/>
          <w:iCs/>
          <w:sz w:val="28"/>
          <w:szCs w:val="28"/>
        </w:rPr>
        <w:t>(А.А</w:t>
      </w:r>
      <w:r>
        <w:rPr>
          <w:rFonts w:eastAsia="Symbol"/>
          <w:sz w:val="28"/>
          <w:szCs w:val="28"/>
        </w:rPr>
        <w:t xml:space="preserve">(1)); </w:t>
      </w:r>
      <w:r>
        <w:rPr>
          <w:rFonts w:eastAsia="Symbol"/>
          <w:iCs/>
          <w:sz w:val="28"/>
          <w:szCs w:val="28"/>
        </w:rPr>
        <w:t>А:</w:t>
      </w:r>
      <w:r>
        <w:rPr>
          <w:rFonts w:eastAsia="Symbol"/>
          <w:sz w:val="28"/>
          <w:szCs w:val="28"/>
        </w:rPr>
        <w:t xml:space="preserve">=R2(00.A); </w:t>
      </w:r>
      <w:r>
        <w:rPr>
          <w:rFonts w:eastAsia="Symbol"/>
          <w:iCs/>
          <w:sz w:val="28"/>
          <w:szCs w:val="28"/>
        </w:rPr>
        <w:t>А:=</w:t>
      </w:r>
      <w:r>
        <w:rPr>
          <w:rFonts w:eastAsia="Symbol"/>
          <w:sz w:val="28"/>
          <w:szCs w:val="28"/>
        </w:rPr>
        <w:t>R2(A(31:32).</w:t>
      </w:r>
      <w:r>
        <w:rPr>
          <w:rFonts w:eastAsia="Symbol"/>
          <w:iCs/>
          <w:sz w:val="28"/>
          <w:szCs w:val="28"/>
        </w:rPr>
        <w:t xml:space="preserve">А). </w:t>
      </w:r>
      <w:r>
        <w:rPr>
          <w:rFonts w:eastAsia="Symbol"/>
          <w:sz w:val="28"/>
          <w:szCs w:val="28"/>
        </w:rPr>
        <w:t xml:space="preserve">Додатково відзначимо, що якщо </w:t>
      </w:r>
      <w:r>
        <w:rPr>
          <w:rFonts w:eastAsia="Symbol"/>
          <w:iCs/>
          <w:sz w:val="28"/>
          <w:szCs w:val="28"/>
        </w:rPr>
        <w:t>А</w:t>
      </w:r>
      <w:r>
        <w:rPr>
          <w:rFonts w:eastAsia="Symbol"/>
          <w:sz w:val="28"/>
          <w:szCs w:val="28"/>
        </w:rPr>
        <w:t xml:space="preserve">(1:32) і </w:t>
      </w:r>
      <w:r>
        <w:rPr>
          <w:rFonts w:eastAsia="Symbol"/>
          <w:iCs/>
          <w:sz w:val="28"/>
          <w:szCs w:val="28"/>
        </w:rPr>
        <w:t>В</w:t>
      </w:r>
      <w:r>
        <w:rPr>
          <w:rFonts w:eastAsia="Symbol"/>
          <w:sz w:val="28"/>
          <w:szCs w:val="28"/>
        </w:rPr>
        <w:t xml:space="preserve">(1:32) - 32-розрядні слова, то оператор </w:t>
      </w:r>
      <w:r>
        <w:rPr>
          <w:rFonts w:eastAsia="Symbol"/>
          <w:iCs/>
          <w:sz w:val="28"/>
          <w:szCs w:val="28"/>
        </w:rPr>
        <w:t>А:=0.В</w:t>
      </w:r>
      <w:r>
        <w:rPr>
          <w:rFonts w:eastAsia="Symbol"/>
          <w:sz w:val="28"/>
          <w:szCs w:val="28"/>
        </w:rPr>
        <w:t xml:space="preserve">(1:31) представляє не мікрооперацію зсуву, а передачу слова </w:t>
      </w:r>
      <w:r>
        <w:rPr>
          <w:rFonts w:eastAsia="Symbol"/>
          <w:iCs/>
          <w:sz w:val="28"/>
          <w:szCs w:val="28"/>
        </w:rPr>
        <w:t xml:space="preserve">В </w:t>
      </w:r>
      <w:r>
        <w:rPr>
          <w:rFonts w:eastAsia="Symbol"/>
          <w:sz w:val="28"/>
          <w:szCs w:val="28"/>
        </w:rPr>
        <w:t xml:space="preserve">зі зсувом на один розряд вправо, інакше - передачу поля </w:t>
      </w:r>
      <w:r>
        <w:rPr>
          <w:rFonts w:eastAsia="Symbol"/>
          <w:iCs/>
          <w:sz w:val="28"/>
          <w:szCs w:val="28"/>
        </w:rPr>
        <w:t>В</w:t>
      </w:r>
      <w:r>
        <w:rPr>
          <w:rFonts w:eastAsia="Symbol"/>
          <w:sz w:val="28"/>
          <w:szCs w:val="28"/>
        </w:rPr>
        <w:t>(1:31).</w:t>
      </w:r>
    </w:p>
    <w:p w14:paraId="07F8219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рахунку </w:t>
      </w:r>
      <w:r>
        <w:rPr>
          <w:rFonts w:eastAsia="Symbol"/>
          <w:sz w:val="28"/>
          <w:szCs w:val="28"/>
        </w:rPr>
        <w:t xml:space="preserve">забезпечує зміну значення слова на одиницю. Наприклад, </w:t>
      </w:r>
      <w:r>
        <w:rPr>
          <w:rFonts w:eastAsia="Symbol"/>
          <w:iCs/>
          <w:sz w:val="28"/>
          <w:szCs w:val="28"/>
        </w:rPr>
        <w:t>А:=А+1 ; В:=В-</w:t>
      </w:r>
      <w:r>
        <w:rPr>
          <w:rFonts w:eastAsia="Symbol"/>
          <w:sz w:val="28"/>
          <w:szCs w:val="28"/>
        </w:rPr>
        <w:t>1; С:=A+1; С(1:4):=С(1:4)+1.</w:t>
      </w:r>
    </w:p>
    <w:p w14:paraId="552E795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додавання </w:t>
      </w:r>
      <w:r>
        <w:rPr>
          <w:rFonts w:eastAsia="Symbol"/>
          <w:sz w:val="28"/>
          <w:szCs w:val="28"/>
        </w:rPr>
        <w:t xml:space="preserve">служить для присвоювання слову значення суми доданків. Наприклад, </w:t>
      </w:r>
      <w:r>
        <w:rPr>
          <w:rFonts w:eastAsia="Symbol"/>
          <w:iCs/>
          <w:sz w:val="28"/>
          <w:szCs w:val="28"/>
        </w:rPr>
        <w:t xml:space="preserve">С : = С + А; </w:t>
      </w:r>
      <w:r>
        <w:rPr>
          <w:rFonts w:eastAsia="Symbol"/>
          <w:sz w:val="28"/>
          <w:szCs w:val="28"/>
        </w:rPr>
        <w:t xml:space="preserve">С : = </w:t>
      </w:r>
      <m:oMath>
        <m:r>
          <w:rPr>
            <w:rFonts w:ascii="Cambria Math" w:hAnsi="Cambria Math"/>
          </w:rPr>
          <m:t>C⊗¬B</m:t>
        </m:r>
      </m:oMath>
      <w:r>
        <w:rPr>
          <w:rFonts w:eastAsia="Symbol"/>
          <w:sz w:val="28"/>
          <w:szCs w:val="28"/>
        </w:rPr>
        <w:t>.</w:t>
      </w:r>
    </w:p>
    <w:p w14:paraId="72F31C95" w14:textId="77777777" w:rsidR="006618D6" w:rsidRDefault="00A47596">
      <w:pPr>
        <w:shd w:val="clear" w:color="auto" w:fill="FFFFFF"/>
        <w:ind w:firstLine="709"/>
        <w:jc w:val="both"/>
        <w:rPr>
          <w:rFonts w:eastAsia="Symbol"/>
        </w:rPr>
      </w:pPr>
      <w:r>
        <w:rPr>
          <w:rFonts w:eastAsia="Symbol"/>
          <w:i/>
          <w:iCs/>
          <w:sz w:val="28"/>
          <w:szCs w:val="28"/>
        </w:rPr>
        <w:t xml:space="preserve">Бінарні логічні мікрооперації </w:t>
      </w:r>
      <w:r>
        <w:rPr>
          <w:rFonts w:eastAsia="Symbol"/>
          <w:sz w:val="28"/>
          <w:szCs w:val="28"/>
        </w:rPr>
        <w:t xml:space="preserve">присвоюють слову значення, одержуване </w:t>
      </w:r>
      <w:proofErr w:type="spellStart"/>
      <w:r>
        <w:rPr>
          <w:rFonts w:eastAsia="Symbol"/>
          <w:sz w:val="28"/>
          <w:szCs w:val="28"/>
        </w:rPr>
        <w:t>поразрядним</w:t>
      </w:r>
      <w:proofErr w:type="spellEnd"/>
      <w:r>
        <w:rPr>
          <w:rFonts w:eastAsia="Symbol"/>
          <w:sz w:val="28"/>
          <w:szCs w:val="28"/>
        </w:rPr>
        <w:t xml:space="preserve"> застосуванням операцій </w:t>
      </w:r>
      <m:oMath>
        <m:r>
          <w:rPr>
            <w:rFonts w:ascii="Cambria Math" w:hAnsi="Cambria Math"/>
          </w:rPr>
          <m:t>,∨,⊕</m:t>
        </m:r>
      </m:oMath>
      <w:r>
        <w:rPr>
          <w:rFonts w:eastAsia="Symbol"/>
          <w:sz w:val="28"/>
          <w:szCs w:val="28"/>
        </w:rPr>
        <w:t xml:space="preserve"> до пар відповідних розрядів доданків. Наприклад, </w:t>
      </w:r>
      <m:oMath>
        <m:r>
          <w:rPr>
            <w:rFonts w:ascii="Cambria Math" w:hAnsi="Cambria Math"/>
          </w:rPr>
          <m:t>C:=A∧B</m:t>
        </m:r>
      </m:oMath>
      <w:r>
        <w:rPr>
          <w:rFonts w:eastAsia="Symbol"/>
          <w:sz w:val="28"/>
          <w:szCs w:val="28"/>
        </w:rPr>
        <w:t xml:space="preserve">; </w:t>
      </w:r>
      <m:oMath>
        <m:r>
          <w:rPr>
            <w:rFonts w:ascii="Cambria Math" w:hAnsi="Cambria Math"/>
          </w:rPr>
          <m:t>C:=A⊕B</m:t>
        </m:r>
      </m:oMath>
      <w:r>
        <w:rPr>
          <w:rFonts w:eastAsia="Symbol"/>
          <w:sz w:val="28"/>
          <w:szCs w:val="28"/>
        </w:rPr>
        <w:t>.</w:t>
      </w:r>
    </w:p>
    <w:p w14:paraId="739C6F9F" w14:textId="77777777" w:rsidR="006618D6" w:rsidRDefault="00A47596">
      <w:pPr>
        <w:shd w:val="clear" w:color="auto" w:fill="FFFFFF"/>
        <w:ind w:firstLine="709"/>
        <w:jc w:val="both"/>
        <w:rPr>
          <w:rFonts w:eastAsia="Symbol"/>
        </w:rPr>
      </w:pPr>
      <w:r>
        <w:rPr>
          <w:rFonts w:eastAsia="Symbol"/>
          <w:i/>
          <w:iCs/>
          <w:sz w:val="28"/>
          <w:szCs w:val="28"/>
        </w:rPr>
        <w:t xml:space="preserve">Комбіновані мікрооперації </w:t>
      </w:r>
      <w:r>
        <w:rPr>
          <w:rFonts w:eastAsia="Symbol"/>
          <w:sz w:val="28"/>
          <w:szCs w:val="28"/>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m:oMath>
        <m:r>
          <w:rPr>
            <w:rFonts w:ascii="Cambria Math" w:hAnsi="Cambria Math"/>
          </w:rPr>
          <m:t>A:=L1</m:t>
        </m:r>
        <m:d>
          <m:dPr>
            <m:ctrlPr>
              <w:rPr>
                <w:rFonts w:ascii="Cambria Math" w:hAnsi="Cambria Math"/>
              </w:rPr>
            </m:ctrlPr>
          </m:dPr>
          <m:e>
            <m:r>
              <w:rPr>
                <w:rFonts w:ascii="Cambria Math" w:hAnsi="Cambria Math"/>
              </w:rPr>
              <m:t>¬A</m:t>
            </m:r>
            <m:r>
              <m:rPr>
                <m:lit/>
                <m:nor/>
              </m:rPr>
              <w:rPr>
                <w:rFonts w:ascii="Cambria Math" w:hAnsi="Cambria Math"/>
              </w:rPr>
              <m:t>.</m:t>
            </m:r>
            <m:r>
              <w:rPr>
                <w:rFonts w:ascii="Cambria Math" w:hAnsi="Cambria Math"/>
              </w:rPr>
              <m:t>1</m:t>
            </m:r>
          </m:e>
        </m:d>
      </m:oMath>
      <w:r>
        <w:rPr>
          <w:rFonts w:eastAsia="Symbol"/>
          <w:sz w:val="28"/>
          <w:szCs w:val="28"/>
        </w:rPr>
        <w:t xml:space="preserve"> породжує зсув вліво з одночасним інвертуванням слова </w:t>
      </w:r>
      <w:r>
        <w:rPr>
          <w:rFonts w:eastAsia="Symbol"/>
          <w:i/>
          <w:iCs/>
          <w:sz w:val="28"/>
          <w:szCs w:val="28"/>
        </w:rPr>
        <w:t xml:space="preserve">А </w:t>
      </w:r>
      <w:r>
        <w:rPr>
          <w:rFonts w:eastAsia="Symbol"/>
          <w:iCs/>
          <w:sz w:val="28"/>
          <w:szCs w:val="28"/>
        </w:rPr>
        <w:t>і</w:t>
      </w:r>
      <w:r>
        <w:rPr>
          <w:rFonts w:eastAsia="Symbol"/>
          <w:sz w:val="28"/>
          <w:szCs w:val="28"/>
        </w:rPr>
        <w:t xml:space="preserve"> є комбінованою.</w:t>
      </w:r>
    </w:p>
    <w:p w14:paraId="53730B64" w14:textId="77777777" w:rsidR="006618D6" w:rsidRDefault="00A47596">
      <w:pPr>
        <w:shd w:val="clear" w:color="auto" w:fill="FFFFFF"/>
        <w:ind w:firstLine="709"/>
        <w:jc w:val="both"/>
        <w:rPr>
          <w:rFonts w:eastAsia="Symbol"/>
        </w:rPr>
      </w:pPr>
      <w:r>
        <w:rPr>
          <w:rFonts w:eastAsia="Symbol"/>
          <w:b/>
          <w:bCs/>
          <w:sz w:val="28"/>
          <w:szCs w:val="28"/>
        </w:rPr>
        <w:t xml:space="preserve">Сумісність мікрооперацій. </w:t>
      </w:r>
      <w:r>
        <w:rPr>
          <w:rFonts w:eastAsia="Symbol"/>
          <w:sz w:val="28"/>
          <w:szCs w:val="28"/>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rPr>
        <w:t xml:space="preserve">сумісністю. </w:t>
      </w:r>
      <w:r>
        <w:rPr>
          <w:rFonts w:eastAsia="Symbol"/>
          <w:sz w:val="28"/>
          <w:szCs w:val="28"/>
        </w:rPr>
        <w:t xml:space="preserve">Мікрооперації, що не володіють зазначеними властивостями, називаються </w:t>
      </w:r>
      <w:r>
        <w:rPr>
          <w:rFonts w:eastAsia="Symbol"/>
          <w:i/>
          <w:iCs/>
          <w:sz w:val="28"/>
          <w:szCs w:val="28"/>
        </w:rPr>
        <w:t xml:space="preserve">несумісними. </w:t>
      </w:r>
      <w:r>
        <w:rPr>
          <w:rFonts w:eastAsia="Symbol"/>
          <w:sz w:val="28"/>
          <w:szCs w:val="28"/>
        </w:rPr>
        <w:t xml:space="preserve">Сумісність мікрооперацій обумовлена, по-перше, змістом </w:t>
      </w:r>
      <w:r>
        <w:rPr>
          <w:rFonts w:eastAsia="Symbol"/>
          <w:sz w:val="28"/>
          <w:szCs w:val="28"/>
        </w:rPr>
        <w:lastRenderedPageBreak/>
        <w:t xml:space="preserve">операторів, що представляють мікрооперації, - так звана </w:t>
      </w:r>
      <w:r>
        <w:rPr>
          <w:rFonts w:eastAsia="Symbol"/>
          <w:i/>
          <w:iCs/>
          <w:sz w:val="28"/>
          <w:szCs w:val="28"/>
        </w:rPr>
        <w:t xml:space="preserve">функціональна сумісність </w:t>
      </w:r>
      <w:r>
        <w:rPr>
          <w:rFonts w:eastAsia="Symbol"/>
          <w:sz w:val="28"/>
          <w:szCs w:val="28"/>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rPr>
        <w:t xml:space="preserve">структурна сумісність. </w:t>
      </w:r>
      <w:r>
        <w:rPr>
          <w:rFonts w:eastAsia="Symbol"/>
          <w:sz w:val="28"/>
          <w:szCs w:val="28"/>
        </w:rPr>
        <w:t xml:space="preserve">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w:t>
      </w:r>
      <w:proofErr w:type="spellStart"/>
      <w:r>
        <w:rPr>
          <w:rFonts w:eastAsia="Symbol"/>
          <w:sz w:val="28"/>
          <w:szCs w:val="28"/>
        </w:rPr>
        <w:t>внести</w:t>
      </w:r>
      <w:proofErr w:type="spellEnd"/>
      <w:r>
        <w:rPr>
          <w:rFonts w:eastAsia="Symbol"/>
          <w:sz w:val="28"/>
          <w:szCs w:val="28"/>
        </w:rPr>
        <w:t xml:space="preserve">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14:paraId="7F88D311" w14:textId="77777777" w:rsidR="006618D6" w:rsidRDefault="00A47596">
      <w:pPr>
        <w:shd w:val="clear" w:color="auto" w:fill="FFFFFF"/>
        <w:ind w:firstLine="709"/>
        <w:jc w:val="both"/>
        <w:rPr>
          <w:rFonts w:eastAsia="Symbol"/>
        </w:rPr>
      </w:pPr>
      <w:r>
        <w:rPr>
          <w:rFonts w:eastAsia="Symbol"/>
          <w:sz w:val="28"/>
          <w:szCs w:val="28"/>
        </w:rPr>
        <w:t xml:space="preserve">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і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⊂S</m:t>
        </m:r>
      </m:oMath>
      <w:r>
        <w:rPr>
          <w:rFonts w:eastAsia="Symbol"/>
          <w:i/>
          <w:iCs/>
          <w:sz w:val="28"/>
          <w:szCs w:val="28"/>
        </w:rPr>
        <w:t xml:space="preserve"> </w:t>
      </w:r>
      <w:r>
        <w:rPr>
          <w:rFonts w:eastAsia="Symbol"/>
          <w:sz w:val="28"/>
          <w:szCs w:val="28"/>
        </w:rPr>
        <w:t xml:space="preserve">- підмножини слів з S, називаються </w:t>
      </w:r>
      <w:r>
        <w:rPr>
          <w:rFonts w:eastAsia="Symbol"/>
          <w:i/>
          <w:iCs/>
          <w:sz w:val="28"/>
          <w:szCs w:val="28"/>
        </w:rPr>
        <w:t xml:space="preserve">функціонально сумісними, </w:t>
      </w:r>
      <w:r>
        <w:rPr>
          <w:rFonts w:eastAsia="Symbol"/>
          <w:sz w:val="28"/>
          <w:szCs w:val="28"/>
        </w:rPr>
        <w:t xml:space="preserve">якщо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=0,</m:t>
        </m:r>
      </m:oMath>
      <w:r>
        <w:rPr>
          <w:rFonts w:eastAsia="Symbol"/>
          <w:i/>
          <w:iCs/>
          <w:sz w:val="28"/>
          <w:szCs w:val="28"/>
        </w:rPr>
        <w:t xml:space="preserve"> </w:t>
      </w:r>
      <w:r>
        <w:rPr>
          <w:rFonts w:eastAsia="Symbol"/>
          <w:sz w:val="28"/>
          <w:szCs w:val="28"/>
        </w:rPr>
        <w:t xml:space="preserve">тобто якщо мікрооперації присвоюють значення різним словам. Так, 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 функціонально сумісні, але мікрооперації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3</m:t>
                </m:r>
              </m:sub>
            </m:sSub>
          </m:e>
        </m:d>
      </m:oMath>
      <w:r>
        <w:rPr>
          <w:rFonts w:eastAsia="Symbol"/>
          <w:sz w:val="28"/>
          <w:szCs w:val="28"/>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зводиться до одночасного обчислення значень двійкових виразів </w:t>
      </w:r>
      <m:oMath>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після чого ці значення одночасно приписуються словам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oMath>
      <w:r>
        <w:rPr>
          <w:rFonts w:eastAsia="Symbol"/>
          <w:sz w:val="28"/>
          <w:szCs w:val="28"/>
        </w:rPr>
        <w:t xml:space="preserve">, зазначеним у лівих частинах операторів присвоювання. Умовою сумісності </w:t>
      </w:r>
      <w:r>
        <w:rPr>
          <w:rFonts w:eastAsia="Symbol"/>
          <w:i/>
          <w:iCs/>
          <w:sz w:val="28"/>
          <w:szCs w:val="28"/>
        </w:rPr>
        <w:t xml:space="preserve">т </w:t>
      </w:r>
      <w:r>
        <w:rPr>
          <w:rFonts w:eastAsia="Symbol"/>
          <w:sz w:val="28"/>
          <w:szCs w:val="28"/>
        </w:rPr>
        <w:t>мікрооперацій є сумісність кожної пари мікрооперацій.</w:t>
      </w:r>
    </w:p>
    <w:p w14:paraId="3F1627EA" w14:textId="77777777" w:rsidR="006618D6" w:rsidRDefault="00A47596">
      <w:pPr>
        <w:shd w:val="clear" w:color="auto" w:fill="FFFFFF"/>
        <w:ind w:firstLine="709"/>
        <w:jc w:val="both"/>
        <w:rPr>
          <w:rFonts w:eastAsia="Symbol"/>
          <w:sz w:val="28"/>
          <w:szCs w:val="28"/>
        </w:rPr>
      </w:pPr>
      <w:r>
        <w:rPr>
          <w:rFonts w:eastAsia="Symbol"/>
          <w:sz w:val="28"/>
          <w:szCs w:val="28"/>
        </w:rPr>
        <w:t>Зазначене визначення функціональної сумісності мікрооперацій не є єдиним. Інше розуміння функціональної сумісності використовується в [46].</w:t>
      </w:r>
    </w:p>
    <w:p w14:paraId="500615D9" w14:textId="77777777" w:rsidR="006618D6" w:rsidRDefault="00A47596">
      <w:pPr>
        <w:shd w:val="clear" w:color="auto" w:fill="FFFFFF"/>
        <w:ind w:firstLine="709"/>
        <w:jc w:val="both"/>
        <w:rPr>
          <w:rFonts w:eastAsia="Symbol"/>
        </w:rPr>
      </w:pPr>
      <w:r>
        <w:rPr>
          <w:rFonts w:eastAsia="Symbol"/>
          <w:sz w:val="28"/>
          <w:szCs w:val="28"/>
        </w:rPr>
        <w:t xml:space="preserve">Мікрооперації називаються </w:t>
      </w:r>
      <w:r>
        <w:rPr>
          <w:rFonts w:eastAsia="Symbol"/>
          <w:i/>
          <w:iCs/>
          <w:sz w:val="28"/>
          <w:szCs w:val="28"/>
        </w:rPr>
        <w:t xml:space="preserve">структурно несумісними, </w:t>
      </w:r>
      <w:r>
        <w:rPr>
          <w:rFonts w:eastAsia="Symbol"/>
          <w:sz w:val="28"/>
          <w:szCs w:val="28"/>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14:paraId="1480F782" w14:textId="77777777" w:rsidR="006618D6" w:rsidRDefault="00A47596">
      <w:pPr>
        <w:shd w:val="clear" w:color="auto" w:fill="FFFFFF"/>
        <w:ind w:firstLine="709"/>
        <w:jc w:val="both"/>
        <w:rPr>
          <w:rFonts w:eastAsia="Symbol"/>
        </w:rPr>
      </w:pPr>
      <w:r>
        <w:rPr>
          <w:rFonts w:eastAsia="Symbol"/>
          <w:b/>
          <w:bCs/>
          <w:sz w:val="28"/>
          <w:szCs w:val="28"/>
        </w:rPr>
        <w:t xml:space="preserve">Логічні умови. </w:t>
      </w:r>
      <w:r>
        <w:rPr>
          <w:rFonts w:eastAsia="Symbol"/>
          <w:sz w:val="28"/>
          <w:szCs w:val="28"/>
        </w:rPr>
        <w:t xml:space="preserve">Логічна умова - це булева функція </w:t>
      </w:r>
      <m:oMath>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sz w:val="28"/>
          <w:szCs w:val="28"/>
        </w:rPr>
        <w:t xml:space="preserve"> - слова з множини S. Булева функція складається з первинних булевих виразів, що зв'язуються між собою знаками булевих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sz w:val="28"/>
          <w:szCs w:val="28"/>
        </w:rPr>
        <w:t xml:space="preserve"> - заперечення;  - коньюнкция,  - диз'юнкція; </w:t>
      </w:r>
      <m:oMath>
        <m:r>
          <w:rPr>
            <w:rFonts w:ascii="Cambria Math" w:hAnsi="Cambria Math"/>
          </w:rPr>
          <m:t>⊕</m:t>
        </m:r>
      </m:oMath>
      <w:r>
        <w:rPr>
          <w:rFonts w:eastAsia="Symbol"/>
          <w:sz w:val="28"/>
          <w:szCs w:val="28"/>
        </w:rPr>
        <w:t xml:space="preserve"> - заперечення рівнозначності. У якості первинних булевих виразів використовуються однорозрядні слова і поля, </w:t>
      </w:r>
      <w:r>
        <w:rPr>
          <w:rFonts w:eastAsia="Symbol"/>
          <w:sz w:val="28"/>
          <w:szCs w:val="28"/>
        </w:rPr>
        <w:lastRenderedPageBreak/>
        <w:t xml:space="preserve">а також відносини. Відносини мають вид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eastAsia="Symbol"/>
          <w:sz w:val="28"/>
          <w:szCs w:val="28"/>
        </w:rPr>
        <w:t xml:space="preserve">, де * - знак операції відносини </w:t>
      </w:r>
      <m:oMath>
        <m:eqArr>
          <m:eqArrPr>
            <m:ctrlPr>
              <w:rPr>
                <w:rFonts w:ascii="Cambria Math" w:hAnsi="Cambria Math"/>
              </w:rPr>
            </m:ctrlPr>
          </m:eqArrPr>
          <m:e>
            <m:eqArr>
              <m:eqArrPr>
                <m:ctrlPr>
                  <w:rPr>
                    <w:rFonts w:ascii="Cambria Math" w:hAnsi="Cambria Math"/>
                  </w:rPr>
                </m:ctrlPr>
              </m:eqArrPr>
              <m:e>
                <m:r>
                  <w:rPr>
                    <w:rFonts w:ascii="Cambria Math" w:hAnsi="Cambria Math"/>
                  </w:rPr>
                  <m:t>,=,&lt;,≥,&gt;,≤</m:t>
                </m:r>
                <m:r>
                  <m:rPr>
                    <m:lit/>
                    <m:nor/>
                  </m:rPr>
                  <w:rPr>
                    <w:rFonts w:ascii="Cambria Math" w:hAnsi="Cambria Math"/>
                  </w:rPr>
                  <m:t>.</m:t>
                </m:r>
              </m:e>
              <m:e/>
              <m:e/>
              <m:e/>
            </m:eqArr>
          </m:e>
          <m:e/>
        </m:eqArr>
      </m:oMath>
      <w:r>
        <w:rPr>
          <w:rFonts w:eastAsia="Symbol"/>
          <w:sz w:val="28"/>
          <w:szCs w:val="28"/>
        </w:rPr>
        <w:t xml:space="preserve"> Прикладами логічних умов є наступні вираз:</w:t>
      </w:r>
    </w:p>
    <w:p w14:paraId="32A3E941"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 </w:t>
      </w:r>
      <w:proofErr w:type="spellStart"/>
      <w:r>
        <w:rPr>
          <w:rFonts w:eastAsia="Symbol"/>
          <w:sz w:val="28"/>
          <w:szCs w:val="28"/>
        </w:rPr>
        <w:t>однорозрядне</w:t>
      </w:r>
      <w:proofErr w:type="spellEnd"/>
      <w:r>
        <w:rPr>
          <w:rFonts w:eastAsia="Symbol"/>
          <w:sz w:val="28"/>
          <w:szCs w:val="28"/>
        </w:rPr>
        <w:t xml:space="preserve"> поле, значенням 0 і 1 якого відповідають такого ж значення логічної умови;</w:t>
      </w:r>
    </w:p>
    <w:p w14:paraId="553830D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 xml:space="preserve">(1) - умова приймає значення 0, якщо перемінні </w:t>
      </w: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(1) одночасно рівні 0, і значення 1, якщо хоча б одне перемінна має значення 1;</w:t>
      </w:r>
    </w:p>
    <w:p w14:paraId="67B673DB"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А </w:t>
      </w:r>
      <w:r>
        <w:rPr>
          <w:rFonts w:eastAsia="Symbol"/>
          <w:sz w:val="28"/>
          <w:szCs w:val="28"/>
        </w:rPr>
        <w:t xml:space="preserve">(1) - умова приймає значення 0, якщо </w:t>
      </w:r>
      <w:r>
        <w:rPr>
          <w:rFonts w:eastAsia="Symbol"/>
          <w:i/>
          <w:iCs/>
          <w:sz w:val="28"/>
          <w:szCs w:val="28"/>
        </w:rPr>
        <w:t xml:space="preserve">А </w:t>
      </w:r>
      <w:r>
        <w:rPr>
          <w:rFonts w:eastAsia="Symbol"/>
          <w:sz w:val="28"/>
          <w:szCs w:val="28"/>
        </w:rPr>
        <w:t xml:space="preserve">(0) = </w:t>
      </w:r>
      <w:r>
        <w:rPr>
          <w:rFonts w:eastAsia="Symbol"/>
          <w:i/>
          <w:iCs/>
          <w:sz w:val="28"/>
          <w:szCs w:val="28"/>
        </w:rPr>
        <w:t xml:space="preserve">А </w:t>
      </w:r>
      <w:r>
        <w:rPr>
          <w:rFonts w:eastAsia="Symbol"/>
          <w:sz w:val="28"/>
          <w:szCs w:val="28"/>
        </w:rPr>
        <w:t xml:space="preserve">(1), і значення 1, якщо </w:t>
      </w:r>
      <w:r>
        <w:rPr>
          <w:rFonts w:eastAsia="Symbol"/>
          <w:i/>
          <w:iCs/>
          <w:sz w:val="28"/>
          <w:szCs w:val="28"/>
        </w:rPr>
        <w:t xml:space="preserve">А </w:t>
      </w:r>
      <w:r>
        <w:rPr>
          <w:rFonts w:eastAsia="Symbol"/>
          <w:sz w:val="28"/>
          <w:szCs w:val="28"/>
        </w:rPr>
        <w:t xml:space="preserve">(0) </w:t>
      </w:r>
      <m:oMath>
        <m:eqArr>
          <m:eqArrPr>
            <m:ctrlPr>
              <w:rPr>
                <w:rFonts w:ascii="Cambria Math" w:hAnsi="Cambria Math"/>
              </w:rPr>
            </m:ctrlPr>
          </m:eqArrPr>
          <m:e>
            <m:eqArr>
              <m:eqArrPr>
                <m:ctrlPr>
                  <w:rPr>
                    <w:rFonts w:ascii="Cambria Math" w:hAnsi="Cambria Math"/>
                  </w:rPr>
                </m:ctrlPr>
              </m:eqArrPr>
              <m:e/>
            </m:eqArr>
          </m:e>
          <m:e/>
        </m:eqArr>
      </m:oMath>
      <w:r>
        <w:rPr>
          <w:rFonts w:eastAsia="Symbol"/>
          <w:i/>
          <w:iCs/>
          <w:sz w:val="28"/>
          <w:szCs w:val="28"/>
        </w:rPr>
        <w:t xml:space="preserve"> А </w:t>
      </w:r>
      <w:r>
        <w:rPr>
          <w:rFonts w:eastAsia="Symbol"/>
          <w:sz w:val="28"/>
          <w:szCs w:val="28"/>
        </w:rPr>
        <w:t>(1);</w:t>
      </w:r>
    </w:p>
    <w:p w14:paraId="5D878AE6" w14:textId="77777777" w:rsidR="006618D6" w:rsidRDefault="00A47596">
      <w:pPr>
        <w:shd w:val="clear" w:color="auto" w:fill="FFFFFF"/>
        <w:ind w:firstLine="709"/>
        <w:jc w:val="both"/>
        <w:rPr>
          <w:rFonts w:eastAsia="Symbol"/>
        </w:rPr>
      </w:pPr>
      <w:r>
        <w:rPr>
          <w:rFonts w:eastAsia="Symbol"/>
          <w:i/>
          <w:iCs/>
          <w:sz w:val="28"/>
          <w:szCs w:val="28"/>
        </w:rPr>
        <w:t>А =</w:t>
      </w:r>
      <w:r>
        <w:rPr>
          <w:rFonts w:eastAsia="Symbol"/>
          <w:sz w:val="28"/>
          <w:szCs w:val="28"/>
        </w:rPr>
        <w:t xml:space="preserve">0 - умова, представлена відношенням рівності, приймає значення 0, якщо </w:t>
      </w:r>
      <w:r>
        <w:rPr>
          <w:rFonts w:eastAsia="Symbol"/>
          <w:i/>
          <w:iCs/>
          <w:sz w:val="28"/>
          <w:szCs w:val="28"/>
        </w:rPr>
        <w:t xml:space="preserve">A </w:t>
      </w:r>
      <m:oMath>
        <m:eqArr>
          <m:eqArrPr>
            <m:ctrlPr>
              <w:rPr>
                <w:rFonts w:ascii="Cambria Math" w:hAnsi="Cambria Math"/>
              </w:rPr>
            </m:ctrlPr>
          </m:eqArrPr>
          <m:e>
            <m:eqArr>
              <m:eqArrPr>
                <m:ctrlPr>
                  <w:rPr>
                    <w:rFonts w:ascii="Cambria Math" w:hAnsi="Cambria Math"/>
                  </w:rPr>
                </m:ctrlPr>
              </m:eqArrPr>
              <m:e/>
            </m:eqArr>
          </m:e>
          <m:e/>
        </m:eqArr>
      </m:oMath>
      <w:r>
        <w:rPr>
          <w:rFonts w:eastAsia="Symbol"/>
          <w:sz w:val="28"/>
          <w:szCs w:val="28"/>
        </w:rPr>
        <w:t xml:space="preserve"> 0, і значення 1, якщо </w:t>
      </w:r>
      <w:r>
        <w:rPr>
          <w:rFonts w:eastAsia="Symbol"/>
          <w:i/>
          <w:iCs/>
          <w:sz w:val="28"/>
          <w:szCs w:val="28"/>
        </w:rPr>
        <w:t xml:space="preserve">А </w:t>
      </w:r>
      <w:r>
        <w:rPr>
          <w:rFonts w:eastAsia="Symbol"/>
          <w:sz w:val="28"/>
          <w:szCs w:val="28"/>
        </w:rPr>
        <w:t>= 0;</w:t>
      </w:r>
    </w:p>
    <w:p w14:paraId="33E87A70" w14:textId="77777777" w:rsidR="006618D6" w:rsidRDefault="00A47596">
      <w:pPr>
        <w:shd w:val="clear" w:color="auto" w:fill="FFFFFF"/>
        <w:ind w:firstLine="709"/>
        <w:jc w:val="both"/>
        <w:rPr>
          <w:rFonts w:eastAsia="Symbol"/>
        </w:rPr>
      </w:pPr>
      <w:r>
        <w:rPr>
          <w:rFonts w:eastAsia="Symbol"/>
          <w:i/>
          <w:iCs/>
          <w:sz w:val="28"/>
          <w:szCs w:val="28"/>
        </w:rPr>
        <w:t xml:space="preserve">С </w:t>
      </w:r>
      <w:r>
        <w:rPr>
          <w:rFonts w:eastAsia="Symbol"/>
          <w:sz w:val="28"/>
          <w:szCs w:val="28"/>
        </w:rPr>
        <w:t>&lt; 127</w:t>
      </w:r>
      <w:r>
        <w:rPr>
          <w:rFonts w:eastAsia="Symbol"/>
          <w:sz w:val="28"/>
          <w:szCs w:val="28"/>
          <w:vertAlign w:val="subscript"/>
        </w:rPr>
        <w:t>10</w:t>
      </w:r>
      <w:r>
        <w:rPr>
          <w:rFonts w:eastAsia="Symbol"/>
          <w:sz w:val="28"/>
          <w:szCs w:val="28"/>
        </w:rPr>
        <w:t xml:space="preserve"> - умову, представлена відношенням «не більше», приймає значення 0, якщо С &gt; 127, і значення 1, якщо </w:t>
      </w:r>
      <w:r>
        <w:rPr>
          <w:rFonts w:eastAsia="Symbol"/>
          <w:i/>
          <w:iCs/>
          <w:sz w:val="28"/>
          <w:szCs w:val="28"/>
        </w:rPr>
        <w:t xml:space="preserve">С  </w:t>
      </w:r>
      <w:r>
        <w:rPr>
          <w:rFonts w:eastAsia="Symbol"/>
          <w:sz w:val="28"/>
          <w:szCs w:val="28"/>
        </w:rPr>
        <w:t xml:space="preserve">127. У мікропрограмуванні більш складні конструкції логічних умов зустрічаються дуже </w:t>
      </w:r>
      <w:proofErr w:type="spellStart"/>
      <w:r>
        <w:rPr>
          <w:rFonts w:eastAsia="Symbol"/>
          <w:sz w:val="28"/>
          <w:szCs w:val="28"/>
        </w:rPr>
        <w:t>рідко</w:t>
      </w:r>
      <w:proofErr w:type="spellEnd"/>
      <w:r>
        <w:rPr>
          <w:rFonts w:eastAsia="Symbol"/>
          <w:sz w:val="28"/>
          <w:szCs w:val="28"/>
        </w:rPr>
        <w:t>.</w:t>
      </w:r>
    </w:p>
    <w:p w14:paraId="78ADEF34" w14:textId="77777777" w:rsidR="006618D6" w:rsidRDefault="00A47596">
      <w:pPr>
        <w:shd w:val="clear" w:color="auto" w:fill="FFFFFF"/>
        <w:ind w:firstLine="709"/>
        <w:jc w:val="both"/>
        <w:rPr>
          <w:rFonts w:eastAsia="Symbol"/>
        </w:rPr>
      </w:pPr>
      <w:r>
        <w:rPr>
          <w:rFonts w:eastAsia="Symbol"/>
          <w:b/>
          <w:bCs/>
          <w:sz w:val="28"/>
          <w:szCs w:val="28"/>
        </w:rPr>
        <w:t xml:space="preserve">Змістовний граф мікропрограми. </w:t>
      </w:r>
      <w:r>
        <w:rPr>
          <w:rFonts w:eastAsia="Symbol"/>
          <w:sz w:val="28"/>
          <w:szCs w:val="28"/>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rPr>
        <w:t xml:space="preserve">Початкова вершина </w:t>
      </w:r>
      <w:r>
        <w:rPr>
          <w:rFonts w:eastAsia="Symbol"/>
          <w:sz w:val="28"/>
          <w:szCs w:val="28"/>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rPr>
        <w:t xml:space="preserve">Функціональна (основна) </w:t>
      </w:r>
      <w:proofErr w:type="spellStart"/>
      <w:r>
        <w:rPr>
          <w:rFonts w:eastAsia="Symbol"/>
          <w:i/>
          <w:iCs/>
          <w:sz w:val="28"/>
          <w:szCs w:val="28"/>
        </w:rPr>
        <w:t>вершана</w:t>
      </w:r>
      <w:proofErr w:type="spellEnd"/>
      <w:r>
        <w:rPr>
          <w:rFonts w:eastAsia="Symbol"/>
          <w:i/>
          <w:iCs/>
          <w:sz w:val="28"/>
          <w:szCs w:val="28"/>
        </w:rPr>
        <w:t xml:space="preserve"> </w:t>
      </w:r>
      <w:r>
        <w:rPr>
          <w:rFonts w:eastAsia="Symbol"/>
          <w:sz w:val="28"/>
          <w:szCs w:val="28"/>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rPr>
        <w:t xml:space="preserve">Умовна вершина </w:t>
      </w:r>
      <w:r>
        <w:rPr>
          <w:rFonts w:eastAsia="Symbol"/>
          <w:sz w:val="28"/>
          <w:szCs w:val="28"/>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w:t>
      </w:r>
      <w:proofErr w:type="spellStart"/>
      <w:r>
        <w:rPr>
          <w:rFonts w:eastAsia="Symbol"/>
          <w:sz w:val="28"/>
          <w:szCs w:val="28"/>
        </w:rPr>
        <w:t>дузі</w:t>
      </w:r>
      <w:proofErr w:type="spellEnd"/>
      <w:r>
        <w:rPr>
          <w:rFonts w:eastAsia="Symbol"/>
          <w:sz w:val="28"/>
          <w:szCs w:val="28"/>
        </w:rPr>
        <w:t xml:space="preserve">, відзначеної символом 0, у противному випадку - по </w:t>
      </w:r>
      <w:proofErr w:type="spellStart"/>
      <w:r>
        <w:rPr>
          <w:rFonts w:eastAsia="Symbol"/>
          <w:sz w:val="28"/>
          <w:szCs w:val="28"/>
        </w:rPr>
        <w:t>дузі</w:t>
      </w:r>
      <w:proofErr w:type="spellEnd"/>
      <w:r>
        <w:rPr>
          <w:rFonts w:eastAsia="Symbol"/>
          <w:sz w:val="28"/>
          <w:szCs w:val="28"/>
        </w:rPr>
        <w:t xml:space="preserve">, відзначеної символом 1. В умовну вершину може входити будь-як число дуг, але виходять завжди дві дуги. </w:t>
      </w:r>
      <w:r>
        <w:rPr>
          <w:rFonts w:eastAsia="Symbol"/>
          <w:i/>
          <w:iCs/>
          <w:sz w:val="28"/>
          <w:szCs w:val="28"/>
        </w:rPr>
        <w:t xml:space="preserve">Кінцева вершина </w:t>
      </w:r>
      <w:r>
        <w:rPr>
          <w:rFonts w:eastAsia="Symbol"/>
          <w:sz w:val="28"/>
          <w:szCs w:val="28"/>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14:paraId="43BE99E6" w14:textId="77777777" w:rsidR="006618D6" w:rsidRDefault="00A47596">
      <w:pPr>
        <w:shd w:val="clear" w:color="auto" w:fill="FFFFFF"/>
        <w:ind w:firstLine="709"/>
        <w:jc w:val="both"/>
        <w:rPr>
          <w:rFonts w:eastAsia="Symbol"/>
          <w:sz w:val="28"/>
          <w:szCs w:val="28"/>
        </w:rPr>
      </w:pPr>
      <w:r>
        <w:rPr>
          <w:rFonts w:eastAsia="Symbol"/>
          <w:sz w:val="28"/>
          <w:szCs w:val="28"/>
        </w:rPr>
        <w:t>1) граф містить тільки одну початкову і тільки одну кінцеву вершини;</w:t>
      </w:r>
    </w:p>
    <w:p w14:paraId="0222D7B6" w14:textId="77777777" w:rsidR="006618D6" w:rsidRDefault="00A47596">
      <w:pPr>
        <w:shd w:val="clear" w:color="auto" w:fill="FFFFFF"/>
        <w:ind w:firstLine="709"/>
        <w:jc w:val="both"/>
        <w:rPr>
          <w:rFonts w:eastAsia="Symbol"/>
          <w:sz w:val="28"/>
          <w:szCs w:val="28"/>
        </w:rPr>
      </w:pPr>
      <w:r>
        <w:rPr>
          <w:rFonts w:eastAsia="Symbol"/>
          <w:sz w:val="28"/>
          <w:szCs w:val="28"/>
        </w:rPr>
        <w:t>2) у будь-яку вершину, крім початкової, повинна входити хоча б одна дуга, що виходить з іншої вершини графа;</w:t>
      </w:r>
    </w:p>
    <w:p w14:paraId="0DBA1BB7" w14:textId="77777777" w:rsidR="006618D6" w:rsidRDefault="00A47596">
      <w:pPr>
        <w:shd w:val="clear" w:color="auto" w:fill="FFFFFF"/>
        <w:ind w:firstLine="709"/>
        <w:jc w:val="both"/>
        <w:rPr>
          <w:rFonts w:eastAsia="Symbol"/>
          <w:sz w:val="28"/>
          <w:szCs w:val="28"/>
        </w:rPr>
      </w:pPr>
      <w:r>
        <w:rPr>
          <w:rFonts w:eastAsia="Symbol"/>
          <w:sz w:val="28"/>
          <w:szCs w:val="28"/>
        </w:rPr>
        <w:t>3) з кожного виходу будь-якої вершини, крім кінцевої, повинна виходити одна дуга, що веде до деякої вершини графа;</w:t>
      </w:r>
    </w:p>
    <w:p w14:paraId="37C5F09C" w14:textId="77777777" w:rsidR="006618D6" w:rsidRDefault="00A47596">
      <w:pPr>
        <w:shd w:val="clear" w:color="auto" w:fill="FFFFFF"/>
        <w:ind w:firstLine="709"/>
        <w:jc w:val="both"/>
        <w:rPr>
          <w:rFonts w:eastAsia="Symbol"/>
          <w:sz w:val="28"/>
          <w:szCs w:val="28"/>
        </w:rPr>
      </w:pPr>
      <w:r>
        <w:rPr>
          <w:rFonts w:eastAsia="Symbol"/>
          <w:sz w:val="28"/>
          <w:szCs w:val="28"/>
        </w:rPr>
        <w:t>4) при всіляких значеннях слів повинний існувати шлях з початкової вершини в кінцеву.</w:t>
      </w:r>
    </w:p>
    <w:p w14:paraId="3FAC52D5" w14:textId="77777777" w:rsidR="006618D6" w:rsidRDefault="00A47596">
      <w:pPr>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31" behindDoc="0" locked="0" layoutInCell="1" allowOverlap="1" wp14:anchorId="277D557F" wp14:editId="0E45B6B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pic:cNvPicPr>
                      <a:picLocks noChangeAspect="1" noChangeArrowheads="1"/>
                    </pic:cNvPicPr>
                  </pic:nvPicPr>
                  <pic:blipFill>
                    <a:blip r:embed="rId259"/>
                    <a:stretch>
                      <a:fillRect/>
                    </a:stretch>
                  </pic:blipFill>
                  <pic:spPr bwMode="auto">
                    <a:xfrm>
                      <a:off x="0" y="0"/>
                      <a:ext cx="1562100" cy="4543425"/>
                    </a:xfrm>
                    <a:prstGeom prst="rect">
                      <a:avLst/>
                    </a:prstGeom>
                  </pic:spPr>
                </pic:pic>
              </a:graphicData>
            </a:graphic>
          </wp:anchor>
        </w:drawing>
      </w:r>
    </w:p>
    <w:p w14:paraId="50F29E21" w14:textId="77777777" w:rsidR="006618D6" w:rsidRDefault="00A47596">
      <w:pPr>
        <w:shd w:val="clear" w:color="auto" w:fill="FFFFFF"/>
        <w:ind w:firstLine="709"/>
        <w:jc w:val="both"/>
        <w:rPr>
          <w:rFonts w:eastAsia="Symbol"/>
          <w:sz w:val="28"/>
          <w:szCs w:val="28"/>
        </w:rPr>
      </w:pPr>
      <w:r>
        <w:rPr>
          <w:rFonts w:eastAsia="Symbol"/>
          <w:sz w:val="28"/>
          <w:szCs w:val="28"/>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14:paraId="06A92F49" w14:textId="77777777" w:rsidR="006618D6" w:rsidRDefault="006618D6">
      <w:pPr>
        <w:shd w:val="clear" w:color="auto" w:fill="FFFFFF"/>
        <w:ind w:firstLine="709"/>
        <w:jc w:val="both"/>
        <w:rPr>
          <w:rFonts w:eastAsia="Symbol"/>
          <w:b/>
          <w:bCs/>
          <w:sz w:val="28"/>
          <w:szCs w:val="28"/>
        </w:rPr>
      </w:pPr>
    </w:p>
    <w:p w14:paraId="2387A816" w14:textId="77777777" w:rsidR="006618D6" w:rsidRDefault="006618D6">
      <w:pPr>
        <w:shd w:val="clear" w:color="auto" w:fill="FFFFFF"/>
        <w:ind w:firstLine="709"/>
        <w:jc w:val="both"/>
        <w:rPr>
          <w:rFonts w:eastAsia="Symbol"/>
          <w:b/>
          <w:bCs/>
          <w:sz w:val="28"/>
          <w:szCs w:val="28"/>
        </w:rPr>
      </w:pPr>
    </w:p>
    <w:p w14:paraId="2648200C" w14:textId="77777777" w:rsidR="006618D6" w:rsidRDefault="006618D6">
      <w:pPr>
        <w:shd w:val="clear" w:color="auto" w:fill="FFFFFF"/>
        <w:ind w:firstLine="709"/>
        <w:jc w:val="both"/>
        <w:rPr>
          <w:rFonts w:eastAsia="Symbol"/>
          <w:b/>
          <w:bCs/>
          <w:sz w:val="28"/>
          <w:szCs w:val="28"/>
        </w:rPr>
      </w:pPr>
    </w:p>
    <w:p w14:paraId="38022DD9" w14:textId="77777777" w:rsidR="006618D6" w:rsidRDefault="006618D6">
      <w:pPr>
        <w:shd w:val="clear" w:color="auto" w:fill="FFFFFF"/>
        <w:ind w:firstLine="709"/>
        <w:jc w:val="both"/>
        <w:rPr>
          <w:rFonts w:eastAsia="Symbol"/>
          <w:b/>
          <w:bCs/>
          <w:sz w:val="28"/>
          <w:szCs w:val="28"/>
        </w:rPr>
      </w:pPr>
    </w:p>
    <w:p w14:paraId="46A5AE3B" w14:textId="77777777" w:rsidR="006618D6" w:rsidRDefault="006618D6">
      <w:pPr>
        <w:shd w:val="clear" w:color="auto" w:fill="FFFFFF"/>
        <w:ind w:firstLine="709"/>
        <w:jc w:val="both"/>
        <w:rPr>
          <w:rFonts w:eastAsia="Symbol"/>
          <w:b/>
          <w:bCs/>
          <w:sz w:val="28"/>
          <w:szCs w:val="28"/>
        </w:rPr>
      </w:pPr>
    </w:p>
    <w:p w14:paraId="5D19E373" w14:textId="77777777" w:rsidR="006618D6" w:rsidRDefault="006618D6">
      <w:pPr>
        <w:shd w:val="clear" w:color="auto" w:fill="FFFFFF"/>
        <w:ind w:firstLine="709"/>
        <w:jc w:val="both"/>
        <w:rPr>
          <w:rFonts w:eastAsia="Symbol"/>
          <w:b/>
          <w:bCs/>
          <w:sz w:val="28"/>
          <w:szCs w:val="28"/>
        </w:rPr>
      </w:pPr>
    </w:p>
    <w:p w14:paraId="4537A0B2" w14:textId="77777777" w:rsidR="006618D6" w:rsidRDefault="006618D6">
      <w:pPr>
        <w:shd w:val="clear" w:color="auto" w:fill="FFFFFF"/>
        <w:ind w:firstLine="709"/>
        <w:jc w:val="both"/>
        <w:rPr>
          <w:rFonts w:eastAsia="Symbol"/>
          <w:b/>
          <w:bCs/>
          <w:sz w:val="28"/>
          <w:szCs w:val="28"/>
        </w:rPr>
      </w:pPr>
    </w:p>
    <w:p w14:paraId="021CB86A" w14:textId="77777777" w:rsidR="006618D6" w:rsidRDefault="006618D6">
      <w:pPr>
        <w:shd w:val="clear" w:color="auto" w:fill="FFFFFF"/>
        <w:ind w:firstLine="709"/>
        <w:jc w:val="both"/>
        <w:rPr>
          <w:rFonts w:eastAsia="Symbol"/>
          <w:b/>
          <w:bCs/>
          <w:sz w:val="28"/>
          <w:szCs w:val="28"/>
        </w:rPr>
      </w:pPr>
    </w:p>
    <w:p w14:paraId="22DB75A1" w14:textId="77777777" w:rsidR="006618D6" w:rsidRDefault="006618D6">
      <w:pPr>
        <w:shd w:val="clear" w:color="auto" w:fill="FFFFFF"/>
        <w:ind w:firstLine="709"/>
        <w:jc w:val="both"/>
        <w:rPr>
          <w:rFonts w:eastAsia="Symbol"/>
          <w:b/>
          <w:bCs/>
          <w:sz w:val="28"/>
          <w:szCs w:val="28"/>
        </w:rPr>
      </w:pPr>
    </w:p>
    <w:p w14:paraId="583C6107" w14:textId="77777777" w:rsidR="006618D6" w:rsidRDefault="006618D6">
      <w:pPr>
        <w:shd w:val="clear" w:color="auto" w:fill="FFFFFF"/>
        <w:ind w:firstLine="709"/>
        <w:jc w:val="both"/>
        <w:rPr>
          <w:rFonts w:eastAsia="Symbol"/>
          <w:b/>
          <w:bCs/>
          <w:sz w:val="28"/>
          <w:szCs w:val="28"/>
        </w:rPr>
      </w:pPr>
    </w:p>
    <w:p w14:paraId="1F633B96" w14:textId="77777777" w:rsidR="006618D6" w:rsidRDefault="006618D6">
      <w:pPr>
        <w:shd w:val="clear" w:color="auto" w:fill="FFFFFF"/>
        <w:ind w:firstLine="709"/>
        <w:jc w:val="both"/>
        <w:rPr>
          <w:rFonts w:eastAsia="Symbol"/>
          <w:b/>
          <w:bCs/>
          <w:sz w:val="28"/>
          <w:szCs w:val="28"/>
        </w:rPr>
      </w:pPr>
    </w:p>
    <w:p w14:paraId="3CF1AE80" w14:textId="77777777" w:rsidR="006618D6" w:rsidRDefault="006618D6">
      <w:pPr>
        <w:shd w:val="clear" w:color="auto" w:fill="FFFFFF"/>
        <w:ind w:firstLine="709"/>
        <w:jc w:val="both"/>
        <w:rPr>
          <w:rFonts w:eastAsia="Symbol"/>
          <w:b/>
          <w:bCs/>
          <w:sz w:val="28"/>
          <w:szCs w:val="28"/>
        </w:rPr>
      </w:pPr>
    </w:p>
    <w:p w14:paraId="1EC04981" w14:textId="77777777" w:rsidR="006618D6" w:rsidRDefault="006618D6">
      <w:pPr>
        <w:shd w:val="clear" w:color="auto" w:fill="FFFFFF"/>
        <w:ind w:firstLine="709"/>
        <w:jc w:val="both"/>
        <w:rPr>
          <w:rFonts w:eastAsia="Symbol"/>
          <w:b/>
          <w:bCs/>
          <w:sz w:val="28"/>
          <w:szCs w:val="28"/>
        </w:rPr>
      </w:pPr>
    </w:p>
    <w:p w14:paraId="51D0AE02" w14:textId="77777777" w:rsidR="006618D6" w:rsidRDefault="006618D6">
      <w:pPr>
        <w:shd w:val="clear" w:color="auto" w:fill="FFFFFF"/>
        <w:ind w:firstLine="709"/>
        <w:jc w:val="both"/>
        <w:rPr>
          <w:rFonts w:eastAsia="Symbol"/>
          <w:b/>
          <w:bCs/>
          <w:sz w:val="28"/>
          <w:szCs w:val="28"/>
        </w:rPr>
      </w:pPr>
    </w:p>
    <w:p w14:paraId="4DB05BE4" w14:textId="77777777" w:rsidR="006618D6" w:rsidRDefault="006618D6">
      <w:pPr>
        <w:shd w:val="clear" w:color="auto" w:fill="FFFFFF"/>
        <w:ind w:firstLine="709"/>
        <w:jc w:val="both"/>
        <w:rPr>
          <w:rFonts w:eastAsia="Symbol"/>
          <w:b/>
          <w:bCs/>
          <w:sz w:val="28"/>
          <w:szCs w:val="28"/>
        </w:rPr>
      </w:pPr>
    </w:p>
    <w:p w14:paraId="01C21984" w14:textId="77777777" w:rsidR="006618D6" w:rsidRDefault="006618D6">
      <w:pPr>
        <w:shd w:val="clear" w:color="auto" w:fill="FFFFFF"/>
        <w:ind w:firstLine="709"/>
        <w:jc w:val="both"/>
        <w:rPr>
          <w:rFonts w:eastAsia="Symbol"/>
          <w:b/>
          <w:bCs/>
          <w:sz w:val="28"/>
          <w:szCs w:val="28"/>
        </w:rPr>
      </w:pPr>
    </w:p>
    <w:p w14:paraId="0E598EB5" w14:textId="77777777" w:rsidR="006618D6" w:rsidRDefault="00A47596">
      <w:pPr>
        <w:shd w:val="clear" w:color="auto" w:fill="FFFFFF"/>
        <w:ind w:firstLine="709"/>
        <w:jc w:val="both"/>
      </w:pPr>
      <w:r>
        <w:rPr>
          <w:rFonts w:eastAsia="Symbol"/>
          <w:b/>
          <w:bCs/>
          <w:sz w:val="28"/>
          <w:szCs w:val="28"/>
        </w:rPr>
        <w:t xml:space="preserve">Приклади функціональних мікропрограм. </w:t>
      </w:r>
      <w:r>
        <w:rPr>
          <w:rFonts w:eastAsia="Symbol"/>
          <w:sz w:val="28"/>
          <w:szCs w:val="28"/>
        </w:rPr>
        <w:t xml:space="preserve">Нехай операційний пристрій призначений для виконання тільки двох операцій </w:t>
      </w:r>
      <w:r>
        <w:rPr>
          <w:rFonts w:eastAsia="Symbol"/>
          <w:iCs/>
          <w:sz w:val="28"/>
          <w:szCs w:val="28"/>
        </w:rPr>
        <w:t>F</w:t>
      </w:r>
      <w:r>
        <w:rPr>
          <w:rFonts w:eastAsia="Symbol"/>
          <w:sz w:val="28"/>
          <w:szCs w:val="28"/>
        </w:rPr>
        <w:t>={*, /} над двійковими числами з фіксованою комою, що представляються словами наступного формату:</w:t>
      </w:r>
    </w:p>
    <w:p w14:paraId="1CC4809D" w14:textId="77777777" w:rsidR="006618D6" w:rsidRDefault="00A47596">
      <w:pPr>
        <w:shd w:val="clear" w:color="auto" w:fill="FFFFFF"/>
        <w:ind w:firstLine="709"/>
        <w:jc w:val="both"/>
        <w:rPr>
          <w:rFonts w:eastAsia="Symbol"/>
        </w:rPr>
      </w:pPr>
      <w:r>
        <w:rPr>
          <w:rFonts w:eastAsia="Symbol"/>
        </w:rPr>
        <w:t xml:space="preserve">0    1 </w:t>
      </w:r>
      <w:r>
        <w:rPr>
          <w:rFonts w:eastAsia="Symbol"/>
        </w:rPr>
        <w:tab/>
      </w:r>
      <w:r>
        <w:rPr>
          <w:rFonts w:eastAsia="Symbol"/>
        </w:rPr>
        <w:tab/>
      </w:r>
      <w:r>
        <w:rPr>
          <w:rFonts w:eastAsia="Symbol"/>
        </w:rPr>
        <w:tab/>
      </w:r>
      <w:r>
        <w:rPr>
          <w:rFonts w:eastAsia="Symbol"/>
        </w:rPr>
        <w:tab/>
        <w:t xml:space="preserve"> 15</w:t>
      </w:r>
    </w:p>
    <w:tbl>
      <w:tblPr>
        <w:tblW w:w="3837"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51"/>
        <w:gridCol w:w="2986"/>
      </w:tblGrid>
      <w:tr w:rsidR="006618D6" w14:paraId="1B4D1D74" w14:textId="77777777">
        <w:tc>
          <w:tcPr>
            <w:tcW w:w="851" w:type="dxa"/>
            <w:tcBorders>
              <w:top w:val="single" w:sz="4" w:space="0" w:color="000001"/>
              <w:left w:val="single" w:sz="4" w:space="0" w:color="000001"/>
              <w:bottom w:val="single" w:sz="4" w:space="0" w:color="000001"/>
            </w:tcBorders>
            <w:shd w:val="clear" w:color="auto" w:fill="FFFFFF"/>
          </w:tcPr>
          <w:p w14:paraId="3986BCC2" w14:textId="77777777" w:rsidR="006618D6" w:rsidRDefault="006618D6">
            <w:pPr>
              <w:ind w:firstLine="709"/>
              <w:jc w:val="both"/>
            </w:pPr>
          </w:p>
        </w:tc>
        <w:tc>
          <w:tcPr>
            <w:tcW w:w="2985" w:type="dxa"/>
            <w:tcBorders>
              <w:top w:val="single" w:sz="4" w:space="0" w:color="000001"/>
              <w:left w:val="single" w:sz="4" w:space="0" w:color="000001"/>
              <w:bottom w:val="single" w:sz="4" w:space="0" w:color="000001"/>
              <w:right w:val="single" w:sz="4" w:space="0" w:color="000001"/>
            </w:tcBorders>
            <w:shd w:val="clear" w:color="auto" w:fill="FFFFFF"/>
          </w:tcPr>
          <w:p w14:paraId="01044163" w14:textId="77777777" w:rsidR="006618D6" w:rsidRDefault="00A47596">
            <w:pPr>
              <w:ind w:firstLine="709"/>
              <w:jc w:val="both"/>
            </w:pPr>
            <w:r>
              <w:rPr>
                <w:rFonts w:eastAsia="Symbol"/>
                <w:sz w:val="28"/>
                <w:szCs w:val="28"/>
              </w:rPr>
              <w:t>Цифрові розряди</w:t>
            </w:r>
          </w:p>
        </w:tc>
      </w:tr>
    </w:tbl>
    <w:p w14:paraId="786F9E3D" w14:textId="77777777" w:rsidR="006618D6" w:rsidRDefault="00A47596">
      <w:pPr>
        <w:shd w:val="clear" w:color="auto" w:fill="FFFFFF"/>
        <w:jc w:val="both"/>
      </w:pP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(6.6)</w:t>
      </w:r>
    </w:p>
    <w:p w14:paraId="6D169137" w14:textId="77777777" w:rsidR="006618D6" w:rsidRDefault="006618D6">
      <w:pPr>
        <w:shd w:val="clear" w:color="auto" w:fill="FFFFFF"/>
        <w:ind w:firstLine="709"/>
        <w:jc w:val="both"/>
        <w:rPr>
          <w:rFonts w:eastAsia="Symbol"/>
          <w:sz w:val="28"/>
          <w:szCs w:val="28"/>
        </w:rPr>
      </w:pPr>
    </w:p>
    <w:p w14:paraId="15CDE7BD" w14:textId="77777777" w:rsidR="006618D6" w:rsidRDefault="00A47596">
      <w:pPr>
        <w:shd w:val="clear" w:color="auto" w:fill="FFFFFF"/>
        <w:ind w:firstLine="709"/>
        <w:jc w:val="both"/>
      </w:pPr>
      <w:r>
        <w:rPr>
          <w:rFonts w:eastAsia="Symbol"/>
          <w:sz w:val="28"/>
          <w:szCs w:val="28"/>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14:paraId="174001C6" w14:textId="77777777" w:rsidR="006618D6" w:rsidRDefault="00A47596">
      <w:pPr>
        <w:shd w:val="clear" w:color="auto" w:fill="FFFFFF"/>
        <w:ind w:firstLine="709"/>
        <w:jc w:val="both"/>
        <w:rPr>
          <w:rFonts w:eastAsia="Symbol"/>
          <w:sz w:val="28"/>
          <w:szCs w:val="28"/>
        </w:rPr>
      </w:pPr>
      <w:r>
        <w:rPr>
          <w:rFonts w:eastAsia="Symbol"/>
          <w:sz w:val="28"/>
          <w:szCs w:val="28"/>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14:paraId="0D90C0AE" w14:textId="77777777" w:rsidR="006618D6" w:rsidRDefault="00A47596">
      <w:pPr>
        <w:shd w:val="clear" w:color="auto" w:fill="FFFFFF"/>
        <w:ind w:firstLine="709"/>
        <w:jc w:val="both"/>
        <w:rPr>
          <w:rFonts w:eastAsia="Symbol"/>
          <w:sz w:val="28"/>
          <w:szCs w:val="28"/>
        </w:rPr>
      </w:pPr>
      <w:r>
        <w:rPr>
          <w:rFonts w:eastAsia="Symbol"/>
          <w:sz w:val="28"/>
          <w:szCs w:val="28"/>
        </w:rPr>
        <w:t>Для множення будемо використовувати алгоритм обчислення добутку, починаючи від молодших розрядів множника, що складається з наступних дій [43]:</w:t>
      </w:r>
    </w:p>
    <w:p w14:paraId="053C8C16" w14:textId="77777777" w:rsidR="006618D6" w:rsidRDefault="00A47596">
      <w:pPr>
        <w:shd w:val="clear" w:color="auto" w:fill="FFFFFF"/>
        <w:ind w:firstLine="709"/>
        <w:jc w:val="both"/>
        <w:rPr>
          <w:rFonts w:eastAsia="Symbol"/>
          <w:sz w:val="28"/>
          <w:szCs w:val="28"/>
        </w:rPr>
      </w:pPr>
      <w:r>
        <w:rPr>
          <w:rFonts w:eastAsia="Symbol"/>
          <w:sz w:val="28"/>
          <w:szCs w:val="28"/>
        </w:rPr>
        <w:t>1. Добуток покладається рівним нулю.</w:t>
      </w:r>
    </w:p>
    <w:p w14:paraId="7ED6D64B" w14:textId="77777777" w:rsidR="006618D6" w:rsidRDefault="00A47596">
      <w:pPr>
        <w:shd w:val="clear" w:color="auto" w:fill="FFFFFF"/>
        <w:ind w:firstLine="709"/>
        <w:jc w:val="both"/>
        <w:rPr>
          <w:rFonts w:eastAsia="Symbol"/>
          <w:sz w:val="28"/>
          <w:szCs w:val="28"/>
        </w:rPr>
      </w:pPr>
      <w:r>
        <w:rPr>
          <w:rFonts w:eastAsia="Symbol"/>
          <w:sz w:val="28"/>
          <w:szCs w:val="28"/>
        </w:rPr>
        <w:t>2. Якщо молодший розряд множника дорівнює 1, добуток збільшується на значення модуля множеного.</w:t>
      </w:r>
    </w:p>
    <w:p w14:paraId="12E80531" w14:textId="77777777" w:rsidR="006618D6" w:rsidRDefault="00A47596">
      <w:pPr>
        <w:shd w:val="clear" w:color="auto" w:fill="FFFFFF"/>
        <w:ind w:firstLine="709"/>
        <w:jc w:val="both"/>
        <w:rPr>
          <w:rFonts w:eastAsia="Symbol"/>
          <w:sz w:val="28"/>
          <w:szCs w:val="28"/>
        </w:rPr>
      </w:pPr>
      <w:r>
        <w:rPr>
          <w:rFonts w:eastAsia="Symbol"/>
          <w:sz w:val="28"/>
          <w:szCs w:val="28"/>
        </w:rPr>
        <w:lastRenderedPageBreak/>
        <w:t>3. Добуток і множник зрушуються на один розряд вправо, у результаті чого в молодший розряд множника вводиться чергова цифра множника.</w:t>
      </w:r>
    </w:p>
    <w:p w14:paraId="6A1BEBB6" w14:textId="77777777" w:rsidR="006618D6" w:rsidRDefault="00A47596">
      <w:pPr>
        <w:shd w:val="clear" w:color="auto" w:fill="FFFFFF"/>
        <w:ind w:firstLine="709"/>
        <w:jc w:val="both"/>
        <w:rPr>
          <w:rFonts w:eastAsia="Symbol"/>
          <w:sz w:val="28"/>
          <w:szCs w:val="28"/>
        </w:rPr>
      </w:pPr>
      <w:r>
        <w:rPr>
          <w:rFonts w:eastAsia="Symbol"/>
          <w:sz w:val="28"/>
          <w:szCs w:val="28"/>
        </w:rPr>
        <w:t>4. Дії 2, 3 повторюються для обробки всіх 15 цифр множника.</w:t>
      </w:r>
    </w:p>
    <w:p w14:paraId="4C2E86D3" w14:textId="77777777" w:rsidR="006618D6" w:rsidRDefault="00A47596">
      <w:pPr>
        <w:shd w:val="clear" w:color="auto" w:fill="FFFFFF"/>
        <w:ind w:firstLine="709"/>
        <w:jc w:val="both"/>
        <w:rPr>
          <w:rFonts w:eastAsia="Symbol"/>
          <w:sz w:val="28"/>
          <w:szCs w:val="28"/>
        </w:rPr>
      </w:pPr>
      <w:r>
        <w:rPr>
          <w:rFonts w:eastAsia="Symbol"/>
          <w:sz w:val="28"/>
          <w:szCs w:val="28"/>
        </w:rPr>
        <w:t>5. Добуток округляється за значенням 16-го розряду.</w:t>
      </w:r>
    </w:p>
    <w:p w14:paraId="2FF72119" w14:textId="77777777" w:rsidR="006618D6" w:rsidRDefault="00A47596">
      <w:pPr>
        <w:shd w:val="clear" w:color="auto" w:fill="FFFFFF"/>
        <w:ind w:firstLine="709"/>
        <w:jc w:val="both"/>
        <w:rPr>
          <w:rFonts w:eastAsia="Symbol"/>
          <w:sz w:val="28"/>
          <w:szCs w:val="28"/>
        </w:rPr>
      </w:pPr>
      <w:r>
        <w:rPr>
          <w:rFonts w:eastAsia="Symbol"/>
          <w:sz w:val="28"/>
          <w:szCs w:val="28"/>
        </w:rPr>
        <w:t>6. Якщо знаки співмножників однакові, добутку присвоюється знак плюс; якщо знаки різні, добутку присвоюється знак мінус.</w:t>
      </w:r>
    </w:p>
    <w:p w14:paraId="36BD8AC2" w14:textId="77777777" w:rsidR="006618D6" w:rsidRDefault="00A47596">
      <w:pPr>
        <w:shd w:val="clear" w:color="auto" w:fill="FFFFFF"/>
        <w:ind w:firstLine="709"/>
        <w:jc w:val="both"/>
      </w:pPr>
      <w:r>
        <w:rPr>
          <w:rFonts w:eastAsia="Symbol"/>
          <w:sz w:val="28"/>
          <w:szCs w:val="28"/>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rPr>
        <w:t xml:space="preserve">А і В, </w:t>
      </w:r>
      <w:r>
        <w:rPr>
          <w:rFonts w:eastAsia="Symbol"/>
          <w:sz w:val="28"/>
          <w:szCs w:val="28"/>
        </w:rPr>
        <w:t xml:space="preserve">формат яких визначається (6.6). Значення приписуються словам </w:t>
      </w:r>
      <w:r>
        <w:rPr>
          <w:rFonts w:eastAsia="Symbol"/>
          <w:iCs/>
          <w:sz w:val="28"/>
          <w:szCs w:val="28"/>
        </w:rPr>
        <w:t xml:space="preserve">А і В </w:t>
      </w:r>
      <w:r>
        <w:rPr>
          <w:rFonts w:eastAsia="Symbol"/>
          <w:sz w:val="28"/>
          <w:szCs w:val="28"/>
        </w:rPr>
        <w:t xml:space="preserve">поза алгоритмом до початку операції, тому ці слова повинні мати тип I (вхідні). Потім слова </w:t>
      </w:r>
      <w:r>
        <w:rPr>
          <w:rFonts w:eastAsia="Symbol"/>
          <w:iCs/>
          <w:sz w:val="28"/>
          <w:szCs w:val="28"/>
        </w:rPr>
        <w:t xml:space="preserve">А і В </w:t>
      </w:r>
      <w:r>
        <w:rPr>
          <w:rFonts w:eastAsia="Symbol"/>
          <w:sz w:val="28"/>
          <w:szCs w:val="28"/>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rPr>
        <w:t xml:space="preserve">А, В </w:t>
      </w:r>
      <w:r>
        <w:rPr>
          <w:rFonts w:eastAsia="Symbol"/>
          <w:sz w:val="28"/>
          <w:szCs w:val="28"/>
        </w:rPr>
        <w:t xml:space="preserve">повинні мати тип IL. Значення добутку будемо представляти словом </w:t>
      </w:r>
      <w:r>
        <w:rPr>
          <w:rFonts w:eastAsia="Symbol"/>
          <w:iCs/>
          <w:sz w:val="28"/>
          <w:szCs w:val="28"/>
        </w:rPr>
        <w:t xml:space="preserve">С </w:t>
      </w:r>
      <w:r>
        <w:rPr>
          <w:rFonts w:eastAsia="Symbol"/>
          <w:sz w:val="28"/>
          <w:szCs w:val="28"/>
        </w:rPr>
        <w:t xml:space="preserve">(0:15). Щоб одержати округлений добуток, необхідно зберегти значення принаймні 16-го розряду добутку. Слово </w:t>
      </w:r>
      <w:r>
        <w:rPr>
          <w:rFonts w:eastAsia="Symbol"/>
          <w:iCs/>
          <w:sz w:val="28"/>
          <w:szCs w:val="28"/>
        </w:rPr>
        <w:t xml:space="preserve">С </w:t>
      </w:r>
      <w:r>
        <w:rPr>
          <w:rFonts w:eastAsia="Symbol"/>
          <w:sz w:val="28"/>
          <w:szCs w:val="28"/>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rPr>
        <w:t>СЧ (1:4)</w:t>
      </w:r>
      <w:r>
        <w:rPr>
          <w:rFonts w:eastAsia="Symbol"/>
          <w:sz w:val="28"/>
          <w:szCs w:val="28"/>
        </w:rPr>
        <w:t xml:space="preserve">. Значення лічильника використовується тільки в мікропрограмі, тому слово </w:t>
      </w:r>
      <w:r>
        <w:rPr>
          <w:rFonts w:eastAsia="Symbol"/>
          <w:iCs/>
          <w:sz w:val="28"/>
          <w:szCs w:val="28"/>
        </w:rPr>
        <w:t xml:space="preserve">СЧ </w:t>
      </w:r>
      <w:r>
        <w:rPr>
          <w:rFonts w:eastAsia="Symbol"/>
          <w:sz w:val="28"/>
          <w:szCs w:val="28"/>
        </w:rPr>
        <w:t>повинне мати тип L (внутрішнє). Перераховані слова, що необхідні для реалізації операції множення, описані в табл. 6.4.</w:t>
      </w:r>
    </w:p>
    <w:p w14:paraId="208103AE" w14:textId="77777777" w:rsidR="006618D6" w:rsidRDefault="006618D6">
      <w:pPr>
        <w:shd w:val="clear" w:color="auto" w:fill="FFFFFF"/>
        <w:ind w:firstLine="709"/>
        <w:jc w:val="both"/>
        <w:rPr>
          <w:rFonts w:eastAsia="Symbol"/>
          <w:sz w:val="28"/>
          <w:szCs w:val="28"/>
        </w:rPr>
      </w:pPr>
    </w:p>
    <w:p w14:paraId="1076DD77" w14:textId="77777777" w:rsidR="006618D6" w:rsidRDefault="00A47596">
      <w:pPr>
        <w:shd w:val="clear" w:color="auto" w:fill="FFFFFF"/>
        <w:ind w:firstLine="709"/>
        <w:jc w:val="both"/>
      </w:pPr>
      <w:r>
        <w:rPr>
          <w:noProof/>
        </w:rPr>
        <w:drawing>
          <wp:anchor distT="0" distB="0" distL="114935" distR="114935" simplePos="0" relativeHeight="20" behindDoc="0" locked="0" layoutInCell="1" allowOverlap="1" wp14:anchorId="237E57B4" wp14:editId="40F75F18">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pic:cNvPicPr>
                      <a:picLocks noChangeAspect="1" noChangeArrowheads="1"/>
                    </pic:cNvPicPr>
                  </pic:nvPicPr>
                  <pic:blipFill>
                    <a:blip r:embed="rId260"/>
                    <a:stretch>
                      <a:fillRect/>
                    </a:stretch>
                  </pic:blipFill>
                  <pic:spPr bwMode="auto">
                    <a:xfrm>
                      <a:off x="0" y="0"/>
                      <a:ext cx="1409700" cy="5753100"/>
                    </a:xfrm>
                    <a:prstGeom prst="rect">
                      <a:avLst/>
                    </a:prstGeom>
                  </pic:spPr>
                </pic:pic>
              </a:graphicData>
            </a:graphic>
          </wp:anchor>
        </w:drawing>
      </w:r>
      <w:r>
        <w:rPr>
          <w:rFonts w:eastAsia="Times New Roman"/>
          <w:sz w:val="28"/>
          <w:szCs w:val="28"/>
        </w:rPr>
        <w:t xml:space="preserve"> </w:t>
      </w:r>
      <w:r>
        <w:rPr>
          <w:rFonts w:eastAsia="Symbol"/>
          <w:sz w:val="28"/>
          <w:szCs w:val="28"/>
        </w:rPr>
        <w:t xml:space="preserve">Таблиця 6.4 </w:t>
      </w:r>
    </w:p>
    <w:p w14:paraId="3B1ADAFF" w14:textId="77777777" w:rsidR="006618D6" w:rsidRDefault="00A47596">
      <w:pPr>
        <w:shd w:val="clear" w:color="auto" w:fill="FFFFFF"/>
        <w:ind w:firstLine="709"/>
        <w:jc w:val="both"/>
        <w:rPr>
          <w:rFonts w:eastAsia="Symbol"/>
          <w:b/>
          <w:bCs/>
          <w:sz w:val="28"/>
          <w:szCs w:val="28"/>
        </w:rPr>
      </w:pPr>
      <w:r>
        <w:rPr>
          <w:rFonts w:eastAsia="Symbol"/>
          <w:b/>
          <w:bCs/>
          <w:sz w:val="28"/>
          <w:szCs w:val="28"/>
        </w:rPr>
        <w:t>Опис слів у мікропрограмі множення</w:t>
      </w:r>
    </w:p>
    <w:tbl>
      <w:tblPr>
        <w:tblW w:w="4402" w:type="dxa"/>
        <w:tblInd w:w="-26"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1094"/>
        <w:gridCol w:w="1325"/>
        <w:gridCol w:w="1983"/>
      </w:tblGrid>
      <w:tr w:rsidR="006618D6" w14:paraId="6AA1A838" w14:textId="77777777">
        <w:trPr>
          <w:trHeight w:val="605"/>
        </w:trPr>
        <w:tc>
          <w:tcPr>
            <w:tcW w:w="1094" w:type="dxa"/>
            <w:tcBorders>
              <w:top w:val="single" w:sz="6" w:space="0" w:color="000001"/>
              <w:left w:val="single" w:sz="6" w:space="0" w:color="000001"/>
              <w:bottom w:val="single" w:sz="6" w:space="0" w:color="000001"/>
            </w:tcBorders>
            <w:shd w:val="clear" w:color="auto" w:fill="FFFFFF"/>
            <w:vAlign w:val="center"/>
          </w:tcPr>
          <w:p w14:paraId="10504E64" w14:textId="77777777" w:rsidR="006618D6" w:rsidRDefault="00A47596">
            <w:pPr>
              <w:shd w:val="clear" w:color="auto" w:fill="FFFFFF"/>
              <w:jc w:val="both"/>
              <w:rPr>
                <w:rFonts w:eastAsia="Symbol"/>
                <w:sz w:val="28"/>
                <w:szCs w:val="28"/>
              </w:rPr>
            </w:pPr>
            <w:r>
              <w:rPr>
                <w:rFonts w:eastAsia="Symbol"/>
                <w:sz w:val="28"/>
                <w:szCs w:val="28"/>
              </w:rPr>
              <w:t>Тип</w:t>
            </w:r>
          </w:p>
        </w:tc>
        <w:tc>
          <w:tcPr>
            <w:tcW w:w="1325" w:type="dxa"/>
            <w:tcBorders>
              <w:top w:val="single" w:sz="6" w:space="0" w:color="000001"/>
              <w:left w:val="single" w:sz="6" w:space="0" w:color="000001"/>
              <w:bottom w:val="single" w:sz="6" w:space="0" w:color="000001"/>
            </w:tcBorders>
            <w:shd w:val="clear" w:color="auto" w:fill="FFFFFF"/>
            <w:vAlign w:val="center"/>
          </w:tcPr>
          <w:p w14:paraId="73DC1F6D" w14:textId="77777777" w:rsidR="006618D6" w:rsidRDefault="00A47596">
            <w:pPr>
              <w:shd w:val="clear" w:color="auto" w:fill="FFFFFF"/>
              <w:jc w:val="both"/>
              <w:rPr>
                <w:rFonts w:eastAsia="Symbol"/>
                <w:sz w:val="28"/>
                <w:szCs w:val="28"/>
              </w:rPr>
            </w:pPr>
            <w:r>
              <w:rPr>
                <w:rFonts w:eastAsia="Symbol"/>
                <w:sz w:val="28"/>
                <w:szCs w:val="28"/>
              </w:rPr>
              <w:t>Слово</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5EAE9547" w14:textId="77777777" w:rsidR="006618D6" w:rsidRDefault="00A47596">
            <w:pPr>
              <w:shd w:val="clear" w:color="auto" w:fill="FFFFFF"/>
              <w:jc w:val="both"/>
              <w:rPr>
                <w:rFonts w:eastAsia="Symbol"/>
                <w:sz w:val="28"/>
                <w:szCs w:val="28"/>
              </w:rPr>
            </w:pPr>
            <w:r>
              <w:rPr>
                <w:rFonts w:eastAsia="Symbol"/>
                <w:sz w:val="28"/>
                <w:szCs w:val="28"/>
              </w:rPr>
              <w:t>Пояснення</w:t>
            </w:r>
          </w:p>
        </w:tc>
      </w:tr>
      <w:tr w:rsidR="006618D6" w14:paraId="5AC5AE30" w14:textId="77777777">
        <w:trPr>
          <w:trHeight w:val="480"/>
        </w:trPr>
        <w:tc>
          <w:tcPr>
            <w:tcW w:w="1094" w:type="dxa"/>
            <w:tcBorders>
              <w:top w:val="single" w:sz="6" w:space="0" w:color="000001"/>
              <w:left w:val="single" w:sz="6" w:space="0" w:color="000001"/>
              <w:bottom w:val="single" w:sz="6" w:space="0" w:color="000001"/>
            </w:tcBorders>
            <w:shd w:val="clear" w:color="auto" w:fill="FFFFFF"/>
            <w:vAlign w:val="bottom"/>
          </w:tcPr>
          <w:p w14:paraId="56BF6DF8"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vAlign w:val="bottom"/>
          </w:tcPr>
          <w:p w14:paraId="08EAA614" w14:textId="77777777" w:rsidR="006618D6" w:rsidRDefault="00A47596">
            <w:pPr>
              <w:shd w:val="clear" w:color="auto" w:fill="FFFFFF"/>
              <w:jc w:val="both"/>
            </w:pPr>
            <w:r>
              <w:rPr>
                <w:rFonts w:eastAsia="Symbol"/>
                <w:i/>
                <w:iCs/>
                <w:sz w:val="28"/>
                <w:szCs w:val="28"/>
              </w:rPr>
              <w:t xml:space="preserve">А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F1FEB8" w14:textId="77777777" w:rsidR="006618D6" w:rsidRDefault="00A47596">
            <w:pPr>
              <w:shd w:val="clear" w:color="auto" w:fill="FFFFFF"/>
              <w:jc w:val="both"/>
              <w:rPr>
                <w:rFonts w:eastAsia="Symbol"/>
                <w:sz w:val="28"/>
                <w:szCs w:val="28"/>
              </w:rPr>
            </w:pPr>
            <w:r>
              <w:rPr>
                <w:rFonts w:eastAsia="Symbol"/>
                <w:sz w:val="28"/>
                <w:szCs w:val="28"/>
              </w:rPr>
              <w:t>Множене</w:t>
            </w:r>
          </w:p>
        </w:tc>
      </w:tr>
      <w:tr w:rsidR="006618D6" w14:paraId="4E4FFE60"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CB83D01"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tcPr>
          <w:p w14:paraId="730939D5" w14:textId="77777777" w:rsidR="006618D6" w:rsidRDefault="00A47596">
            <w:pPr>
              <w:shd w:val="clear" w:color="auto" w:fill="FFFFFF"/>
              <w:jc w:val="both"/>
            </w:pPr>
            <w:r>
              <w:rPr>
                <w:rFonts w:eastAsia="Symbol"/>
                <w:i/>
                <w:iCs/>
                <w:sz w:val="28"/>
                <w:szCs w:val="28"/>
              </w:rPr>
              <w:t xml:space="preserve">В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43FCA4ED" w14:textId="77777777" w:rsidR="006618D6" w:rsidRDefault="00A47596">
            <w:pPr>
              <w:shd w:val="clear" w:color="auto" w:fill="FFFFFF"/>
              <w:jc w:val="both"/>
              <w:rPr>
                <w:rFonts w:eastAsia="Symbol"/>
                <w:sz w:val="28"/>
                <w:szCs w:val="28"/>
              </w:rPr>
            </w:pPr>
            <w:r>
              <w:rPr>
                <w:rFonts w:eastAsia="Symbol"/>
                <w:sz w:val="28"/>
                <w:szCs w:val="28"/>
              </w:rPr>
              <w:t>Множник</w:t>
            </w:r>
          </w:p>
        </w:tc>
      </w:tr>
      <w:tr w:rsidR="006618D6" w14:paraId="3C3EEAC3"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DDE8064" w14:textId="77777777" w:rsidR="006618D6" w:rsidRDefault="00A47596">
            <w:pPr>
              <w:shd w:val="clear" w:color="auto" w:fill="FFFFFF"/>
              <w:jc w:val="both"/>
              <w:rPr>
                <w:rFonts w:eastAsia="Symbol"/>
                <w:sz w:val="28"/>
                <w:szCs w:val="28"/>
              </w:rPr>
            </w:pPr>
            <w:r>
              <w:rPr>
                <w:rFonts w:eastAsia="Symbol"/>
                <w:sz w:val="28"/>
                <w:szCs w:val="28"/>
              </w:rPr>
              <w:t>LO</w:t>
            </w:r>
          </w:p>
        </w:tc>
        <w:tc>
          <w:tcPr>
            <w:tcW w:w="1325" w:type="dxa"/>
            <w:tcBorders>
              <w:top w:val="single" w:sz="6" w:space="0" w:color="000001"/>
              <w:left w:val="single" w:sz="6" w:space="0" w:color="000001"/>
              <w:bottom w:val="single" w:sz="6" w:space="0" w:color="000001"/>
            </w:tcBorders>
            <w:shd w:val="clear" w:color="auto" w:fill="FFFFFF"/>
          </w:tcPr>
          <w:p w14:paraId="0BF05C2A" w14:textId="77777777" w:rsidR="006618D6" w:rsidRDefault="00A47596">
            <w:pPr>
              <w:shd w:val="clear" w:color="auto" w:fill="FFFFFF"/>
              <w:jc w:val="both"/>
            </w:pPr>
            <w:r>
              <w:rPr>
                <w:rFonts w:eastAsia="Symbol"/>
                <w:i/>
                <w:iCs/>
                <w:sz w:val="28"/>
                <w:szCs w:val="28"/>
              </w:rPr>
              <w:t xml:space="preserve">С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1F0C7706" w14:textId="77777777" w:rsidR="006618D6" w:rsidRDefault="00A47596">
            <w:pPr>
              <w:shd w:val="clear" w:color="auto" w:fill="FFFFFF"/>
              <w:jc w:val="both"/>
              <w:rPr>
                <w:rFonts w:eastAsia="Symbol"/>
                <w:sz w:val="28"/>
                <w:szCs w:val="28"/>
              </w:rPr>
            </w:pPr>
            <w:r>
              <w:rPr>
                <w:rFonts w:eastAsia="Symbol"/>
                <w:sz w:val="28"/>
                <w:szCs w:val="28"/>
              </w:rPr>
              <w:t>Добуток</w:t>
            </w:r>
          </w:p>
        </w:tc>
      </w:tr>
      <w:tr w:rsidR="006618D6" w14:paraId="6387B1B5" w14:textId="77777777">
        <w:trPr>
          <w:trHeight w:val="557"/>
        </w:trPr>
        <w:tc>
          <w:tcPr>
            <w:tcW w:w="1094" w:type="dxa"/>
            <w:tcBorders>
              <w:top w:val="single" w:sz="6" w:space="0" w:color="000001"/>
              <w:left w:val="single" w:sz="6" w:space="0" w:color="000001"/>
              <w:bottom w:val="single" w:sz="6" w:space="0" w:color="000001"/>
            </w:tcBorders>
            <w:shd w:val="clear" w:color="auto" w:fill="FFFFFF"/>
          </w:tcPr>
          <w:p w14:paraId="54C0FC8D" w14:textId="77777777" w:rsidR="006618D6" w:rsidRDefault="00A47596">
            <w:pPr>
              <w:shd w:val="clear" w:color="auto" w:fill="FFFFFF"/>
              <w:jc w:val="both"/>
              <w:rPr>
                <w:rFonts w:eastAsia="Symbol"/>
                <w:sz w:val="28"/>
                <w:szCs w:val="28"/>
              </w:rPr>
            </w:pPr>
            <w:r>
              <w:rPr>
                <w:rFonts w:eastAsia="Symbol"/>
                <w:sz w:val="28"/>
                <w:szCs w:val="28"/>
              </w:rPr>
              <w:t>L</w:t>
            </w:r>
          </w:p>
        </w:tc>
        <w:tc>
          <w:tcPr>
            <w:tcW w:w="1325" w:type="dxa"/>
            <w:tcBorders>
              <w:top w:val="single" w:sz="6" w:space="0" w:color="000001"/>
              <w:left w:val="single" w:sz="6" w:space="0" w:color="000001"/>
              <w:bottom w:val="single" w:sz="6" w:space="0" w:color="000001"/>
            </w:tcBorders>
            <w:shd w:val="clear" w:color="auto" w:fill="FFFFFF"/>
          </w:tcPr>
          <w:p w14:paraId="0AA59287" w14:textId="77777777" w:rsidR="006618D6" w:rsidRDefault="00A47596">
            <w:pPr>
              <w:shd w:val="clear" w:color="auto" w:fill="FFFFFF"/>
              <w:jc w:val="both"/>
            </w:pPr>
            <w:r>
              <w:rPr>
                <w:rFonts w:eastAsia="Symbol"/>
                <w:i/>
                <w:iCs/>
                <w:sz w:val="28"/>
                <w:szCs w:val="28"/>
              </w:rPr>
              <w:t xml:space="preserve">СЧ </w:t>
            </w:r>
            <w:r>
              <w:rPr>
                <w:rFonts w:eastAsia="Symbol"/>
                <w:sz w:val="28"/>
                <w:szCs w:val="28"/>
              </w:rPr>
              <w:t>(1:4)</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0CF30EB3" w14:textId="77777777" w:rsidR="006618D6" w:rsidRDefault="00A47596">
            <w:pPr>
              <w:shd w:val="clear" w:color="auto" w:fill="FFFFFF"/>
              <w:jc w:val="both"/>
              <w:rPr>
                <w:rFonts w:eastAsia="Symbol"/>
                <w:sz w:val="28"/>
                <w:szCs w:val="28"/>
              </w:rPr>
            </w:pPr>
            <w:r>
              <w:rPr>
                <w:rFonts w:eastAsia="Symbol"/>
                <w:sz w:val="28"/>
                <w:szCs w:val="28"/>
              </w:rPr>
              <w:t>Лічильник циклів</w:t>
            </w:r>
          </w:p>
        </w:tc>
      </w:tr>
    </w:tbl>
    <w:p w14:paraId="67B94DEF" w14:textId="77777777" w:rsidR="006618D6" w:rsidRDefault="006618D6">
      <w:pPr>
        <w:shd w:val="clear" w:color="auto" w:fill="FFFFFF"/>
        <w:ind w:firstLine="709"/>
        <w:jc w:val="both"/>
        <w:rPr>
          <w:rFonts w:eastAsia="Symbol"/>
          <w:sz w:val="28"/>
          <w:szCs w:val="28"/>
        </w:rPr>
      </w:pPr>
    </w:p>
    <w:p w14:paraId="4AEFBA37" w14:textId="77777777" w:rsidR="006618D6" w:rsidRDefault="00A47596">
      <w:pPr>
        <w:shd w:val="clear" w:color="auto" w:fill="FFFFFF"/>
        <w:ind w:firstLine="709"/>
        <w:jc w:val="both"/>
      </w:pPr>
      <w:r>
        <w:rPr>
          <w:rFonts w:eastAsia="Symbol"/>
          <w:sz w:val="28"/>
          <w:szCs w:val="28"/>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rPr>
        <w:t xml:space="preserve">СЧ </w:t>
      </w:r>
      <w:r>
        <w:rPr>
          <w:rFonts w:eastAsia="Symbol"/>
          <w:sz w:val="28"/>
          <w:szCs w:val="28"/>
        </w:rPr>
        <w:t xml:space="preserve">у початковий стан 15. Ці </w:t>
      </w:r>
      <w:r>
        <w:rPr>
          <w:rFonts w:eastAsia="Symbol"/>
          <w:sz w:val="28"/>
          <w:szCs w:val="28"/>
        </w:rPr>
        <w:lastRenderedPageBreak/>
        <w:t xml:space="preserve">мікрооперації є сумісними, що дозволяє об'єднати їх в один функціональний оператор. Обчислення добутку починається з аналізу значення молодшої цифри </w:t>
      </w:r>
      <w:proofErr w:type="spellStart"/>
      <w:r>
        <w:rPr>
          <w:rFonts w:eastAsia="Symbol"/>
          <w:sz w:val="28"/>
          <w:szCs w:val="28"/>
        </w:rPr>
        <w:t>мкожителя</w:t>
      </w:r>
      <w:proofErr w:type="spellEnd"/>
      <w:r>
        <w:rPr>
          <w:rFonts w:eastAsia="Symbol"/>
          <w:sz w:val="28"/>
          <w:szCs w:val="28"/>
        </w:rPr>
        <w:t xml:space="preserve">. Якщо </w:t>
      </w:r>
      <w:r>
        <w:rPr>
          <w:rFonts w:eastAsia="Symbol"/>
          <w:i/>
          <w:iCs/>
          <w:sz w:val="28"/>
          <w:szCs w:val="28"/>
        </w:rPr>
        <w:t xml:space="preserve">В </w:t>
      </w:r>
      <w:r>
        <w:rPr>
          <w:rFonts w:eastAsia="Symbol"/>
          <w:sz w:val="28"/>
          <w:szCs w:val="28"/>
        </w:rPr>
        <w:t xml:space="preserve">(15) = 1, добуток </w:t>
      </w:r>
      <w:r>
        <w:rPr>
          <w:rFonts w:eastAsia="Symbol"/>
          <w:i/>
          <w:iCs/>
          <w:sz w:val="28"/>
          <w:szCs w:val="28"/>
        </w:rPr>
        <w:t xml:space="preserve">Зі </w:t>
      </w:r>
      <w:r>
        <w:rPr>
          <w:rFonts w:eastAsia="Symbol"/>
          <w:sz w:val="28"/>
          <w:szCs w:val="28"/>
        </w:rPr>
        <w:t xml:space="preserve">збільшується на значення модуля множеного, що представляється в розрядах 1-15 слова </w:t>
      </w:r>
      <w:r>
        <w:rPr>
          <w:rFonts w:eastAsia="Symbol"/>
          <w:i/>
          <w:iCs/>
          <w:sz w:val="28"/>
          <w:szCs w:val="28"/>
        </w:rPr>
        <w:t xml:space="preserve">А. </w:t>
      </w:r>
      <w:r>
        <w:rPr>
          <w:rFonts w:eastAsia="Symbol"/>
          <w:sz w:val="28"/>
          <w:szCs w:val="28"/>
        </w:rPr>
        <w:t xml:space="preserve">У наступному операторі виробляється зсув цифрових розрядів 1-15 множника </w:t>
      </w:r>
      <w:r>
        <w:rPr>
          <w:rFonts w:eastAsia="Symbol"/>
          <w:i/>
          <w:iCs/>
          <w:sz w:val="28"/>
          <w:szCs w:val="28"/>
        </w:rPr>
        <w:t xml:space="preserve">В </w:t>
      </w:r>
      <w:r>
        <w:rPr>
          <w:rFonts w:eastAsia="Symbol"/>
          <w:sz w:val="28"/>
          <w:szCs w:val="28"/>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rPr>
        <w:t xml:space="preserve">В, що </w:t>
      </w:r>
      <w:r>
        <w:rPr>
          <w:rFonts w:eastAsia="Symbol"/>
          <w:sz w:val="28"/>
          <w:szCs w:val="28"/>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rPr>
        <w:t xml:space="preserve">СЧ = </w:t>
      </w:r>
      <w:r>
        <w:rPr>
          <w:rFonts w:eastAsia="Symbol"/>
          <w:sz w:val="28"/>
          <w:szCs w:val="28"/>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rPr>
        <w:t xml:space="preserve">С, </w:t>
      </w:r>
      <w:r>
        <w:rPr>
          <w:rFonts w:eastAsia="Symbol"/>
          <w:sz w:val="28"/>
          <w:szCs w:val="28"/>
        </w:rPr>
        <w:t xml:space="preserve">якщо розряд </w:t>
      </w:r>
      <w:r>
        <w:rPr>
          <w:rFonts w:eastAsia="Symbol"/>
          <w:i/>
          <w:iCs/>
          <w:sz w:val="28"/>
          <w:szCs w:val="28"/>
        </w:rPr>
        <w:t xml:space="preserve">В </w:t>
      </w:r>
      <w:r>
        <w:rPr>
          <w:rFonts w:eastAsia="Symbol"/>
          <w:sz w:val="28"/>
          <w:szCs w:val="28"/>
        </w:rPr>
        <w:t xml:space="preserve">(1) = 1. Значення логічної умови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визначає знак добутку.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В (0) = 0, знаки співмножників однакові й у знаковому розряді </w:t>
      </w:r>
      <w:r>
        <w:rPr>
          <w:rFonts w:eastAsia="Symbol"/>
          <w:i/>
          <w:iCs/>
          <w:sz w:val="28"/>
          <w:szCs w:val="28"/>
        </w:rPr>
        <w:t xml:space="preserve">С </w:t>
      </w:r>
      <w:r>
        <w:rPr>
          <w:rFonts w:eastAsia="Symbol"/>
          <w:sz w:val="28"/>
          <w:szCs w:val="28"/>
        </w:rPr>
        <w:t xml:space="preserve">(0) добутку зберігається значення 0, що відповідає знаку плюс.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 1, у знаковий розряд </w:t>
      </w:r>
      <w:r>
        <w:rPr>
          <w:rFonts w:eastAsia="Symbol"/>
          <w:i/>
          <w:iCs/>
          <w:sz w:val="28"/>
          <w:szCs w:val="28"/>
        </w:rPr>
        <w:t xml:space="preserve">С </w:t>
      </w:r>
      <w:r>
        <w:rPr>
          <w:rFonts w:eastAsia="Symbol"/>
          <w:sz w:val="28"/>
          <w:szCs w:val="28"/>
        </w:rPr>
        <w:t>(0) добутку заноситься значення 1, що відповідає знаку мінус.</w:t>
      </w:r>
    </w:p>
    <w:p w14:paraId="69C7BB80" w14:textId="77777777" w:rsidR="006618D6" w:rsidRDefault="00A47596">
      <w:pPr>
        <w:shd w:val="clear" w:color="auto" w:fill="FFFFFF"/>
        <w:ind w:firstLine="709"/>
        <w:jc w:val="both"/>
        <w:rPr>
          <w:rFonts w:eastAsia="Symbol"/>
          <w:sz w:val="28"/>
          <w:szCs w:val="28"/>
        </w:rPr>
      </w:pPr>
      <w:r>
        <w:rPr>
          <w:rFonts w:eastAsia="Symbol"/>
          <w:sz w:val="28"/>
          <w:szCs w:val="28"/>
        </w:rPr>
        <w:t xml:space="preserve">Для ділення чисел з фіксованої коми будемо використовувати алгоритм без </w:t>
      </w:r>
      <w:proofErr w:type="spellStart"/>
      <w:r>
        <w:rPr>
          <w:rFonts w:eastAsia="Symbol"/>
          <w:sz w:val="28"/>
          <w:szCs w:val="28"/>
        </w:rPr>
        <w:t>исправляюш.їхніх</w:t>
      </w:r>
      <w:proofErr w:type="spellEnd"/>
      <w:r>
        <w:rPr>
          <w:rFonts w:eastAsia="Symbol"/>
          <w:sz w:val="28"/>
          <w:szCs w:val="28"/>
        </w:rPr>
        <w:t xml:space="preserve"> </w:t>
      </w:r>
      <w:proofErr w:type="spellStart"/>
      <w:r>
        <w:rPr>
          <w:rFonts w:eastAsia="Symbol"/>
          <w:sz w:val="28"/>
          <w:szCs w:val="28"/>
        </w:rPr>
        <w:t>додавань</w:t>
      </w:r>
      <w:proofErr w:type="spellEnd"/>
      <w:r>
        <w:rPr>
          <w:rFonts w:eastAsia="Symbol"/>
          <w:sz w:val="28"/>
          <w:szCs w:val="28"/>
        </w:rPr>
        <w:t xml:space="preserve"> [43]:</w:t>
      </w:r>
    </w:p>
    <w:p w14:paraId="2E711071" w14:textId="77777777" w:rsidR="006618D6" w:rsidRDefault="00A47596">
      <w:pPr>
        <w:shd w:val="clear" w:color="auto" w:fill="FFFFFF"/>
        <w:ind w:firstLine="709"/>
        <w:jc w:val="both"/>
        <w:rPr>
          <w:rFonts w:eastAsia="Symbol"/>
          <w:sz w:val="28"/>
          <w:szCs w:val="28"/>
        </w:rPr>
      </w:pPr>
      <w:r>
        <w:rPr>
          <w:rFonts w:eastAsia="Symbol"/>
          <w:sz w:val="28"/>
          <w:szCs w:val="28"/>
        </w:rPr>
        <w:t>1. Якщо дільник дорівнює нулю, фіксується переповнення при розподілі.</w:t>
      </w:r>
    </w:p>
    <w:p w14:paraId="42908AF4" w14:textId="77777777" w:rsidR="006618D6" w:rsidRDefault="00A47596">
      <w:pPr>
        <w:shd w:val="clear" w:color="auto" w:fill="FFFFFF"/>
        <w:ind w:firstLine="709"/>
        <w:jc w:val="both"/>
        <w:rPr>
          <w:rFonts w:eastAsia="Symbol"/>
          <w:sz w:val="28"/>
          <w:szCs w:val="28"/>
        </w:rPr>
      </w:pPr>
      <w:r>
        <w:rPr>
          <w:rFonts w:eastAsia="Symbol"/>
          <w:sz w:val="28"/>
          <w:szCs w:val="28"/>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14:paraId="3E2F8C8E" w14:textId="77777777" w:rsidR="006618D6" w:rsidRDefault="00A47596">
      <w:pPr>
        <w:shd w:val="clear" w:color="auto" w:fill="FFFFFF"/>
        <w:ind w:firstLine="709"/>
        <w:jc w:val="both"/>
        <w:rPr>
          <w:rFonts w:eastAsia="Symbol"/>
          <w:sz w:val="28"/>
          <w:szCs w:val="28"/>
        </w:rPr>
      </w:pPr>
      <w:r>
        <w:rPr>
          <w:rFonts w:eastAsia="Symbol"/>
          <w:sz w:val="28"/>
          <w:szCs w:val="28"/>
        </w:rPr>
        <w:t>3. Залишок подвоюється зсувом уліво.</w:t>
      </w:r>
    </w:p>
    <w:p w14:paraId="412FFC3A" w14:textId="77777777" w:rsidR="006618D6" w:rsidRDefault="00A47596">
      <w:pPr>
        <w:shd w:val="clear" w:color="auto" w:fill="FFFFFF"/>
        <w:ind w:firstLine="709"/>
        <w:jc w:val="both"/>
        <w:rPr>
          <w:rFonts w:eastAsia="Symbol"/>
          <w:sz w:val="28"/>
          <w:szCs w:val="28"/>
        </w:rPr>
      </w:pPr>
      <w:r>
        <w:rPr>
          <w:rFonts w:eastAsia="Symbol"/>
          <w:sz w:val="28"/>
          <w:szCs w:val="28"/>
        </w:rPr>
        <w:t xml:space="preserve">4. Якщо залишок позитивний, то дільник віднімається з залишку; якщо залишок негативний, то дільник </w:t>
      </w:r>
      <w:proofErr w:type="spellStart"/>
      <w:r>
        <w:rPr>
          <w:rFonts w:eastAsia="Symbol"/>
          <w:sz w:val="28"/>
          <w:szCs w:val="28"/>
        </w:rPr>
        <w:t>суммируется</w:t>
      </w:r>
      <w:proofErr w:type="spellEnd"/>
      <w:r>
        <w:rPr>
          <w:rFonts w:eastAsia="Symbol"/>
          <w:sz w:val="28"/>
          <w:szCs w:val="28"/>
        </w:rPr>
        <w:t xml:space="preserve"> з залишком.</w:t>
      </w:r>
    </w:p>
    <w:p w14:paraId="68EC1256" w14:textId="77777777" w:rsidR="006618D6" w:rsidRDefault="00A47596">
      <w:pPr>
        <w:shd w:val="clear" w:color="auto" w:fill="FFFFFF"/>
        <w:ind w:firstLine="709"/>
        <w:jc w:val="both"/>
        <w:rPr>
          <w:rFonts w:eastAsia="Symbol"/>
          <w:sz w:val="28"/>
          <w:szCs w:val="28"/>
        </w:rPr>
      </w:pPr>
      <w:r>
        <w:rPr>
          <w:rFonts w:eastAsia="Symbol"/>
          <w:sz w:val="28"/>
          <w:szCs w:val="28"/>
        </w:rPr>
        <w:t>5. Якщо новий залишок позитивний, чергова цифра частки дорівнює 1; якщо залишок негативний, цифра частки дорівнює 0.</w:t>
      </w:r>
    </w:p>
    <w:p w14:paraId="43886235" w14:textId="77777777" w:rsidR="006618D6" w:rsidRDefault="00A47596">
      <w:pPr>
        <w:shd w:val="clear" w:color="auto" w:fill="FFFFFF"/>
        <w:ind w:firstLine="709"/>
        <w:jc w:val="both"/>
        <w:rPr>
          <w:rFonts w:eastAsia="Symbol"/>
          <w:sz w:val="28"/>
          <w:szCs w:val="28"/>
        </w:rPr>
      </w:pPr>
      <w:r>
        <w:rPr>
          <w:rFonts w:eastAsia="Symbol"/>
          <w:sz w:val="28"/>
          <w:szCs w:val="28"/>
        </w:rPr>
        <w:t>6. Дії 3-5 повторюються до вироблення 16 цифр частки.</w:t>
      </w:r>
    </w:p>
    <w:p w14:paraId="622C537C" w14:textId="77777777" w:rsidR="006618D6" w:rsidRDefault="00A47596">
      <w:pPr>
        <w:shd w:val="clear" w:color="auto" w:fill="FFFFFF"/>
        <w:ind w:firstLine="709"/>
        <w:jc w:val="both"/>
        <w:rPr>
          <w:rFonts w:eastAsia="Symbol"/>
          <w:sz w:val="28"/>
          <w:szCs w:val="28"/>
        </w:rPr>
      </w:pPr>
      <w:r>
        <w:rPr>
          <w:rFonts w:eastAsia="Symbol"/>
          <w:sz w:val="28"/>
          <w:szCs w:val="28"/>
        </w:rPr>
        <w:t>7. Частка округляється за значенням 16-го розряду.</w:t>
      </w:r>
    </w:p>
    <w:p w14:paraId="598B99C8" w14:textId="77777777" w:rsidR="006618D6" w:rsidRDefault="00A47596">
      <w:pPr>
        <w:shd w:val="clear" w:color="auto" w:fill="FFFFFF"/>
        <w:ind w:firstLine="709"/>
        <w:jc w:val="both"/>
        <w:rPr>
          <w:rFonts w:eastAsia="Symbol"/>
          <w:sz w:val="28"/>
          <w:szCs w:val="28"/>
        </w:rPr>
      </w:pPr>
      <w:r>
        <w:rPr>
          <w:rFonts w:eastAsia="Symbol"/>
          <w:sz w:val="28"/>
          <w:szCs w:val="28"/>
        </w:rPr>
        <w:t xml:space="preserve">8. Частці присвоюється знак плюс, якщо знаки </w:t>
      </w:r>
      <w:proofErr w:type="spellStart"/>
      <w:r>
        <w:rPr>
          <w:rFonts w:eastAsia="Symbol"/>
          <w:sz w:val="28"/>
          <w:szCs w:val="28"/>
        </w:rPr>
        <w:t>операндов</w:t>
      </w:r>
      <w:proofErr w:type="spellEnd"/>
      <w:r>
        <w:rPr>
          <w:rFonts w:eastAsia="Symbol"/>
          <w:sz w:val="28"/>
          <w:szCs w:val="28"/>
        </w:rPr>
        <w:t xml:space="preserve"> однакові, і знак мінус, якщо знаки </w:t>
      </w:r>
      <w:proofErr w:type="spellStart"/>
      <w:r>
        <w:rPr>
          <w:rFonts w:eastAsia="Symbol"/>
          <w:sz w:val="28"/>
          <w:szCs w:val="28"/>
        </w:rPr>
        <w:t>операндов</w:t>
      </w:r>
      <w:proofErr w:type="spellEnd"/>
      <w:r>
        <w:rPr>
          <w:rFonts w:eastAsia="Symbol"/>
          <w:sz w:val="28"/>
          <w:szCs w:val="28"/>
        </w:rPr>
        <w:t xml:space="preserve"> різні.</w:t>
      </w:r>
    </w:p>
    <w:p w14:paraId="5B977069" w14:textId="77777777" w:rsidR="006618D6" w:rsidRDefault="00A47596">
      <w:pPr>
        <w:shd w:val="clear" w:color="auto" w:fill="FFFFFF"/>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21" behindDoc="0" locked="0" layoutInCell="1" allowOverlap="1" wp14:anchorId="6D07F93A" wp14:editId="65F11A48">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pic:cNvPicPr>
                      <a:picLocks noChangeAspect="1" noChangeArrowheads="1"/>
                    </pic:cNvPicPr>
                  </pic:nvPicPr>
                  <pic:blipFill>
                    <a:blip r:embed="rId261"/>
                    <a:stretch>
                      <a:fillRect/>
                    </a:stretch>
                  </pic:blipFill>
                  <pic:spPr bwMode="auto">
                    <a:xfrm>
                      <a:off x="0" y="0"/>
                      <a:ext cx="3057525" cy="7315200"/>
                    </a:xfrm>
                    <a:prstGeom prst="rect">
                      <a:avLst/>
                    </a:prstGeom>
                  </pic:spPr>
                </pic:pic>
              </a:graphicData>
            </a:graphic>
          </wp:anchor>
        </w:drawing>
      </w:r>
    </w:p>
    <w:p w14:paraId="5BC0556B" w14:textId="77777777" w:rsidR="006618D6" w:rsidRDefault="00A47596">
      <w:pPr>
        <w:shd w:val="clear" w:color="auto" w:fill="FFFFFF"/>
        <w:ind w:firstLine="709"/>
        <w:jc w:val="both"/>
      </w:pPr>
      <w:r>
        <w:rPr>
          <w:rFonts w:eastAsia="Symbol"/>
          <w:sz w:val="28"/>
          <w:szCs w:val="28"/>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rPr>
        <w:t xml:space="preserve">В, а </w:t>
      </w:r>
      <w:r>
        <w:rPr>
          <w:rFonts w:eastAsia="Symbol"/>
          <w:sz w:val="28"/>
          <w:szCs w:val="28"/>
        </w:rPr>
        <w:t xml:space="preserve">частка - словом </w:t>
      </w:r>
      <w:r>
        <w:rPr>
          <w:rFonts w:eastAsia="Symbol"/>
          <w:i/>
          <w:iCs/>
          <w:sz w:val="28"/>
          <w:szCs w:val="28"/>
        </w:rPr>
        <w:t xml:space="preserve">С. </w:t>
      </w:r>
      <w:r>
        <w:rPr>
          <w:rFonts w:eastAsia="Symbol"/>
          <w:sz w:val="28"/>
          <w:szCs w:val="28"/>
        </w:rPr>
        <w:t xml:space="preserve">Для організації циклу використовується лічильник </w:t>
      </w:r>
      <w:r>
        <w:rPr>
          <w:rFonts w:eastAsia="Symbol"/>
          <w:i/>
          <w:iCs/>
          <w:sz w:val="28"/>
          <w:szCs w:val="28"/>
        </w:rPr>
        <w:t xml:space="preserve">СЧ </w:t>
      </w:r>
      <w:r>
        <w:rPr>
          <w:rFonts w:eastAsia="Symbol"/>
          <w:sz w:val="28"/>
          <w:szCs w:val="28"/>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rPr>
        <w:t xml:space="preserve">А </w:t>
      </w:r>
      <w:r>
        <w:rPr>
          <w:rFonts w:eastAsia="Symbol"/>
          <w:sz w:val="28"/>
          <w:szCs w:val="28"/>
        </w:rPr>
        <w:t xml:space="preserve">и частка формується в слові </w:t>
      </w:r>
      <w:r>
        <w:rPr>
          <w:rFonts w:eastAsia="Symbol"/>
          <w:i/>
          <w:iCs/>
          <w:sz w:val="28"/>
          <w:szCs w:val="28"/>
        </w:rPr>
        <w:t xml:space="preserve">В. </w:t>
      </w:r>
      <w:r>
        <w:rPr>
          <w:rFonts w:eastAsia="Symbol"/>
          <w:sz w:val="28"/>
          <w:szCs w:val="28"/>
        </w:rPr>
        <w:t xml:space="preserve">У процесі ділення залишок подвоюється і може приймати значення з діапазону </w:t>
      </w:r>
      <m:oMath>
        <m:r>
          <w:rPr>
            <w:rFonts w:ascii="Cambria Math" w:hAnsi="Cambria Math"/>
          </w:rPr>
          <m:t>0≤x&lt;2</m:t>
        </m:r>
      </m:oMath>
      <w:r>
        <w:rPr>
          <w:rFonts w:eastAsia="Symbol"/>
          <w:sz w:val="28"/>
          <w:szCs w:val="28"/>
        </w:rPr>
        <w:t xml:space="preserve">. Отже, для розміщення залишку потрібно 16 цифрових розрядів і знаковий розряд, тобто слово </w:t>
      </w:r>
      <w:r>
        <w:rPr>
          <w:rFonts w:eastAsia="Symbol"/>
          <w:i/>
          <w:iCs/>
          <w:sz w:val="28"/>
          <w:szCs w:val="28"/>
        </w:rPr>
        <w:t xml:space="preserve">С </w:t>
      </w:r>
      <w:r>
        <w:rPr>
          <w:rFonts w:eastAsia="Symbol"/>
          <w:sz w:val="28"/>
          <w:szCs w:val="28"/>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rPr>
        <w:t xml:space="preserve">В, </w:t>
      </w:r>
      <w:r>
        <w:rPr>
          <w:rFonts w:eastAsia="Symbol"/>
          <w:sz w:val="28"/>
          <w:szCs w:val="28"/>
        </w:rPr>
        <w:t>використовуване для представлення частки в ході операції, повинне мати 16 цифрових розрядів.</w:t>
      </w:r>
    </w:p>
    <w:p w14:paraId="7C99CB93" w14:textId="77777777" w:rsidR="006618D6" w:rsidRDefault="00A47596">
      <w:pPr>
        <w:shd w:val="clear" w:color="auto" w:fill="FFFFFF"/>
        <w:ind w:firstLine="709"/>
        <w:jc w:val="both"/>
      </w:pPr>
      <w:r>
        <w:rPr>
          <w:rFonts w:eastAsia="Symbol"/>
          <w:sz w:val="28"/>
          <w:szCs w:val="28"/>
        </w:rPr>
        <w:t xml:space="preserve">У процесі ділення може виникнути переповнення. Ознака переповнення будемо фіксувати в </w:t>
      </w:r>
      <w:proofErr w:type="spellStart"/>
      <w:r>
        <w:rPr>
          <w:rFonts w:eastAsia="Symbol"/>
          <w:sz w:val="28"/>
          <w:szCs w:val="28"/>
        </w:rPr>
        <w:t>однорозрядному</w:t>
      </w:r>
      <w:proofErr w:type="spellEnd"/>
      <w:r>
        <w:rPr>
          <w:rFonts w:eastAsia="Symbol"/>
          <w:sz w:val="28"/>
          <w:szCs w:val="28"/>
        </w:rPr>
        <w:t xml:space="preserve"> слові </w:t>
      </w:r>
      <w:r>
        <w:rPr>
          <w:rFonts w:eastAsia="Symbol"/>
          <w:i/>
          <w:iCs/>
          <w:sz w:val="28"/>
          <w:szCs w:val="28"/>
        </w:rPr>
        <w:t xml:space="preserve">ПП. </w:t>
      </w:r>
      <w:r>
        <w:rPr>
          <w:rFonts w:eastAsia="Symbol"/>
          <w:sz w:val="28"/>
          <w:szCs w:val="28"/>
        </w:rPr>
        <w:t>Перераховані слова, необхідні для реалізації операції ділення, описані в табл. 6.5.</w:t>
      </w:r>
    </w:p>
    <w:p w14:paraId="3323C136" w14:textId="77777777" w:rsidR="006618D6" w:rsidRDefault="00A47596">
      <w:pPr>
        <w:shd w:val="clear" w:color="auto" w:fill="FFFFFF"/>
        <w:ind w:firstLine="709"/>
        <w:jc w:val="both"/>
      </w:pPr>
      <w:r>
        <w:rPr>
          <w:rFonts w:eastAsia="Symbol"/>
          <w:sz w:val="28"/>
          <w:szCs w:val="28"/>
        </w:rPr>
        <w:t xml:space="preserve">Змістовний граф мікропрограми ділення приведений на рис. 6.7. Розподіл починається з переміщення </w:t>
      </w:r>
      <w:proofErr w:type="spellStart"/>
      <w:r>
        <w:rPr>
          <w:rFonts w:eastAsia="Symbol"/>
          <w:sz w:val="28"/>
          <w:szCs w:val="28"/>
        </w:rPr>
        <w:t>операндов</w:t>
      </w:r>
      <w:proofErr w:type="spellEnd"/>
      <w:r>
        <w:rPr>
          <w:rFonts w:eastAsia="Symbol"/>
          <w:sz w:val="28"/>
          <w:szCs w:val="28"/>
        </w:rPr>
        <w:t xml:space="preserve">: ділене </w:t>
      </w:r>
      <w:r>
        <w:rPr>
          <w:rFonts w:eastAsia="Symbol"/>
          <w:i/>
          <w:iCs/>
          <w:sz w:val="28"/>
          <w:szCs w:val="28"/>
        </w:rPr>
        <w:t xml:space="preserve">А </w:t>
      </w:r>
      <w:r>
        <w:rPr>
          <w:rFonts w:eastAsia="Symbol"/>
          <w:sz w:val="28"/>
          <w:szCs w:val="28"/>
        </w:rPr>
        <w:t xml:space="preserve">передається в С и дільник - в А. Знаки </w:t>
      </w:r>
      <w:proofErr w:type="spellStart"/>
      <w:r>
        <w:rPr>
          <w:rFonts w:eastAsia="Symbol"/>
          <w:sz w:val="28"/>
          <w:szCs w:val="28"/>
        </w:rPr>
        <w:t>операндов</w:t>
      </w:r>
      <w:proofErr w:type="spellEnd"/>
      <w:r>
        <w:rPr>
          <w:rFonts w:eastAsia="Symbol"/>
          <w:sz w:val="28"/>
          <w:szCs w:val="28"/>
        </w:rPr>
        <w:t xml:space="preserve"> зберігають своє первісне положення і займають кульові розряди слів </w:t>
      </w:r>
      <w:r>
        <w:rPr>
          <w:rFonts w:eastAsia="Symbol"/>
          <w:i/>
          <w:iCs/>
          <w:sz w:val="28"/>
          <w:szCs w:val="28"/>
        </w:rPr>
        <w:t xml:space="preserve">А </w:t>
      </w:r>
      <w:r>
        <w:rPr>
          <w:rFonts w:eastAsia="Symbol"/>
          <w:sz w:val="28"/>
          <w:szCs w:val="28"/>
        </w:rPr>
        <w:t xml:space="preserve">и </w:t>
      </w:r>
      <w:r>
        <w:rPr>
          <w:rFonts w:eastAsia="Symbol"/>
          <w:i/>
          <w:iCs/>
          <w:sz w:val="28"/>
          <w:szCs w:val="28"/>
        </w:rPr>
        <w:t xml:space="preserve">В. </w:t>
      </w:r>
      <w:r>
        <w:rPr>
          <w:rFonts w:eastAsia="Symbol"/>
          <w:sz w:val="28"/>
          <w:szCs w:val="28"/>
        </w:rPr>
        <w:t xml:space="preserve">При виконанні передачі </w:t>
      </w:r>
      <w:r>
        <w:rPr>
          <w:rFonts w:eastAsia="Symbol"/>
          <w:i/>
          <w:iCs/>
          <w:sz w:val="28"/>
          <w:szCs w:val="28"/>
        </w:rPr>
        <w:t xml:space="preserve">С : = А </w:t>
      </w:r>
      <w:r>
        <w:rPr>
          <w:rFonts w:eastAsia="Symbol"/>
          <w:sz w:val="28"/>
          <w:szCs w:val="28"/>
        </w:rPr>
        <w:t xml:space="preserve">(1:15) знаковий розряд слова </w:t>
      </w:r>
      <w:r>
        <w:rPr>
          <w:rFonts w:eastAsia="Symbol"/>
          <w:i/>
          <w:iCs/>
          <w:sz w:val="28"/>
          <w:szCs w:val="28"/>
        </w:rPr>
        <w:t xml:space="preserve">С </w:t>
      </w:r>
      <w:r>
        <w:rPr>
          <w:rFonts w:eastAsia="Symbol"/>
          <w:sz w:val="28"/>
          <w:szCs w:val="28"/>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rPr>
        <w:t xml:space="preserve">ПП </w:t>
      </w:r>
      <w:r>
        <w:rPr>
          <w:rFonts w:eastAsia="Symbol"/>
          <w:sz w:val="28"/>
          <w:szCs w:val="28"/>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noProof/>
        </w:rPr>
        <w:lastRenderedPageBreak/>
        <w:drawing>
          <wp:inline distT="0" distB="0" distL="0" distR="0" wp14:anchorId="6D8A31DE" wp14:editId="69A7F932">
            <wp:extent cx="880745" cy="187325"/>
            <wp:effectExtent l="0" t="0" r="0" b="0"/>
            <wp:docPr id="259" nam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pic:cNvPicPr>
                      <a:picLocks noChangeAspect="1" noChangeArrowheads="1"/>
                    </pic:cNvPicPr>
                  </pic:nvPicPr>
                  <pic:blipFill>
                    <a:blip r:embed="rId262"/>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Значення 11, що додається до оберненого коду </w:t>
      </w:r>
      <w:r>
        <w:rPr>
          <w:noProof/>
        </w:rPr>
        <w:drawing>
          <wp:inline distT="0" distB="0" distL="0" distR="0" wp14:anchorId="6C0FF490" wp14:editId="3B262CC0">
            <wp:extent cx="700405" cy="187325"/>
            <wp:effectExtent l="0" t="0" r="0" b="0"/>
            <wp:docPr id="260" nam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pic:cNvPicPr>
                      <a:picLocks noChangeAspect="1" noChangeArrowheads="1"/>
                    </pic:cNvPicPr>
                  </pic:nvPicPr>
                  <pic:blipFill>
                    <a:blip r:embed="rId263"/>
                    <a:stretch>
                      <a:fillRect/>
                    </a:stretch>
                  </pic:blipFill>
                  <pic:spPr bwMode="auto">
                    <a:xfrm>
                      <a:off x="0" y="0"/>
                      <a:ext cx="700405" cy="187325"/>
                    </a:xfrm>
                    <a:prstGeom prst="rect">
                      <a:avLst/>
                    </a:prstGeom>
                  </pic:spPr>
                </pic:pic>
              </a:graphicData>
            </a:graphic>
          </wp:inline>
        </w:drawing>
      </w:r>
      <w:r>
        <w:rPr>
          <w:rFonts w:eastAsia="Symbol"/>
          <w:sz w:val="28"/>
          <w:szCs w:val="28"/>
        </w:rPr>
        <w:t>, представляє негативний знак і інверсію нуля,</w:t>
      </w:r>
    </w:p>
    <w:p w14:paraId="7DB8035D" w14:textId="77777777" w:rsidR="006618D6" w:rsidRDefault="00A47596">
      <w:pPr>
        <w:shd w:val="clear" w:color="auto" w:fill="FFFFFF"/>
        <w:ind w:firstLine="709"/>
        <w:jc w:val="both"/>
      </w:pPr>
      <w:r>
        <w:rPr>
          <w:rFonts w:eastAsia="Symbol"/>
          <w:sz w:val="28"/>
          <w:szCs w:val="28"/>
        </w:rPr>
        <w:t xml:space="preserve">заносимо; про у «вільний» розряд С (1) слова </w:t>
      </w:r>
      <w:r>
        <w:rPr>
          <w:rFonts w:eastAsia="Symbol"/>
          <w:i/>
          <w:iCs/>
          <w:sz w:val="28"/>
          <w:szCs w:val="28"/>
        </w:rPr>
        <w:t xml:space="preserve">С. </w:t>
      </w:r>
      <w:r>
        <w:rPr>
          <w:rFonts w:eastAsia="Symbol"/>
          <w:sz w:val="28"/>
          <w:szCs w:val="28"/>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rPr>
        <w:t xml:space="preserve">ПП </w:t>
      </w:r>
      <w:r>
        <w:rPr>
          <w:rFonts w:eastAsia="Symbol"/>
          <w:sz w:val="28"/>
          <w:szCs w:val="28"/>
        </w:rPr>
        <w:t xml:space="preserve">: = 1. Якщо знак різниці негативний - </w:t>
      </w:r>
      <w:r>
        <w:rPr>
          <w:rFonts w:eastAsia="Symbol"/>
          <w:i/>
          <w:iCs/>
          <w:sz w:val="28"/>
          <w:szCs w:val="28"/>
        </w:rPr>
        <w:t xml:space="preserve">С </w:t>
      </w:r>
      <w:r>
        <w:rPr>
          <w:rFonts w:eastAsia="Symbol"/>
          <w:sz w:val="28"/>
          <w:szCs w:val="28"/>
        </w:rPr>
        <w:t>(0) = 1 , починається вироблення 16 цифр частки.</w:t>
      </w:r>
    </w:p>
    <w:p w14:paraId="17660352" w14:textId="77777777" w:rsidR="006618D6" w:rsidRDefault="006618D6">
      <w:pPr>
        <w:shd w:val="clear" w:color="auto" w:fill="FFFFFF"/>
        <w:ind w:firstLine="709"/>
        <w:jc w:val="both"/>
        <w:rPr>
          <w:rFonts w:eastAsia="Symbol"/>
          <w:sz w:val="28"/>
          <w:szCs w:val="28"/>
        </w:rPr>
      </w:pPr>
    </w:p>
    <w:p w14:paraId="3F9A1012" w14:textId="77777777" w:rsidR="006618D6" w:rsidRDefault="00A47596">
      <w:pPr>
        <w:shd w:val="clear" w:color="auto" w:fill="FFFFFF"/>
        <w:ind w:firstLine="709"/>
        <w:jc w:val="right"/>
        <w:rPr>
          <w:rFonts w:eastAsia="Symbol"/>
          <w:sz w:val="28"/>
          <w:szCs w:val="28"/>
        </w:rPr>
      </w:pPr>
      <w:bookmarkStart w:id="6" w:name="__DdeLink__23252_526692816"/>
      <w:bookmarkEnd w:id="6"/>
      <w:proofErr w:type="spellStart"/>
      <w:r>
        <w:rPr>
          <w:rFonts w:eastAsia="Symbol"/>
          <w:sz w:val="28"/>
          <w:szCs w:val="28"/>
        </w:rPr>
        <w:t>Таблица</w:t>
      </w:r>
      <w:proofErr w:type="spellEnd"/>
      <w:r>
        <w:rPr>
          <w:rFonts w:eastAsia="Symbol"/>
          <w:sz w:val="28"/>
          <w:szCs w:val="28"/>
        </w:rPr>
        <w:t xml:space="preserve"> 6.5</w:t>
      </w:r>
    </w:p>
    <w:p w14:paraId="14674D9F"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 у мікропрограмі ділення</w:t>
      </w:r>
    </w:p>
    <w:tbl>
      <w:tblPr>
        <w:tblW w:w="5040" w:type="dxa"/>
        <w:tblInd w:w="2827"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709"/>
        <w:gridCol w:w="1276"/>
        <w:gridCol w:w="3055"/>
      </w:tblGrid>
      <w:tr w:rsidR="006618D6" w14:paraId="19BC0533" w14:textId="77777777">
        <w:trPr>
          <w:trHeight w:val="576"/>
        </w:trPr>
        <w:tc>
          <w:tcPr>
            <w:tcW w:w="709" w:type="dxa"/>
            <w:tcBorders>
              <w:top w:val="single" w:sz="6" w:space="0" w:color="000001"/>
              <w:left w:val="single" w:sz="6" w:space="0" w:color="000001"/>
              <w:bottom w:val="single" w:sz="6" w:space="0" w:color="000001"/>
            </w:tcBorders>
            <w:shd w:val="clear" w:color="auto" w:fill="FFFFFF"/>
            <w:vAlign w:val="center"/>
          </w:tcPr>
          <w:p w14:paraId="5A198063" w14:textId="77777777" w:rsidR="006618D6" w:rsidRDefault="00A47596">
            <w:pPr>
              <w:shd w:val="clear" w:color="auto" w:fill="FFFFFF"/>
              <w:jc w:val="center"/>
              <w:rPr>
                <w:rFonts w:eastAsia="Symbol"/>
                <w:sz w:val="28"/>
                <w:szCs w:val="28"/>
              </w:rPr>
            </w:pPr>
            <w:r>
              <w:rPr>
                <w:rFonts w:eastAsia="Symbol"/>
                <w:sz w:val="28"/>
                <w:szCs w:val="28"/>
              </w:rPr>
              <w:t>Тип</w:t>
            </w:r>
          </w:p>
        </w:tc>
        <w:tc>
          <w:tcPr>
            <w:tcW w:w="1276" w:type="dxa"/>
            <w:tcBorders>
              <w:top w:val="single" w:sz="6" w:space="0" w:color="000001"/>
              <w:left w:val="single" w:sz="6" w:space="0" w:color="000001"/>
              <w:bottom w:val="single" w:sz="6" w:space="0" w:color="000001"/>
            </w:tcBorders>
            <w:shd w:val="clear" w:color="auto" w:fill="FFFFFF"/>
            <w:vAlign w:val="center"/>
          </w:tcPr>
          <w:p w14:paraId="1F5F3593" w14:textId="77777777" w:rsidR="006618D6" w:rsidRDefault="00A47596">
            <w:pPr>
              <w:shd w:val="clear" w:color="auto" w:fill="FFFFFF"/>
              <w:jc w:val="center"/>
              <w:rPr>
                <w:rFonts w:eastAsia="Symbol"/>
                <w:sz w:val="28"/>
                <w:szCs w:val="28"/>
              </w:rPr>
            </w:pPr>
            <w:r>
              <w:rPr>
                <w:rFonts w:eastAsia="Symbol"/>
                <w:sz w:val="28"/>
                <w:szCs w:val="28"/>
              </w:rPr>
              <w:t>Слово</w:t>
            </w:r>
          </w:p>
        </w:tc>
        <w:tc>
          <w:tcPr>
            <w:tcW w:w="3055"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2297198D"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639DF42" w14:textId="77777777">
        <w:trPr>
          <w:trHeight w:val="365"/>
        </w:trPr>
        <w:tc>
          <w:tcPr>
            <w:tcW w:w="709" w:type="dxa"/>
            <w:tcBorders>
              <w:top w:val="single" w:sz="6" w:space="0" w:color="000001"/>
              <w:left w:val="single" w:sz="6" w:space="0" w:color="000001"/>
              <w:bottom w:val="single" w:sz="6" w:space="0" w:color="000001"/>
            </w:tcBorders>
            <w:shd w:val="clear" w:color="auto" w:fill="FFFFFF"/>
          </w:tcPr>
          <w:p w14:paraId="5D203A3C"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3866FF4A" w14:textId="77777777" w:rsidR="006618D6" w:rsidRDefault="00A47596">
            <w:pPr>
              <w:shd w:val="clear" w:color="auto" w:fill="FFFFFF"/>
              <w:jc w:val="center"/>
            </w:pPr>
            <w:r>
              <w:rPr>
                <w:rFonts w:eastAsia="Symbol"/>
                <w:i/>
                <w:iCs/>
                <w:sz w:val="28"/>
                <w:szCs w:val="28"/>
              </w:rPr>
              <w:t>А</w:t>
            </w:r>
            <w:r>
              <w:rPr>
                <w:rFonts w:eastAsia="Symbol"/>
                <w:sz w:val="28"/>
                <w:szCs w:val="28"/>
              </w:rPr>
              <w:t>(0:15)</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625C9E82" w14:textId="77777777" w:rsidR="006618D6" w:rsidRDefault="00A47596">
            <w:pPr>
              <w:shd w:val="clear" w:color="auto" w:fill="FFFFFF"/>
              <w:jc w:val="center"/>
              <w:rPr>
                <w:rFonts w:eastAsia="Symbol"/>
                <w:sz w:val="28"/>
                <w:szCs w:val="28"/>
              </w:rPr>
            </w:pPr>
            <w:r>
              <w:rPr>
                <w:rFonts w:eastAsia="Symbol"/>
                <w:sz w:val="28"/>
                <w:szCs w:val="28"/>
              </w:rPr>
              <w:t>Ділене</w:t>
            </w:r>
          </w:p>
        </w:tc>
      </w:tr>
      <w:tr w:rsidR="006618D6" w14:paraId="03D035CE" w14:textId="77777777">
        <w:trPr>
          <w:trHeight w:val="163"/>
        </w:trPr>
        <w:tc>
          <w:tcPr>
            <w:tcW w:w="709" w:type="dxa"/>
            <w:tcBorders>
              <w:top w:val="single" w:sz="6" w:space="0" w:color="000001"/>
              <w:left w:val="single" w:sz="6" w:space="0" w:color="000001"/>
              <w:bottom w:val="single" w:sz="6" w:space="0" w:color="000001"/>
            </w:tcBorders>
            <w:shd w:val="clear" w:color="auto" w:fill="FFFFFF"/>
          </w:tcPr>
          <w:p w14:paraId="4536AE62"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5DCCC369" w14:textId="77777777" w:rsidR="006618D6" w:rsidRDefault="00A47596">
            <w:pPr>
              <w:shd w:val="clear" w:color="auto" w:fill="FFFFFF"/>
              <w:jc w:val="center"/>
            </w:pPr>
            <w:r>
              <w:rPr>
                <w:rFonts w:eastAsia="Symbol"/>
                <w:i/>
                <w:iCs/>
                <w:sz w:val="28"/>
                <w:szCs w:val="28"/>
              </w:rPr>
              <w:t>В</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13717CDF" w14:textId="77777777" w:rsidR="006618D6" w:rsidRDefault="00A47596">
            <w:pPr>
              <w:shd w:val="clear" w:color="auto" w:fill="FFFFFF"/>
              <w:jc w:val="center"/>
              <w:rPr>
                <w:rFonts w:eastAsia="Symbol"/>
                <w:sz w:val="28"/>
                <w:szCs w:val="28"/>
              </w:rPr>
            </w:pPr>
            <w:r>
              <w:rPr>
                <w:rFonts w:eastAsia="Symbol"/>
                <w:sz w:val="28"/>
                <w:szCs w:val="28"/>
              </w:rPr>
              <w:t>Дільник</w:t>
            </w:r>
          </w:p>
        </w:tc>
      </w:tr>
      <w:tr w:rsidR="006618D6" w14:paraId="2D5E5278" w14:textId="77777777">
        <w:trPr>
          <w:trHeight w:val="192"/>
        </w:trPr>
        <w:tc>
          <w:tcPr>
            <w:tcW w:w="709" w:type="dxa"/>
            <w:tcBorders>
              <w:top w:val="single" w:sz="6" w:space="0" w:color="000001"/>
              <w:left w:val="single" w:sz="6" w:space="0" w:color="000001"/>
              <w:bottom w:val="single" w:sz="6" w:space="0" w:color="000001"/>
            </w:tcBorders>
            <w:shd w:val="clear" w:color="auto" w:fill="FFFFFF"/>
          </w:tcPr>
          <w:p w14:paraId="65ACDB8D"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6" w:space="0" w:color="000001"/>
              <w:left w:val="single" w:sz="6" w:space="0" w:color="000001"/>
              <w:bottom w:val="single" w:sz="6" w:space="0" w:color="000001"/>
            </w:tcBorders>
            <w:shd w:val="clear" w:color="auto" w:fill="FFFFFF"/>
          </w:tcPr>
          <w:p w14:paraId="336FA782" w14:textId="77777777" w:rsidR="006618D6" w:rsidRDefault="00A47596">
            <w:pPr>
              <w:shd w:val="clear" w:color="auto" w:fill="FFFFFF"/>
              <w:jc w:val="center"/>
            </w:pPr>
            <w:r>
              <w:rPr>
                <w:rFonts w:eastAsia="Symbol"/>
                <w:i/>
                <w:iCs/>
                <w:sz w:val="28"/>
                <w:szCs w:val="28"/>
              </w:rPr>
              <w:t>С</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5D7A06A8" w14:textId="77777777" w:rsidR="006618D6" w:rsidRDefault="00A47596">
            <w:pPr>
              <w:shd w:val="clear" w:color="auto" w:fill="FFFFFF"/>
              <w:jc w:val="center"/>
              <w:rPr>
                <w:rFonts w:eastAsia="Symbol"/>
                <w:sz w:val="28"/>
                <w:szCs w:val="28"/>
              </w:rPr>
            </w:pPr>
            <w:r>
              <w:rPr>
                <w:rFonts w:eastAsia="Symbol"/>
                <w:sz w:val="28"/>
                <w:szCs w:val="28"/>
              </w:rPr>
              <w:t>Залишок (частка)</w:t>
            </w:r>
          </w:p>
        </w:tc>
      </w:tr>
      <w:tr w:rsidR="006618D6" w14:paraId="3F0F8096" w14:textId="77777777">
        <w:trPr>
          <w:trHeight w:val="173"/>
        </w:trPr>
        <w:tc>
          <w:tcPr>
            <w:tcW w:w="709" w:type="dxa"/>
            <w:tcBorders>
              <w:top w:val="single" w:sz="6" w:space="0" w:color="000001"/>
              <w:left w:val="single" w:sz="6" w:space="0" w:color="000001"/>
              <w:bottom w:val="single" w:sz="6" w:space="0" w:color="000001"/>
            </w:tcBorders>
            <w:shd w:val="clear" w:color="auto" w:fill="FFFFFF"/>
          </w:tcPr>
          <w:p w14:paraId="168E8D9A" w14:textId="77777777" w:rsidR="006618D6" w:rsidRDefault="00A47596">
            <w:pPr>
              <w:shd w:val="clear" w:color="auto" w:fill="FFFFFF"/>
              <w:jc w:val="center"/>
              <w:rPr>
                <w:rFonts w:eastAsia="Symbol"/>
                <w:sz w:val="28"/>
                <w:szCs w:val="28"/>
              </w:rPr>
            </w:pPr>
            <w:r>
              <w:rPr>
                <w:rFonts w:eastAsia="Symbol"/>
                <w:sz w:val="28"/>
                <w:szCs w:val="28"/>
              </w:rPr>
              <w:t>L</w:t>
            </w:r>
          </w:p>
        </w:tc>
        <w:tc>
          <w:tcPr>
            <w:tcW w:w="1276" w:type="dxa"/>
            <w:tcBorders>
              <w:top w:val="single" w:sz="6" w:space="0" w:color="000001"/>
              <w:left w:val="single" w:sz="6" w:space="0" w:color="000001"/>
              <w:bottom w:val="single" w:sz="6" w:space="0" w:color="000001"/>
            </w:tcBorders>
            <w:shd w:val="clear" w:color="auto" w:fill="FFFFFF"/>
          </w:tcPr>
          <w:p w14:paraId="75DB15C6" w14:textId="77777777" w:rsidR="006618D6" w:rsidRDefault="00A47596">
            <w:pPr>
              <w:shd w:val="clear" w:color="auto" w:fill="FFFFFF"/>
              <w:jc w:val="center"/>
            </w:pPr>
            <w:r>
              <w:rPr>
                <w:rFonts w:eastAsia="Symbol"/>
                <w:i/>
                <w:iCs/>
                <w:sz w:val="28"/>
                <w:szCs w:val="28"/>
              </w:rPr>
              <w:t xml:space="preserve">СЧ </w:t>
            </w:r>
            <w:r>
              <w:rPr>
                <w:rFonts w:eastAsia="Symbol"/>
                <w:sz w:val="28"/>
                <w:szCs w:val="28"/>
              </w:rPr>
              <w:t>(1:4)</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70DF3C0C" w14:textId="77777777" w:rsidR="006618D6" w:rsidRDefault="00A47596">
            <w:pPr>
              <w:shd w:val="clear" w:color="auto" w:fill="FFFFFF"/>
              <w:jc w:val="center"/>
              <w:rPr>
                <w:rFonts w:eastAsia="Symbol"/>
                <w:sz w:val="28"/>
                <w:szCs w:val="28"/>
              </w:rPr>
            </w:pPr>
            <w:r>
              <w:rPr>
                <w:rFonts w:eastAsia="Symbol"/>
                <w:sz w:val="28"/>
                <w:szCs w:val="28"/>
              </w:rPr>
              <w:t>Лічильник циклів</w:t>
            </w:r>
          </w:p>
        </w:tc>
      </w:tr>
      <w:tr w:rsidR="006618D6" w14:paraId="76B0E662" w14:textId="77777777">
        <w:trPr>
          <w:trHeight w:val="211"/>
        </w:trPr>
        <w:tc>
          <w:tcPr>
            <w:tcW w:w="709" w:type="dxa"/>
            <w:tcBorders>
              <w:top w:val="single" w:sz="4" w:space="0" w:color="000001"/>
              <w:left w:val="single" w:sz="6" w:space="0" w:color="000001"/>
              <w:bottom w:val="single" w:sz="4" w:space="0" w:color="000001"/>
            </w:tcBorders>
            <w:shd w:val="clear" w:color="auto" w:fill="FFFFFF"/>
          </w:tcPr>
          <w:p w14:paraId="50C4C771"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4" w:space="0" w:color="000001"/>
              <w:left w:val="single" w:sz="6" w:space="0" w:color="000001"/>
              <w:bottom w:val="single" w:sz="4" w:space="0" w:color="000001"/>
            </w:tcBorders>
            <w:shd w:val="clear" w:color="auto" w:fill="FFFFFF"/>
          </w:tcPr>
          <w:p w14:paraId="282428CC" w14:textId="77777777" w:rsidR="006618D6" w:rsidRDefault="00A47596">
            <w:pPr>
              <w:shd w:val="clear" w:color="auto" w:fill="FFFFFF"/>
              <w:jc w:val="center"/>
              <w:rPr>
                <w:rFonts w:eastAsia="Symbol"/>
                <w:i/>
                <w:iCs/>
                <w:sz w:val="28"/>
                <w:szCs w:val="28"/>
              </w:rPr>
            </w:pPr>
            <w:r>
              <w:rPr>
                <w:rFonts w:eastAsia="Symbol"/>
                <w:i/>
                <w:iCs/>
                <w:sz w:val="28"/>
                <w:szCs w:val="28"/>
              </w:rPr>
              <w:t>ПП</w:t>
            </w:r>
          </w:p>
        </w:tc>
        <w:tc>
          <w:tcPr>
            <w:tcW w:w="3055" w:type="dxa"/>
            <w:tcBorders>
              <w:top w:val="single" w:sz="4" w:space="0" w:color="000001"/>
              <w:left w:val="single" w:sz="6" w:space="0" w:color="000001"/>
              <w:bottom w:val="single" w:sz="4" w:space="0" w:color="000001"/>
              <w:right w:val="single" w:sz="6" w:space="0" w:color="000001"/>
            </w:tcBorders>
            <w:shd w:val="clear" w:color="auto" w:fill="FFFFFF"/>
          </w:tcPr>
          <w:p w14:paraId="0E3DDF6C" w14:textId="77777777" w:rsidR="006618D6" w:rsidRDefault="00A47596">
            <w:pPr>
              <w:shd w:val="clear" w:color="auto" w:fill="FFFFFF"/>
              <w:jc w:val="center"/>
              <w:rPr>
                <w:rFonts w:eastAsia="Symbol"/>
                <w:sz w:val="28"/>
                <w:szCs w:val="28"/>
              </w:rPr>
            </w:pPr>
            <w:r>
              <w:rPr>
                <w:rFonts w:eastAsia="Symbol"/>
                <w:sz w:val="28"/>
                <w:szCs w:val="28"/>
              </w:rPr>
              <w:t>Ознака переповнення</w:t>
            </w:r>
          </w:p>
        </w:tc>
      </w:tr>
    </w:tbl>
    <w:p w14:paraId="7B83279F" w14:textId="77777777" w:rsidR="006618D6" w:rsidRDefault="006618D6">
      <w:pPr>
        <w:shd w:val="clear" w:color="auto" w:fill="FFFFFF"/>
        <w:ind w:firstLine="709"/>
        <w:jc w:val="both"/>
        <w:rPr>
          <w:rFonts w:eastAsia="Symbol"/>
          <w:i/>
          <w:iCs/>
          <w:sz w:val="28"/>
          <w:szCs w:val="28"/>
        </w:rPr>
      </w:pPr>
      <w:bookmarkStart w:id="7" w:name="__DdeLink__23252_5266928161"/>
      <w:bookmarkEnd w:id="7"/>
    </w:p>
    <w:p w14:paraId="7193FFDC" w14:textId="77777777" w:rsidR="006618D6" w:rsidRDefault="00A47596">
      <w:pPr>
        <w:shd w:val="clear" w:color="auto" w:fill="FFFFFF"/>
        <w:ind w:firstLine="709"/>
        <w:jc w:val="both"/>
      </w:pPr>
      <w:r>
        <w:rPr>
          <w:rFonts w:eastAsia="Symbol"/>
          <w:sz w:val="28"/>
          <w:szCs w:val="28"/>
        </w:rPr>
        <w:t xml:space="preserve">Попередньо залишок подвоюється зсувом уліво, лічильник і слово </w:t>
      </w:r>
      <w:r>
        <w:rPr>
          <w:rFonts w:eastAsia="Symbol"/>
          <w:i/>
          <w:iCs/>
          <w:sz w:val="28"/>
          <w:szCs w:val="28"/>
        </w:rPr>
        <w:t xml:space="preserve">В, </w:t>
      </w:r>
      <w:r>
        <w:rPr>
          <w:rFonts w:eastAsia="Symbol"/>
          <w:sz w:val="28"/>
          <w:szCs w:val="28"/>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rPr>
        <w:t xml:space="preserve">С : </w:t>
      </w:r>
      <w:r>
        <w:rPr>
          <w:rFonts w:eastAsia="Symbol"/>
          <w:sz w:val="28"/>
          <w:szCs w:val="28"/>
        </w:rPr>
        <w:t xml:space="preserve">= </w:t>
      </w:r>
      <w:r>
        <w:rPr>
          <w:rFonts w:eastAsia="Symbol"/>
          <w:i/>
          <w:iCs/>
          <w:sz w:val="28"/>
          <w:szCs w:val="28"/>
        </w:rPr>
        <w:t xml:space="preserve">С + </w:t>
      </w:r>
      <w:r>
        <w:rPr>
          <w:rFonts w:eastAsia="Symbol"/>
          <w:sz w:val="28"/>
          <w:szCs w:val="28"/>
        </w:rPr>
        <w:t xml:space="preserve">11. </w:t>
      </w:r>
      <w:r>
        <w:rPr>
          <w:noProof/>
        </w:rPr>
        <w:drawing>
          <wp:inline distT="0" distB="0" distL="0" distR="0" wp14:anchorId="428FA614" wp14:editId="1BE32F6D">
            <wp:extent cx="880745" cy="187325"/>
            <wp:effectExtent l="0" t="0" r="0" b="0"/>
            <wp:docPr id="261" nam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і </w:t>
      </w:r>
      <w:r>
        <w:rPr>
          <w:rFonts w:eastAsia="Symbol"/>
          <w:i/>
          <w:iCs/>
          <w:sz w:val="28"/>
          <w:szCs w:val="28"/>
        </w:rPr>
        <w:t xml:space="preserve">С : = С </w:t>
      </w:r>
      <w:r>
        <w:rPr>
          <w:rFonts w:eastAsia="Symbol"/>
          <w:sz w:val="28"/>
          <w:szCs w:val="28"/>
        </w:rPr>
        <w:t xml:space="preserve">+ </w:t>
      </w:r>
      <w:r>
        <w:rPr>
          <w:rFonts w:eastAsia="Symbol"/>
          <w:i/>
          <w:iCs/>
          <w:sz w:val="28"/>
          <w:szCs w:val="28"/>
        </w:rPr>
        <w:t xml:space="preserve">А </w:t>
      </w:r>
      <w:r>
        <w:rPr>
          <w:rFonts w:eastAsia="Symbol"/>
          <w:sz w:val="28"/>
          <w:szCs w:val="28"/>
        </w:rPr>
        <w:t xml:space="preserve">(1:15). Знак знову отриманого залишку визначає чергову цифру частки, значення якої протилежно коду </w:t>
      </w:r>
      <w:proofErr w:type="spellStart"/>
      <w:r>
        <w:rPr>
          <w:rFonts w:eastAsia="Symbol"/>
          <w:sz w:val="28"/>
          <w:szCs w:val="28"/>
        </w:rPr>
        <w:t>знака</w:t>
      </w:r>
      <w:proofErr w:type="spellEnd"/>
      <w:r>
        <w:rPr>
          <w:rFonts w:eastAsia="Symbol"/>
          <w:sz w:val="28"/>
          <w:szCs w:val="28"/>
        </w:rPr>
        <w:t xml:space="preserve">, тобто цифра частки дорівнює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rPr>
        <w:t xml:space="preserve">В </w:t>
      </w:r>
      <w:r>
        <w:rPr>
          <w:rFonts w:eastAsia="Symbol"/>
          <w:sz w:val="28"/>
          <w:szCs w:val="28"/>
        </w:rPr>
        <w:t xml:space="preserve">с уведенням значення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в крайній правий розряд слова. Ця дія виконується мікрооперацією </w:t>
      </w:r>
      <w:r>
        <w:rPr>
          <w:rFonts w:eastAsia="Symbol"/>
          <w:i/>
          <w:iCs/>
          <w:sz w:val="28"/>
          <w:szCs w:val="28"/>
        </w:rPr>
        <w:t xml:space="preserve">В </w:t>
      </w:r>
      <w:r>
        <w:rPr>
          <w:rFonts w:eastAsia="Symbol"/>
          <w:sz w:val="28"/>
          <w:szCs w:val="28"/>
        </w:rPr>
        <w:t xml:space="preserve">(1:15) : = L1 </w:t>
      </w:r>
      <w:r>
        <w:rPr>
          <w:rFonts w:eastAsia="Symbol"/>
          <w:i/>
          <w:iCs/>
          <w:sz w:val="28"/>
          <w:szCs w:val="28"/>
        </w:rPr>
        <w:t xml:space="preserve">(В </w:t>
      </w:r>
      <w:r>
        <w:rPr>
          <w:rFonts w:eastAsia="Symbol"/>
          <w:sz w:val="28"/>
          <w:szCs w:val="28"/>
        </w:rPr>
        <w:t xml:space="preserve">(1 : : 16). </w:t>
      </w:r>
      <w:r>
        <w:rPr>
          <w:noProof/>
        </w:rPr>
        <w:drawing>
          <wp:inline distT="0" distB="0" distL="0" distR="0" wp14:anchorId="759F1A1F" wp14:editId="73BA19EF">
            <wp:extent cx="471805" cy="187325"/>
            <wp:effectExtent l="0" t="0" r="0" b="0"/>
            <wp:docPr id="262" nam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rPr>
        <w:t xml:space="preserve">СЧ </w:t>
      </w:r>
      <w:r>
        <w:rPr>
          <w:rFonts w:eastAsia="Symbol"/>
          <w:sz w:val="28"/>
          <w:szCs w:val="28"/>
        </w:rPr>
        <w:t xml:space="preserve">спочатку присвоюється значення 0. Перед першою перевіркою умови </w:t>
      </w:r>
      <w:r>
        <w:rPr>
          <w:rFonts w:eastAsia="Symbol"/>
          <w:i/>
          <w:iCs/>
          <w:sz w:val="28"/>
          <w:szCs w:val="28"/>
        </w:rPr>
        <w:t xml:space="preserve">СЧ </w:t>
      </w:r>
      <w:r>
        <w:rPr>
          <w:rFonts w:eastAsia="Symbol"/>
          <w:sz w:val="28"/>
          <w:szCs w:val="28"/>
        </w:rPr>
        <w:t xml:space="preserve">= 0 з лічильника віднімається одиниця: </w:t>
      </w:r>
      <w:r>
        <w:rPr>
          <w:rFonts w:eastAsia="Symbol"/>
          <w:i/>
          <w:iCs/>
          <w:sz w:val="28"/>
          <w:szCs w:val="28"/>
        </w:rPr>
        <w:t xml:space="preserve">СЧ : </w:t>
      </w:r>
      <w:r>
        <w:rPr>
          <w:rFonts w:eastAsia="Symbol"/>
          <w:sz w:val="28"/>
          <w:szCs w:val="28"/>
        </w:rPr>
        <w:t xml:space="preserve">= </w:t>
      </w:r>
      <w:r>
        <w:rPr>
          <w:rFonts w:eastAsia="Symbol"/>
          <w:i/>
          <w:iCs/>
          <w:sz w:val="28"/>
          <w:szCs w:val="28"/>
        </w:rPr>
        <w:t xml:space="preserve">СЧ </w:t>
      </w:r>
      <w:r>
        <w:rPr>
          <w:rFonts w:eastAsia="Symbol"/>
          <w:sz w:val="28"/>
          <w:szCs w:val="28"/>
        </w:rPr>
        <w:t>- 1. Оскільки лічильник містить обмежене число розрядів, різниця (0000-1) буде мати значення 1111 = 15</w:t>
      </w:r>
      <w:r>
        <w:rPr>
          <w:rFonts w:eastAsia="Symbol"/>
          <w:sz w:val="28"/>
          <w:szCs w:val="28"/>
          <w:vertAlign w:val="subscript"/>
        </w:rPr>
        <w:t>10</w:t>
      </w:r>
      <w:r>
        <w:rPr>
          <w:rFonts w:eastAsia="Symbol"/>
          <w:sz w:val="28"/>
          <w:szCs w:val="28"/>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rPr>
        <w:t xml:space="preserve">В, </w:t>
      </w:r>
      <w:r>
        <w:rPr>
          <w:rFonts w:eastAsia="Symbol"/>
          <w:sz w:val="28"/>
          <w:szCs w:val="28"/>
        </w:rPr>
        <w:t xml:space="preserve">старших 15 розрядів передаються в слово </w:t>
      </w:r>
      <w:r>
        <w:rPr>
          <w:rFonts w:eastAsia="Symbol"/>
          <w:i/>
          <w:iCs/>
          <w:sz w:val="28"/>
          <w:szCs w:val="28"/>
        </w:rPr>
        <w:t xml:space="preserve">С, </w:t>
      </w:r>
      <w:r>
        <w:rPr>
          <w:rFonts w:eastAsia="Symbol"/>
          <w:sz w:val="28"/>
          <w:szCs w:val="28"/>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14:paraId="55CB99ED" w14:textId="77777777" w:rsidR="006618D6" w:rsidRDefault="006618D6">
      <w:pPr>
        <w:shd w:val="clear" w:color="auto" w:fill="FFFFFF"/>
        <w:ind w:firstLine="709"/>
        <w:jc w:val="both"/>
        <w:rPr>
          <w:rFonts w:eastAsia="Symbol"/>
          <w:sz w:val="28"/>
          <w:szCs w:val="28"/>
        </w:rPr>
      </w:pPr>
    </w:p>
    <w:p w14:paraId="7EDCEE70" w14:textId="77777777" w:rsidR="006618D6" w:rsidRDefault="006618D6">
      <w:pPr>
        <w:shd w:val="clear" w:color="auto" w:fill="FFFFFF"/>
        <w:ind w:firstLine="709"/>
        <w:jc w:val="both"/>
        <w:rPr>
          <w:rFonts w:eastAsia="Symbol"/>
          <w:sz w:val="28"/>
          <w:szCs w:val="28"/>
        </w:rPr>
      </w:pPr>
    </w:p>
    <w:p w14:paraId="7CB43A9E" w14:textId="77777777" w:rsidR="006618D6" w:rsidRDefault="00A47596">
      <w:pPr>
        <w:shd w:val="clear" w:color="auto" w:fill="FFFFFF"/>
        <w:jc w:val="both"/>
        <w:rPr>
          <w:rFonts w:eastAsia="Symbol"/>
          <w:b/>
          <w:bCs/>
          <w:sz w:val="28"/>
          <w:szCs w:val="28"/>
        </w:rPr>
      </w:pPr>
      <w:r>
        <w:rPr>
          <w:rFonts w:eastAsia="Symbol"/>
          <w:b/>
          <w:bCs/>
          <w:sz w:val="28"/>
          <w:szCs w:val="28"/>
        </w:rPr>
        <w:t>Тема: ФУНКЦІЇ ОПЕРАЦІЙНОГО І КЕРУЮЧОГО АВТОМАТІВ</w:t>
      </w:r>
    </w:p>
    <w:p w14:paraId="2939AA06" w14:textId="77777777" w:rsidR="006618D6" w:rsidRDefault="006618D6">
      <w:pPr>
        <w:shd w:val="clear" w:color="auto" w:fill="FFFFFF"/>
        <w:ind w:firstLine="709"/>
        <w:jc w:val="both"/>
        <w:rPr>
          <w:rFonts w:eastAsia="Symbol"/>
          <w:b/>
          <w:bCs/>
          <w:sz w:val="28"/>
          <w:szCs w:val="28"/>
        </w:rPr>
      </w:pPr>
    </w:p>
    <w:p w14:paraId="243C6DF1" w14:textId="77777777" w:rsidR="006618D6" w:rsidRDefault="00A47596">
      <w:pPr>
        <w:shd w:val="clear" w:color="auto" w:fill="FFFFFF"/>
        <w:ind w:firstLine="709"/>
        <w:jc w:val="both"/>
      </w:pPr>
      <w:r>
        <w:rPr>
          <w:rFonts w:eastAsia="Symbol"/>
          <w:sz w:val="28"/>
          <w:szCs w:val="28"/>
        </w:rPr>
        <w:t xml:space="preserve">Функціональні мікропрограми </w:t>
      </w:r>
      <w:r>
        <w:rPr>
          <w:noProof/>
        </w:rPr>
        <w:drawing>
          <wp:inline distT="0" distB="0" distL="0" distR="0" wp14:anchorId="4581DDA2" wp14:editId="22207AC7">
            <wp:extent cx="881380" cy="191135"/>
            <wp:effectExtent l="0" t="0" r="0" b="0"/>
            <wp:docPr id="263" nam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rPr>
        <w:t xml:space="preserve">, що описують алгоритми виконання операцій </w:t>
      </w:r>
      <w:r>
        <w:rPr>
          <w:noProof/>
        </w:rPr>
        <w:drawing>
          <wp:inline distT="0" distB="0" distL="0" distR="0" wp14:anchorId="5312DF7C" wp14:editId="161484EC">
            <wp:extent cx="1047750" cy="211455"/>
            <wp:effectExtent l="0" t="0" r="0" b="0"/>
            <wp:docPr id="264" nam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pic:cNvPicPr>
                      <a:picLocks noChangeAspect="1" noChangeArrowheads="1"/>
                    </pic:cNvPicPr>
                  </pic:nvPicPr>
                  <pic:blipFill>
                    <a:blip r:embed="rId264"/>
                    <a:stretch>
                      <a:fillRect/>
                    </a:stretch>
                  </pic:blipFill>
                  <pic:spPr bwMode="auto">
                    <a:xfrm>
                      <a:off x="0" y="0"/>
                      <a:ext cx="1047750" cy="211455"/>
                    </a:xfrm>
                    <a:prstGeom prst="rect">
                      <a:avLst/>
                    </a:prstGeom>
                  </pic:spPr>
                </pic:pic>
              </a:graphicData>
            </a:graphic>
          </wp:inline>
        </w:drawing>
      </w:r>
      <w:r>
        <w:rPr>
          <w:rFonts w:eastAsia="Symbol"/>
          <w:sz w:val="28"/>
          <w:szCs w:val="28"/>
        </w:rPr>
        <w:t xml:space="preserve"> у пристрої, несуть у собі інформацію про функції операційного і керуючого автоматів. На даному етапі розгляду </w:t>
      </w:r>
      <w:r>
        <w:rPr>
          <w:rFonts w:eastAsia="Symbol"/>
          <w:sz w:val="28"/>
          <w:szCs w:val="28"/>
        </w:rPr>
        <w:lastRenderedPageBreak/>
        <w:t>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14:paraId="3D526E26" w14:textId="77777777" w:rsidR="006618D6" w:rsidRDefault="00A47596">
      <w:pPr>
        <w:shd w:val="clear" w:color="auto" w:fill="FFFFFF"/>
        <w:ind w:firstLine="709"/>
        <w:jc w:val="both"/>
      </w:pPr>
      <w:r>
        <w:rPr>
          <w:rFonts w:eastAsia="Symbol"/>
          <w:b/>
          <w:bCs/>
          <w:sz w:val="28"/>
          <w:szCs w:val="28"/>
        </w:rPr>
        <w:t xml:space="preserve">Функція операційного автомата. </w:t>
      </w:r>
      <w:r>
        <w:rPr>
          <w:rFonts w:eastAsia="Symbol"/>
          <w:sz w:val="28"/>
          <w:szCs w:val="28"/>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Множини S, </w:t>
      </w:r>
      <w:r>
        <w:rPr>
          <w:rFonts w:eastAsia="Symbol"/>
          <w:i/>
          <w:iCs/>
          <w:sz w:val="28"/>
          <w:szCs w:val="28"/>
        </w:rPr>
        <w:t xml:space="preserve">Y, X </w:t>
      </w:r>
      <w:r>
        <w:rPr>
          <w:rFonts w:eastAsia="Symbol"/>
          <w:sz w:val="28"/>
          <w:szCs w:val="28"/>
        </w:rPr>
        <w:t xml:space="preserve">визначаються з функціональних мікропрограм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у такий спосіб.</w:t>
      </w:r>
    </w:p>
    <w:p w14:paraId="1E58791B" w14:textId="77777777" w:rsidR="006618D6" w:rsidRDefault="00A47596">
      <w:pPr>
        <w:shd w:val="clear" w:color="auto" w:fill="FFFFFF"/>
        <w:ind w:firstLine="709"/>
        <w:jc w:val="both"/>
      </w:pPr>
      <w:r>
        <w:rPr>
          <w:rFonts w:eastAsia="Symbol"/>
          <w:sz w:val="28"/>
          <w:szCs w:val="28"/>
        </w:rPr>
        <w:t xml:space="preserve">Кожна функціональна мікропрограма </w:t>
      </w:r>
      <m:oMath>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 xml:space="preserve">g = 1, ..., G, що визначає алгоритм виконання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∈F</m:t>
        </m:r>
      </m:oMath>
      <w:r>
        <w:rPr>
          <w:rFonts w:eastAsia="Symbol"/>
          <w:i/>
          <w:iCs/>
          <w:sz w:val="28"/>
          <w:szCs w:val="28"/>
        </w:rPr>
        <w:t xml:space="preserve">, </w:t>
      </w:r>
      <w:r>
        <w:rPr>
          <w:rFonts w:eastAsia="Symbol"/>
          <w:iCs/>
          <w:sz w:val="28"/>
          <w:szCs w:val="28"/>
        </w:rPr>
        <w:t>в</w:t>
      </w:r>
      <w:r>
        <w:rPr>
          <w:rFonts w:eastAsia="Symbol"/>
          <w:sz w:val="28"/>
          <w:szCs w:val="28"/>
        </w:rPr>
        <w:t>водить множини слів</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мікрооперацій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і логічних умов</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sz w:val="28"/>
          <w:szCs w:val="28"/>
        </w:rPr>
        <w:t xml:space="preserve">. Множини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w:r>
        <w:rPr>
          <w:noProof/>
        </w:rPr>
        <w:drawing>
          <wp:inline distT="0" distB="0" distL="0" distR="0" wp14:anchorId="2C3C024A" wp14:editId="15309F56">
            <wp:extent cx="241935" cy="191135"/>
            <wp:effectExtent l="0" t="0" r="0" b="0"/>
            <wp:docPr id="265" nam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pic:cNvPicPr>
                      <a:picLocks noChangeAspect="1" noChangeArrowheads="1"/>
                    </pic:cNvPicPr>
                  </pic:nvPicPr>
                  <pic:blipFill>
                    <a:blip r:embed="rId265"/>
                    <a:stretch>
                      <a:fillRect/>
                    </a:stretch>
                  </pic:blipFill>
                  <pic:spPr bwMode="auto">
                    <a:xfrm>
                      <a:off x="0" y="0"/>
                      <a:ext cx="241935" cy="191135"/>
                    </a:xfrm>
                    <a:prstGeom prst="rect">
                      <a:avLst/>
                    </a:prstGeom>
                  </pic:spPr>
                </pic:pic>
              </a:graphicData>
            </a:graphic>
          </wp:inline>
        </w:drawing>
      </w:r>
      <w:r>
        <w:rPr>
          <w:rFonts w:eastAsia="Symbol"/>
          <w:i/>
          <w:iCs/>
          <w:sz w:val="28"/>
          <w:szCs w:val="28"/>
        </w:rPr>
        <w:t xml:space="preserve"> </w:t>
      </w:r>
      <w:r>
        <w:rPr>
          <w:rFonts w:eastAsia="Symbol"/>
          <w:sz w:val="28"/>
          <w:szCs w:val="28"/>
        </w:rPr>
        <w:t xml:space="preserve">характеризують функцію операційного автомата частково - у частині засобів, достатніх для реалізації тільки однієї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Множини </w:t>
      </w:r>
      <w:r>
        <w:rPr>
          <w:rFonts w:eastAsia="Symbol"/>
          <w:i/>
          <w:iCs/>
          <w:sz w:val="28"/>
          <w:szCs w:val="28"/>
        </w:rPr>
        <w:t xml:space="preserve">S, Y, X, </w:t>
      </w:r>
      <w:r>
        <w:rPr>
          <w:rFonts w:eastAsia="Symbol"/>
          <w:sz w:val="28"/>
          <w:szCs w:val="28"/>
        </w:rPr>
        <w:t xml:space="preserve">достатні для реалізації всіх операцій з набору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визначаються об'єднанням множин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i/>
          <w:iCs/>
          <w:sz w:val="28"/>
          <w:szCs w:val="28"/>
        </w:rPr>
        <w:t xml:space="preserve"> </w:t>
      </w:r>
      <w:r>
        <w:rPr>
          <w:rFonts w:eastAsia="Symbol"/>
          <w:sz w:val="28"/>
          <w:szCs w:val="28"/>
        </w:rPr>
        <w:t>відповідно:</w:t>
      </w:r>
    </w:p>
    <w:p w14:paraId="432AB75B" w14:textId="77777777" w:rsidR="006618D6" w:rsidRDefault="00A47596">
      <w:pPr>
        <w:shd w:val="clear" w:color="auto" w:fill="FFFFFF"/>
        <w:ind w:firstLine="709"/>
        <w:jc w:val="both"/>
      </w:pPr>
      <m:oMath>
        <m:r>
          <w:rPr>
            <w:rFonts w:ascii="Cambria Math" w:hAnsi="Cambria Math"/>
          </w:rPr>
          <m:t>S</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r>
          <w:rPr>
            <w:rFonts w:ascii="Cambria Math" w:hAnsi="Cambria Math"/>
          </w:rPr>
          <m:t>Y</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r>
          <w:rPr>
            <w:rFonts w:ascii="Cambria Math" w:hAnsi="Cambria Math"/>
          </w:rPr>
          <m:t>X</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X</m:t>
            </m:r>
          </m:e>
          <m:sub>
            <m:r>
              <w:rPr>
                <w:rFonts w:ascii="Cambria Math" w:hAnsi="Cambria Math"/>
              </w:rPr>
              <m:t>g</m:t>
            </m:r>
          </m:sub>
        </m:sSub>
      </m:oMath>
    </w:p>
    <w:p w14:paraId="58C900E3" w14:textId="77777777" w:rsidR="006618D6" w:rsidRDefault="00A47596">
      <w:pPr>
        <w:shd w:val="clear" w:color="auto" w:fill="FFFFFF"/>
        <w:ind w:firstLine="709"/>
        <w:jc w:val="both"/>
      </w:pPr>
      <w:r>
        <w:rPr>
          <w:rFonts w:eastAsia="Symbol"/>
          <w:sz w:val="28"/>
          <w:szCs w:val="28"/>
        </w:rPr>
        <w:t xml:space="preserve">Найбільш складною є задача об'єднання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vertAlign w:val="subscript"/>
        </w:rPr>
        <w:t xml:space="preserve"> </w:t>
      </w:r>
      <w:r>
        <w:rPr>
          <w:rFonts w:eastAsia="Symbol"/>
          <w:sz w:val="28"/>
          <w:szCs w:val="28"/>
        </w:rPr>
        <w:t xml:space="preserve">з метою визначення множини слів S, необхідних операційному автомату для реалізації операцій </w:t>
      </w:r>
      <w:r>
        <w:rPr>
          <w:rFonts w:eastAsia="Symbol"/>
          <w:i/>
          <w:iCs/>
          <w:sz w:val="28"/>
          <w:szCs w:val="28"/>
        </w:rPr>
        <w:t xml:space="preserve">F. </w:t>
      </w:r>
      <w:r>
        <w:rPr>
          <w:rFonts w:eastAsia="Symbol"/>
          <w:sz w:val="28"/>
          <w:szCs w:val="28"/>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дорівнює відповідно </w:t>
      </w:r>
      <w:r>
        <w:rPr>
          <w:rFonts w:eastAsia="Symbol"/>
          <w:i/>
          <w:iCs/>
          <w:sz w:val="28"/>
          <w:szCs w:val="28"/>
        </w:rPr>
        <w:t>N</w:t>
      </w:r>
      <w:r>
        <w:rPr>
          <w:rFonts w:eastAsia="Symbol"/>
          <w:i/>
          <w:iCs/>
          <w:sz w:val="28"/>
          <w:szCs w:val="28"/>
          <w:vertAlign w:val="subscript"/>
        </w:rPr>
        <w:t>1</w:t>
      </w:r>
      <w:r>
        <w:rPr>
          <w:rFonts w:eastAsia="Symbol"/>
          <w:i/>
          <w:iCs/>
          <w:sz w:val="28"/>
          <w:szCs w:val="28"/>
        </w:rPr>
        <w:t xml:space="preserve">, </w:t>
      </w:r>
      <w:r>
        <w:rPr>
          <w:rFonts w:eastAsia="Symbol"/>
          <w:sz w:val="28"/>
          <w:szCs w:val="28"/>
        </w:rPr>
        <w:t xml:space="preserve">..., </w:t>
      </w:r>
      <w:r>
        <w:rPr>
          <w:rFonts w:eastAsia="Symbol"/>
          <w:i/>
          <w:iCs/>
          <w:sz w:val="28"/>
          <w:szCs w:val="28"/>
        </w:rPr>
        <w:t>N</w:t>
      </w:r>
      <w:r>
        <w:rPr>
          <w:rFonts w:eastAsia="Symbol"/>
          <w:i/>
          <w:iCs/>
          <w:sz w:val="28"/>
          <w:szCs w:val="28"/>
          <w:vertAlign w:val="subscript"/>
        </w:rPr>
        <w:t>G</w:t>
      </w:r>
      <w:r>
        <w:rPr>
          <w:rFonts w:eastAsia="Symbol"/>
          <w:i/>
          <w:iCs/>
          <w:sz w:val="28"/>
          <w:szCs w:val="28"/>
        </w:rPr>
        <w:t xml:space="preserve">, </w:t>
      </w:r>
      <w:r>
        <w:rPr>
          <w:rFonts w:eastAsia="Symbol"/>
          <w:sz w:val="28"/>
          <w:szCs w:val="28"/>
        </w:rPr>
        <w:t xml:space="preserve">то для виконання будь-якої операції досить </w:t>
      </w:r>
      <m:oMath>
        <m:r>
          <w:rPr>
            <w:rFonts w:ascii="Cambria Math" w:hAnsi="Cambria Math"/>
          </w:rPr>
          <m:t>N=</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слів, тобто потужність множини S визначається максимальною потужністю об’єднаних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Отже, при об'єднанні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14:paraId="3233F4B5"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6.6 </w:t>
      </w:r>
    </w:p>
    <w:p w14:paraId="0E3FA158"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Мікрооперації, що використовуються в мікропрограмах множення і ділення</w:t>
      </w:r>
    </w:p>
    <w:p w14:paraId="3A1D5B6D" w14:textId="77777777" w:rsidR="006618D6" w:rsidRDefault="00EB63ED">
      <w:pPr>
        <w:shd w:val="clear" w:color="auto" w:fill="FFFFFF"/>
        <w:ind w:firstLine="709"/>
        <w:jc w:val="both"/>
        <w:rPr>
          <w:rFonts w:eastAsia="Symbol"/>
          <w:sz w:val="28"/>
          <w:szCs w:val="28"/>
        </w:rPr>
      </w:pPr>
      <w:r>
        <w:rPr>
          <w:noProof/>
        </w:rPr>
        <w:lastRenderedPageBreak/>
        <w:pict w14:anchorId="055D608A">
          <v:rect id="Рамка3" o:spid="_x0000_s1033" style="position:absolute;left:0;text-align:left;margin-left:0;margin-top:.05pt;width:268.65pt;height:387.35pt;z-index:2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" filled="f" strokeweight=".02mm">
            <v:stroke joinstyle="round"/>
            <v:textbox inset="1.5mm,1.5mm,1.5mm,1.5mm">
              <w:txbxContent>
                <w:tbl>
                  <w:tblPr>
                    <w:tblW w:w="5362"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780"/>
                  </w:tblGrid>
                  <w:tr w:rsidR="00EB63ED" w14:paraId="603BFEA9" w14:textId="77777777">
                    <w:tc>
                      <w:tcPr>
                        <w:tcW w:w="1531" w:type="dxa"/>
                        <w:tcBorders>
                          <w:top w:val="single" w:sz="4" w:space="0" w:color="000001"/>
                          <w:left w:val="single" w:sz="4" w:space="0" w:color="000001"/>
                          <w:bottom w:val="single" w:sz="4" w:space="0" w:color="000001"/>
                        </w:tcBorders>
                        <w:shd w:val="clear" w:color="auto" w:fill="FFFFFF"/>
                        <w:vAlign w:val="center"/>
                      </w:tcPr>
                      <w:p w14:paraId="05333906" w14:textId="77777777" w:rsidR="00EB63ED" w:rsidRDefault="00EB63ED">
                        <w:pPr>
                          <w:ind w:firstLine="709"/>
                          <w:jc w:val="both"/>
                          <w:rPr>
                            <w:rFonts w:eastAsia="Symbol"/>
                            <w:sz w:val="28"/>
                            <w:szCs w:val="28"/>
                          </w:rPr>
                        </w:pPr>
                        <w:r>
                          <w:rPr>
                            <w:rFonts w:eastAsia="Symbol"/>
                            <w:sz w:val="28"/>
                            <w:szCs w:val="28"/>
                          </w:rPr>
                          <w:t>Позначення</w:t>
                        </w:r>
                      </w:p>
                    </w:tc>
                    <w:tc>
                      <w:tcPr>
                        <w:tcW w:w="3830"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91F48E3" w14:textId="77777777" w:rsidR="00EB63ED" w:rsidRDefault="00EB63ED">
                        <w:pPr>
                          <w:ind w:firstLine="709"/>
                          <w:jc w:val="both"/>
                          <w:rPr>
                            <w:rFonts w:eastAsia="Symbol"/>
                            <w:sz w:val="28"/>
                            <w:szCs w:val="28"/>
                          </w:rPr>
                        </w:pPr>
                        <w:r>
                          <w:rPr>
                            <w:rFonts w:eastAsia="Symbol"/>
                            <w:sz w:val="28"/>
                            <w:szCs w:val="28"/>
                          </w:rPr>
                          <w:t>Мікро операція</w:t>
                        </w:r>
                      </w:p>
                    </w:tc>
                  </w:tr>
                  <w:tr w:rsidR="00EB63ED" w14:paraId="26285685" w14:textId="77777777">
                    <w:tc>
                      <w:tcPr>
                        <w:tcW w:w="1531" w:type="dxa"/>
                        <w:tcBorders>
                          <w:top w:val="single" w:sz="4" w:space="0" w:color="000001"/>
                          <w:left w:val="single" w:sz="4" w:space="0" w:color="000001"/>
                          <w:bottom w:val="single" w:sz="4" w:space="0" w:color="000001"/>
                        </w:tcBorders>
                        <w:shd w:val="clear" w:color="auto" w:fill="FFFFFF"/>
                      </w:tcPr>
                      <w:p w14:paraId="78A57D32"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FC0E544" w14:textId="77777777" w:rsidR="00EB63ED" w:rsidRDefault="00EB63ED">
                        <w:pPr>
                          <w:ind w:firstLine="709"/>
                          <w:jc w:val="both"/>
                          <w:rPr>
                            <w:rFonts w:eastAsia="Symbol"/>
                            <w:sz w:val="28"/>
                            <w:szCs w:val="28"/>
                          </w:rPr>
                        </w:pPr>
                        <w:r>
                          <w:rPr>
                            <w:rFonts w:eastAsia="Symbol"/>
                            <w:sz w:val="28"/>
                            <w:szCs w:val="28"/>
                          </w:rPr>
                          <w:t>C : =0</w:t>
                        </w:r>
                      </w:p>
                    </w:tc>
                  </w:tr>
                  <w:tr w:rsidR="00EB63ED" w14:paraId="2CA3305A" w14:textId="77777777">
                    <w:tc>
                      <w:tcPr>
                        <w:tcW w:w="1531" w:type="dxa"/>
                        <w:tcBorders>
                          <w:top w:val="single" w:sz="4" w:space="0" w:color="000001"/>
                          <w:left w:val="single" w:sz="4" w:space="0" w:color="000001"/>
                          <w:bottom w:val="single" w:sz="4" w:space="0" w:color="000001"/>
                        </w:tcBorders>
                        <w:shd w:val="clear" w:color="auto" w:fill="FFFFFF"/>
                      </w:tcPr>
                      <w:p w14:paraId="748BE6AF"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61DB485" w14:textId="77777777" w:rsidR="00EB63ED" w:rsidRDefault="00EB63ED">
                        <w:pPr>
                          <w:ind w:firstLine="709"/>
                          <w:jc w:val="both"/>
                        </w:pPr>
                        <w:r>
                          <w:rPr>
                            <w:rFonts w:eastAsia="Symbol"/>
                            <w:sz w:val="28"/>
                            <w:szCs w:val="28"/>
                          </w:rPr>
                          <w:t>СЧ : =15</w:t>
                        </w:r>
                        <w:r>
                          <w:rPr>
                            <w:rFonts w:eastAsia="Symbol"/>
                            <w:sz w:val="28"/>
                            <w:szCs w:val="28"/>
                            <w:vertAlign w:val="subscript"/>
                          </w:rPr>
                          <w:t>10</w:t>
                        </w:r>
                      </w:p>
                    </w:tc>
                  </w:tr>
                  <w:tr w:rsidR="00EB63ED" w14:paraId="2D85E3BD" w14:textId="77777777">
                    <w:tc>
                      <w:tcPr>
                        <w:tcW w:w="1531" w:type="dxa"/>
                        <w:tcBorders>
                          <w:top w:val="single" w:sz="4" w:space="0" w:color="000001"/>
                          <w:left w:val="single" w:sz="4" w:space="0" w:color="000001"/>
                          <w:bottom w:val="single" w:sz="4" w:space="0" w:color="000001"/>
                        </w:tcBorders>
                        <w:shd w:val="clear" w:color="auto" w:fill="FFFFFF"/>
                      </w:tcPr>
                      <w:p w14:paraId="0B82C4F7"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2CAEA29" w14:textId="77777777" w:rsidR="00EB63ED" w:rsidRDefault="00EB63ED">
                        <w:pPr>
                          <w:ind w:firstLine="709"/>
                          <w:jc w:val="both"/>
                          <w:rPr>
                            <w:rFonts w:eastAsia="Symbol"/>
                            <w:sz w:val="28"/>
                            <w:szCs w:val="28"/>
                          </w:rPr>
                        </w:pPr>
                        <w:r>
                          <w:rPr>
                            <w:rFonts w:eastAsia="Symbol"/>
                            <w:sz w:val="28"/>
                            <w:szCs w:val="28"/>
                          </w:rPr>
                          <w:t>C : = C+A (1 : 15)</w:t>
                        </w:r>
                      </w:p>
                    </w:tc>
                  </w:tr>
                  <w:tr w:rsidR="00EB63ED" w14:paraId="58F4E0CD" w14:textId="77777777">
                    <w:tc>
                      <w:tcPr>
                        <w:tcW w:w="1531" w:type="dxa"/>
                        <w:tcBorders>
                          <w:top w:val="single" w:sz="4" w:space="0" w:color="000001"/>
                          <w:left w:val="single" w:sz="4" w:space="0" w:color="000001"/>
                          <w:bottom w:val="single" w:sz="4" w:space="0" w:color="000001"/>
                        </w:tcBorders>
                        <w:shd w:val="clear" w:color="auto" w:fill="FFFFFF"/>
                      </w:tcPr>
                      <w:p w14:paraId="047E9006"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667D8CD" w14:textId="77777777" w:rsidR="00EB63ED" w:rsidRDefault="00EB63ED">
                        <w:pPr>
                          <w:ind w:firstLine="709"/>
                          <w:jc w:val="both"/>
                          <w:rPr>
                            <w:rFonts w:eastAsia="Symbol"/>
                            <w:sz w:val="28"/>
                            <w:szCs w:val="28"/>
                          </w:rPr>
                        </w:pPr>
                        <w:r>
                          <w:rPr>
                            <w:rFonts w:eastAsia="Symbol"/>
                            <w:sz w:val="28"/>
                            <w:szCs w:val="28"/>
                          </w:rPr>
                          <w:t>B (1 : 15) : = R1 (C (16). B (1: 15))</w:t>
                        </w:r>
                      </w:p>
                    </w:tc>
                  </w:tr>
                  <w:tr w:rsidR="00EB63ED" w14:paraId="1FCF5ED5" w14:textId="77777777">
                    <w:tc>
                      <w:tcPr>
                        <w:tcW w:w="1531" w:type="dxa"/>
                        <w:tcBorders>
                          <w:top w:val="single" w:sz="4" w:space="0" w:color="000001"/>
                          <w:left w:val="single" w:sz="4" w:space="0" w:color="000001"/>
                          <w:bottom w:val="single" w:sz="4" w:space="0" w:color="000001"/>
                        </w:tcBorders>
                        <w:shd w:val="clear" w:color="auto" w:fill="FFFFFF"/>
                      </w:tcPr>
                      <w:p w14:paraId="4560F862"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4258E43" w14:textId="77777777" w:rsidR="00EB63ED" w:rsidRDefault="00EB63ED">
                        <w:pPr>
                          <w:ind w:firstLine="709"/>
                          <w:jc w:val="both"/>
                          <w:rPr>
                            <w:rFonts w:eastAsia="Symbol"/>
                            <w:sz w:val="28"/>
                            <w:szCs w:val="28"/>
                          </w:rPr>
                        </w:pPr>
                        <w:r>
                          <w:rPr>
                            <w:rFonts w:eastAsia="Symbol"/>
                            <w:sz w:val="28"/>
                            <w:szCs w:val="28"/>
                          </w:rPr>
                          <w:t>C : = R1 (0.C)</w:t>
                        </w:r>
                      </w:p>
                    </w:tc>
                  </w:tr>
                  <w:tr w:rsidR="00EB63ED" w14:paraId="34CA347D" w14:textId="77777777">
                    <w:tc>
                      <w:tcPr>
                        <w:tcW w:w="1531" w:type="dxa"/>
                        <w:tcBorders>
                          <w:top w:val="single" w:sz="4" w:space="0" w:color="000001"/>
                          <w:left w:val="single" w:sz="4" w:space="0" w:color="000001"/>
                          <w:bottom w:val="single" w:sz="4" w:space="0" w:color="000001"/>
                        </w:tcBorders>
                        <w:shd w:val="clear" w:color="auto" w:fill="FFFFFF"/>
                      </w:tcPr>
                      <w:p w14:paraId="7175D796"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6</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0DC76E6" w14:textId="77777777" w:rsidR="00EB63ED" w:rsidRDefault="00EB63ED">
                        <w:pPr>
                          <w:ind w:firstLine="709"/>
                          <w:jc w:val="both"/>
                          <w:rPr>
                            <w:rFonts w:eastAsia="Symbol"/>
                            <w:sz w:val="28"/>
                            <w:szCs w:val="28"/>
                          </w:rPr>
                        </w:pPr>
                        <w:r>
                          <w:rPr>
                            <w:rFonts w:eastAsia="Symbol"/>
                            <w:sz w:val="28"/>
                            <w:szCs w:val="28"/>
                          </w:rPr>
                          <w:t>СЧ : = СЧ – 1</w:t>
                        </w:r>
                      </w:p>
                    </w:tc>
                  </w:tr>
                  <w:tr w:rsidR="00EB63ED" w14:paraId="7FAB5E5B" w14:textId="77777777">
                    <w:tc>
                      <w:tcPr>
                        <w:tcW w:w="1531" w:type="dxa"/>
                        <w:tcBorders>
                          <w:top w:val="single" w:sz="4" w:space="0" w:color="000001"/>
                          <w:left w:val="single" w:sz="4" w:space="0" w:color="000001"/>
                          <w:bottom w:val="single" w:sz="4" w:space="0" w:color="000001"/>
                        </w:tcBorders>
                        <w:shd w:val="clear" w:color="auto" w:fill="FFFFFF"/>
                      </w:tcPr>
                      <w:p w14:paraId="4C4C7E92"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DA074BE" w14:textId="77777777" w:rsidR="00EB63ED" w:rsidRDefault="00EB63ED">
                        <w:pPr>
                          <w:ind w:firstLine="709"/>
                          <w:jc w:val="both"/>
                          <w:rPr>
                            <w:rFonts w:eastAsia="Symbol"/>
                            <w:sz w:val="28"/>
                            <w:szCs w:val="28"/>
                          </w:rPr>
                        </w:pPr>
                        <w:r>
                          <w:rPr>
                            <w:rFonts w:eastAsia="Symbol"/>
                            <w:sz w:val="28"/>
                            <w:szCs w:val="28"/>
                          </w:rPr>
                          <w:t>C : = C + 1</w:t>
                        </w:r>
                      </w:p>
                    </w:tc>
                  </w:tr>
                  <w:tr w:rsidR="00EB63ED" w14:paraId="6712A38E" w14:textId="77777777">
                    <w:tc>
                      <w:tcPr>
                        <w:tcW w:w="1531" w:type="dxa"/>
                        <w:tcBorders>
                          <w:top w:val="single" w:sz="4" w:space="0" w:color="000001"/>
                          <w:left w:val="single" w:sz="4" w:space="0" w:color="000001"/>
                          <w:bottom w:val="single" w:sz="4" w:space="0" w:color="000001"/>
                        </w:tcBorders>
                        <w:shd w:val="clear" w:color="auto" w:fill="FFFFFF"/>
                      </w:tcPr>
                      <w:p w14:paraId="6C4FD83F"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8</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4E27C739" w14:textId="77777777" w:rsidR="00EB63ED" w:rsidRDefault="00EB63ED">
                        <w:pPr>
                          <w:ind w:firstLine="709"/>
                          <w:jc w:val="both"/>
                          <w:rPr>
                            <w:rFonts w:eastAsia="Symbol"/>
                            <w:sz w:val="28"/>
                            <w:szCs w:val="28"/>
                          </w:rPr>
                        </w:pPr>
                        <w:r>
                          <w:rPr>
                            <w:rFonts w:eastAsia="Symbol"/>
                            <w:sz w:val="28"/>
                            <w:szCs w:val="28"/>
                          </w:rPr>
                          <w:t>C (0) : = 1</w:t>
                        </w:r>
                      </w:p>
                    </w:tc>
                  </w:tr>
                  <w:tr w:rsidR="00EB63ED" w14:paraId="2361E8E5" w14:textId="77777777">
                    <w:tc>
                      <w:tcPr>
                        <w:tcW w:w="1531" w:type="dxa"/>
                        <w:tcBorders>
                          <w:top w:val="single" w:sz="4" w:space="0" w:color="000001"/>
                          <w:left w:val="single" w:sz="4" w:space="0" w:color="000001"/>
                          <w:bottom w:val="single" w:sz="4" w:space="0" w:color="000001"/>
                        </w:tcBorders>
                        <w:shd w:val="clear" w:color="auto" w:fill="FFFFFF"/>
                      </w:tcPr>
                      <w:p w14:paraId="51197439"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9</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88C8F4A" w14:textId="77777777" w:rsidR="00EB63ED" w:rsidRDefault="00EB63ED">
                        <w:pPr>
                          <w:ind w:firstLine="709"/>
                          <w:jc w:val="both"/>
                          <w:rPr>
                            <w:rFonts w:eastAsia="Symbol"/>
                            <w:sz w:val="28"/>
                            <w:szCs w:val="28"/>
                          </w:rPr>
                        </w:pPr>
                        <w:r>
                          <w:rPr>
                            <w:rFonts w:eastAsia="Symbol"/>
                            <w:sz w:val="28"/>
                            <w:szCs w:val="28"/>
                          </w:rPr>
                          <w:t>C : = A (1 : 15)</w:t>
                        </w:r>
                      </w:p>
                    </w:tc>
                  </w:tr>
                  <w:tr w:rsidR="00EB63ED" w14:paraId="420BD45B" w14:textId="77777777">
                    <w:tc>
                      <w:tcPr>
                        <w:tcW w:w="1531" w:type="dxa"/>
                        <w:tcBorders>
                          <w:top w:val="single" w:sz="4" w:space="0" w:color="000001"/>
                          <w:left w:val="single" w:sz="4" w:space="0" w:color="000001"/>
                          <w:bottom w:val="single" w:sz="4" w:space="0" w:color="000001"/>
                        </w:tcBorders>
                        <w:shd w:val="clear" w:color="auto" w:fill="FFFFFF"/>
                      </w:tcPr>
                      <w:p w14:paraId="7E3058F4"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10</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1FD17896" w14:textId="77777777" w:rsidR="00EB63ED" w:rsidRDefault="00EB63ED">
                        <w:pPr>
                          <w:ind w:firstLine="709"/>
                          <w:jc w:val="both"/>
                          <w:rPr>
                            <w:rFonts w:eastAsia="Symbol"/>
                            <w:sz w:val="28"/>
                            <w:szCs w:val="28"/>
                          </w:rPr>
                        </w:pPr>
                        <w:r>
                          <w:rPr>
                            <w:rFonts w:eastAsia="Symbol"/>
                            <w:sz w:val="28"/>
                            <w:szCs w:val="28"/>
                          </w:rPr>
                          <w:t>A : = B (1 : 15)</w:t>
                        </w:r>
                      </w:p>
                    </w:tc>
                  </w:tr>
                  <w:tr w:rsidR="00EB63ED" w14:paraId="17B60061" w14:textId="77777777">
                    <w:tc>
                      <w:tcPr>
                        <w:tcW w:w="1531" w:type="dxa"/>
                        <w:tcBorders>
                          <w:top w:val="single" w:sz="4" w:space="0" w:color="000001"/>
                          <w:left w:val="single" w:sz="4" w:space="0" w:color="000001"/>
                          <w:bottom w:val="single" w:sz="4" w:space="0" w:color="000001"/>
                        </w:tcBorders>
                        <w:shd w:val="clear" w:color="auto" w:fill="FFFFFF"/>
                      </w:tcPr>
                      <w:p w14:paraId="5ADE73EF"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3127F9A" w14:textId="77777777" w:rsidR="00EB63ED" w:rsidRDefault="00EB63ED">
                        <w:pPr>
                          <w:ind w:firstLine="709"/>
                          <w:jc w:val="both"/>
                        </w:pPr>
                        <w:r>
                          <w:rPr>
                            <w:rFonts w:eastAsia="Symbol"/>
                            <w:sz w:val="28"/>
                            <w:szCs w:val="28"/>
                          </w:rPr>
                          <w:t xml:space="preserve">C : = C + 11.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A (1:15) + 1</w:t>
                        </w:r>
                      </w:p>
                    </w:tc>
                  </w:tr>
                  <w:tr w:rsidR="00EB63ED" w14:paraId="793AFB1E" w14:textId="77777777">
                    <w:tc>
                      <w:tcPr>
                        <w:tcW w:w="1531" w:type="dxa"/>
                        <w:tcBorders>
                          <w:top w:val="single" w:sz="4" w:space="0" w:color="000001"/>
                          <w:left w:val="single" w:sz="4" w:space="0" w:color="000001"/>
                          <w:bottom w:val="single" w:sz="4" w:space="0" w:color="000001"/>
                        </w:tcBorders>
                        <w:shd w:val="clear" w:color="auto" w:fill="FFFFFF"/>
                      </w:tcPr>
                      <w:p w14:paraId="3C393D04"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AE689A2" w14:textId="77777777" w:rsidR="00EB63ED" w:rsidRDefault="00EB63ED">
                        <w:pPr>
                          <w:ind w:firstLine="709"/>
                          <w:jc w:val="both"/>
                          <w:rPr>
                            <w:rFonts w:eastAsia="Symbol"/>
                            <w:sz w:val="28"/>
                            <w:szCs w:val="28"/>
                          </w:rPr>
                        </w:pPr>
                        <w:r>
                          <w:rPr>
                            <w:rFonts w:eastAsia="Symbol"/>
                            <w:sz w:val="28"/>
                            <w:szCs w:val="28"/>
                          </w:rPr>
                          <w:t>ПП : = 1</w:t>
                        </w:r>
                      </w:p>
                    </w:tc>
                  </w:tr>
                  <w:tr w:rsidR="00EB63ED" w14:paraId="7233E3CF" w14:textId="77777777">
                    <w:tc>
                      <w:tcPr>
                        <w:tcW w:w="1531" w:type="dxa"/>
                        <w:tcBorders>
                          <w:top w:val="single" w:sz="4" w:space="0" w:color="000001"/>
                          <w:left w:val="single" w:sz="4" w:space="0" w:color="000001"/>
                          <w:bottom w:val="single" w:sz="4" w:space="0" w:color="000001"/>
                        </w:tcBorders>
                        <w:shd w:val="clear" w:color="auto" w:fill="FFFFFF"/>
                      </w:tcPr>
                      <w:p w14:paraId="66C0A40F"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762BE87" w14:textId="77777777" w:rsidR="00EB63ED" w:rsidRDefault="00EB63ED">
                        <w:pPr>
                          <w:ind w:firstLine="709"/>
                          <w:jc w:val="both"/>
                          <w:rPr>
                            <w:rFonts w:eastAsia="Symbol"/>
                            <w:sz w:val="28"/>
                            <w:szCs w:val="28"/>
                          </w:rPr>
                        </w:pPr>
                        <w:r>
                          <w:rPr>
                            <w:rFonts w:eastAsia="Symbol"/>
                            <w:sz w:val="28"/>
                            <w:szCs w:val="28"/>
                          </w:rPr>
                          <w:t>C : = L1 (C.0)</w:t>
                        </w:r>
                      </w:p>
                    </w:tc>
                  </w:tr>
                  <w:tr w:rsidR="00EB63ED" w14:paraId="0E60ECDB" w14:textId="77777777">
                    <w:tc>
                      <w:tcPr>
                        <w:tcW w:w="1531" w:type="dxa"/>
                        <w:tcBorders>
                          <w:top w:val="single" w:sz="4" w:space="0" w:color="000001"/>
                          <w:left w:val="single" w:sz="4" w:space="0" w:color="000001"/>
                          <w:bottom w:val="single" w:sz="4" w:space="0" w:color="000001"/>
                        </w:tcBorders>
                        <w:shd w:val="clear" w:color="auto" w:fill="FFFFFF"/>
                      </w:tcPr>
                      <w:p w14:paraId="4BB760D4"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50A7CC1" w14:textId="77777777" w:rsidR="00EB63ED" w:rsidRDefault="00EB63ED">
                        <w:pPr>
                          <w:ind w:firstLine="709"/>
                          <w:jc w:val="both"/>
                          <w:rPr>
                            <w:rFonts w:eastAsia="Symbol"/>
                            <w:sz w:val="28"/>
                            <w:szCs w:val="28"/>
                          </w:rPr>
                        </w:pPr>
                        <w:r>
                          <w:rPr>
                            <w:rFonts w:eastAsia="Symbol"/>
                            <w:sz w:val="28"/>
                            <w:szCs w:val="28"/>
                          </w:rPr>
                          <w:t>СЧ : = 0</w:t>
                        </w:r>
                      </w:p>
                    </w:tc>
                  </w:tr>
                  <w:tr w:rsidR="00EB63ED" w14:paraId="5E386E28" w14:textId="77777777">
                    <w:tc>
                      <w:tcPr>
                        <w:tcW w:w="1531" w:type="dxa"/>
                        <w:tcBorders>
                          <w:top w:val="single" w:sz="4" w:space="0" w:color="000001"/>
                          <w:left w:val="single" w:sz="4" w:space="0" w:color="000001"/>
                          <w:bottom w:val="single" w:sz="4" w:space="0" w:color="000001"/>
                        </w:tcBorders>
                        <w:shd w:val="clear" w:color="auto" w:fill="FFFFFF"/>
                      </w:tcPr>
                      <w:p w14:paraId="376B40E3"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8A50834" w14:textId="77777777" w:rsidR="00EB63ED" w:rsidRDefault="00EB63ED">
                        <w:pPr>
                          <w:ind w:firstLine="709"/>
                          <w:jc w:val="both"/>
                          <w:rPr>
                            <w:rFonts w:eastAsia="Symbol"/>
                            <w:sz w:val="28"/>
                            <w:szCs w:val="28"/>
                          </w:rPr>
                        </w:pPr>
                        <w:r>
                          <w:rPr>
                            <w:rFonts w:eastAsia="Symbol"/>
                            <w:sz w:val="28"/>
                            <w:szCs w:val="28"/>
                          </w:rPr>
                          <w:t>B : = 0</w:t>
                        </w:r>
                      </w:p>
                    </w:tc>
                  </w:tr>
                  <w:tr w:rsidR="00EB63ED" w14:paraId="5BBB4086" w14:textId="77777777">
                    <w:tc>
                      <w:tcPr>
                        <w:tcW w:w="1531" w:type="dxa"/>
                        <w:tcBorders>
                          <w:top w:val="single" w:sz="4" w:space="0" w:color="000001"/>
                          <w:left w:val="single" w:sz="4" w:space="0" w:color="000001"/>
                          <w:bottom w:val="single" w:sz="4" w:space="0" w:color="000001"/>
                        </w:tcBorders>
                        <w:shd w:val="clear" w:color="auto" w:fill="FFFFFF"/>
                      </w:tcPr>
                      <w:p w14:paraId="35E6E85F" w14:textId="77777777" w:rsidR="00EB63ED" w:rsidRDefault="00EB63ED">
                        <w:pPr>
                          <w:ind w:firstLine="709"/>
                          <w:jc w:val="both"/>
                        </w:pPr>
                        <w:r>
                          <w:rPr>
                            <w:rFonts w:eastAsia="Symbol"/>
                            <w:i/>
                            <w:iCs/>
                            <w:sz w:val="28"/>
                            <w:szCs w:val="28"/>
                          </w:rPr>
                          <w:t>у</w:t>
                        </w:r>
                        <w:r>
                          <w:rPr>
                            <w:rFonts w:eastAsia="Symbol"/>
                            <w:sz w:val="28"/>
                            <w:szCs w:val="28"/>
                            <w:vertAlign w:val="subscript"/>
                          </w:rPr>
                          <w:t>16</w:t>
                        </w:r>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66D574E" w14:textId="77777777" w:rsidR="00EB63ED" w:rsidRDefault="00EB63ED">
                        <w:pPr>
                          <w:ind w:firstLine="709"/>
                          <w:jc w:val="both"/>
                        </w:pPr>
                        <w:r>
                          <w:rPr>
                            <w:rFonts w:eastAsia="Symbol"/>
                            <w:sz w:val="28"/>
                            <w:szCs w:val="28"/>
                          </w:rPr>
                          <w:t xml:space="preserve">B (1:16) : = L1 (B (1:16 ).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C (0))</w:t>
                        </w:r>
                      </w:p>
                    </w:tc>
                  </w:tr>
                  <w:tr w:rsidR="00EB63ED" w14:paraId="49C5777D" w14:textId="77777777">
                    <w:tc>
                      <w:tcPr>
                        <w:tcW w:w="1531" w:type="dxa"/>
                        <w:tcBorders>
                          <w:top w:val="single" w:sz="4" w:space="0" w:color="000001"/>
                          <w:left w:val="single" w:sz="4" w:space="0" w:color="000001"/>
                          <w:bottom w:val="single" w:sz="4" w:space="0" w:color="000001"/>
                        </w:tcBorders>
                        <w:shd w:val="clear" w:color="auto" w:fill="FFFFFF"/>
                      </w:tcPr>
                      <w:p w14:paraId="39A731D1" w14:textId="77777777" w:rsidR="00EB63ED" w:rsidRDefault="00EB63ED">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E2EF04C" w14:textId="77777777" w:rsidR="00EB63ED" w:rsidRDefault="00EB63ED">
                        <w:pPr>
                          <w:ind w:firstLine="709"/>
                          <w:jc w:val="both"/>
                          <w:rPr>
                            <w:rFonts w:eastAsia="Symbol"/>
                            <w:sz w:val="28"/>
                            <w:szCs w:val="28"/>
                          </w:rPr>
                        </w:pPr>
                        <w:r>
                          <w:rPr>
                            <w:rFonts w:eastAsia="Symbol"/>
                            <w:sz w:val="28"/>
                            <w:szCs w:val="28"/>
                          </w:rPr>
                          <w:t>C : = B (1 : 15)</w:t>
                        </w:r>
                      </w:p>
                    </w:tc>
                  </w:tr>
                </w:tbl>
                <w:p w14:paraId="3785D51F" w14:textId="77777777" w:rsidR="00EB63ED" w:rsidRDefault="00EB63ED">
                  <w:pPr>
                    <w:pStyle w:val="af1"/>
                  </w:pPr>
                </w:p>
              </w:txbxContent>
            </v:textbox>
            <w10:wrap type="square"/>
          </v:rect>
        </w:pict>
      </w:r>
    </w:p>
    <w:p w14:paraId="13492FC1" w14:textId="77777777" w:rsidR="006618D6" w:rsidRDefault="006618D6">
      <w:pPr>
        <w:shd w:val="clear" w:color="auto" w:fill="FFFFFF"/>
        <w:ind w:firstLine="709"/>
        <w:jc w:val="both"/>
        <w:rPr>
          <w:rFonts w:eastAsia="Symbol"/>
          <w:sz w:val="28"/>
          <w:szCs w:val="28"/>
        </w:rPr>
      </w:pPr>
    </w:p>
    <w:p w14:paraId="79B9B9B4" w14:textId="77777777" w:rsidR="006618D6" w:rsidRDefault="006618D6">
      <w:pPr>
        <w:shd w:val="clear" w:color="auto" w:fill="FFFFFF"/>
        <w:ind w:firstLine="709"/>
        <w:jc w:val="both"/>
        <w:rPr>
          <w:rFonts w:eastAsia="Symbol"/>
          <w:sz w:val="28"/>
          <w:szCs w:val="28"/>
        </w:rPr>
      </w:pPr>
    </w:p>
    <w:p w14:paraId="6516303D" w14:textId="77777777" w:rsidR="006618D6" w:rsidRDefault="006618D6">
      <w:pPr>
        <w:shd w:val="clear" w:color="auto" w:fill="FFFFFF"/>
        <w:ind w:firstLine="709"/>
        <w:jc w:val="both"/>
        <w:rPr>
          <w:rFonts w:eastAsia="Symbol"/>
          <w:sz w:val="28"/>
          <w:szCs w:val="28"/>
        </w:rPr>
      </w:pPr>
    </w:p>
    <w:p w14:paraId="1F458C1F" w14:textId="77777777" w:rsidR="006618D6" w:rsidRDefault="006618D6">
      <w:pPr>
        <w:shd w:val="clear" w:color="auto" w:fill="FFFFFF"/>
        <w:ind w:firstLine="709"/>
        <w:jc w:val="both"/>
        <w:rPr>
          <w:rFonts w:eastAsia="Symbol"/>
          <w:sz w:val="28"/>
          <w:szCs w:val="28"/>
        </w:rPr>
      </w:pPr>
    </w:p>
    <w:p w14:paraId="4A1D53AF" w14:textId="77777777" w:rsidR="006618D6" w:rsidRDefault="006618D6">
      <w:pPr>
        <w:shd w:val="clear" w:color="auto" w:fill="FFFFFF"/>
        <w:ind w:firstLine="709"/>
        <w:jc w:val="both"/>
        <w:rPr>
          <w:rFonts w:eastAsia="Symbol"/>
          <w:sz w:val="28"/>
          <w:szCs w:val="28"/>
        </w:rPr>
      </w:pPr>
    </w:p>
    <w:p w14:paraId="622032EB" w14:textId="77777777" w:rsidR="006618D6" w:rsidRDefault="006618D6">
      <w:pPr>
        <w:shd w:val="clear" w:color="auto" w:fill="FFFFFF"/>
        <w:ind w:firstLine="709"/>
        <w:jc w:val="both"/>
        <w:rPr>
          <w:rFonts w:eastAsia="Symbol"/>
          <w:sz w:val="28"/>
          <w:szCs w:val="28"/>
        </w:rPr>
      </w:pPr>
    </w:p>
    <w:p w14:paraId="084E531E" w14:textId="77777777" w:rsidR="006618D6" w:rsidRDefault="006618D6">
      <w:pPr>
        <w:shd w:val="clear" w:color="auto" w:fill="FFFFFF"/>
        <w:ind w:firstLine="709"/>
        <w:jc w:val="both"/>
        <w:rPr>
          <w:rFonts w:eastAsia="Symbol"/>
          <w:sz w:val="28"/>
          <w:szCs w:val="28"/>
        </w:rPr>
      </w:pPr>
    </w:p>
    <w:p w14:paraId="3FD74F09" w14:textId="77777777" w:rsidR="006618D6" w:rsidRDefault="006618D6">
      <w:pPr>
        <w:shd w:val="clear" w:color="auto" w:fill="FFFFFF"/>
        <w:ind w:firstLine="709"/>
        <w:jc w:val="both"/>
        <w:rPr>
          <w:rFonts w:eastAsia="Symbol"/>
          <w:sz w:val="28"/>
          <w:szCs w:val="28"/>
        </w:rPr>
      </w:pPr>
    </w:p>
    <w:p w14:paraId="41FFDB65" w14:textId="77777777" w:rsidR="006618D6" w:rsidRDefault="006618D6">
      <w:pPr>
        <w:shd w:val="clear" w:color="auto" w:fill="FFFFFF"/>
        <w:ind w:firstLine="709"/>
        <w:jc w:val="both"/>
        <w:rPr>
          <w:rFonts w:eastAsia="Symbol"/>
          <w:sz w:val="28"/>
          <w:szCs w:val="28"/>
        </w:rPr>
      </w:pPr>
    </w:p>
    <w:p w14:paraId="0F908457" w14:textId="77777777" w:rsidR="006618D6" w:rsidRDefault="006618D6">
      <w:pPr>
        <w:shd w:val="clear" w:color="auto" w:fill="FFFFFF"/>
        <w:ind w:firstLine="709"/>
        <w:jc w:val="both"/>
        <w:rPr>
          <w:rFonts w:eastAsia="Symbol"/>
          <w:sz w:val="28"/>
          <w:szCs w:val="28"/>
        </w:rPr>
      </w:pPr>
    </w:p>
    <w:p w14:paraId="3631BE7F" w14:textId="77777777" w:rsidR="006618D6" w:rsidRDefault="006618D6">
      <w:pPr>
        <w:shd w:val="clear" w:color="auto" w:fill="FFFFFF"/>
        <w:ind w:firstLine="709"/>
        <w:jc w:val="both"/>
        <w:rPr>
          <w:rFonts w:eastAsia="Symbol"/>
          <w:sz w:val="28"/>
          <w:szCs w:val="28"/>
        </w:rPr>
      </w:pPr>
    </w:p>
    <w:p w14:paraId="2D65CD27" w14:textId="77777777" w:rsidR="006618D6" w:rsidRDefault="006618D6">
      <w:pPr>
        <w:shd w:val="clear" w:color="auto" w:fill="FFFFFF"/>
        <w:ind w:firstLine="709"/>
        <w:jc w:val="both"/>
        <w:rPr>
          <w:rFonts w:eastAsia="Symbol"/>
          <w:sz w:val="28"/>
          <w:szCs w:val="28"/>
        </w:rPr>
      </w:pPr>
    </w:p>
    <w:p w14:paraId="357C21CB" w14:textId="77777777" w:rsidR="006618D6" w:rsidRDefault="006618D6">
      <w:pPr>
        <w:shd w:val="clear" w:color="auto" w:fill="FFFFFF"/>
        <w:ind w:firstLine="709"/>
        <w:jc w:val="both"/>
        <w:rPr>
          <w:rFonts w:eastAsia="Symbol"/>
          <w:sz w:val="28"/>
          <w:szCs w:val="28"/>
        </w:rPr>
      </w:pPr>
    </w:p>
    <w:p w14:paraId="76292D4D" w14:textId="77777777" w:rsidR="006618D6" w:rsidRDefault="006618D6">
      <w:pPr>
        <w:shd w:val="clear" w:color="auto" w:fill="FFFFFF"/>
        <w:ind w:firstLine="709"/>
        <w:jc w:val="both"/>
        <w:rPr>
          <w:rFonts w:eastAsia="Symbol"/>
          <w:sz w:val="28"/>
          <w:szCs w:val="28"/>
        </w:rPr>
      </w:pPr>
    </w:p>
    <w:p w14:paraId="24BBEAE5" w14:textId="77777777" w:rsidR="006618D6" w:rsidRDefault="006618D6">
      <w:pPr>
        <w:shd w:val="clear" w:color="auto" w:fill="FFFFFF"/>
        <w:ind w:firstLine="709"/>
        <w:jc w:val="both"/>
        <w:rPr>
          <w:rFonts w:eastAsia="Symbol"/>
          <w:sz w:val="28"/>
          <w:szCs w:val="28"/>
        </w:rPr>
      </w:pPr>
    </w:p>
    <w:p w14:paraId="582F19D9" w14:textId="77777777" w:rsidR="006618D6" w:rsidRDefault="006618D6">
      <w:pPr>
        <w:shd w:val="clear" w:color="auto" w:fill="FFFFFF"/>
        <w:ind w:firstLine="709"/>
        <w:jc w:val="both"/>
        <w:rPr>
          <w:rFonts w:eastAsia="Symbol"/>
          <w:sz w:val="28"/>
          <w:szCs w:val="28"/>
        </w:rPr>
      </w:pPr>
    </w:p>
    <w:p w14:paraId="21FF7EB0" w14:textId="77777777" w:rsidR="006618D6" w:rsidRDefault="006618D6">
      <w:pPr>
        <w:shd w:val="clear" w:color="auto" w:fill="FFFFFF"/>
        <w:ind w:firstLine="709"/>
        <w:jc w:val="both"/>
        <w:rPr>
          <w:rFonts w:eastAsia="Symbol"/>
          <w:sz w:val="28"/>
          <w:szCs w:val="28"/>
        </w:rPr>
      </w:pPr>
    </w:p>
    <w:p w14:paraId="61ABEC25" w14:textId="77777777" w:rsidR="006618D6" w:rsidRDefault="006618D6">
      <w:pPr>
        <w:shd w:val="clear" w:color="auto" w:fill="FFFFFF"/>
        <w:ind w:firstLine="709"/>
        <w:jc w:val="both"/>
        <w:rPr>
          <w:rFonts w:eastAsia="Symbol"/>
          <w:sz w:val="28"/>
          <w:szCs w:val="28"/>
        </w:rPr>
      </w:pPr>
    </w:p>
    <w:p w14:paraId="1B8F28DA" w14:textId="77777777" w:rsidR="006618D6" w:rsidRDefault="006618D6">
      <w:pPr>
        <w:shd w:val="clear" w:color="auto" w:fill="FFFFFF"/>
        <w:ind w:firstLine="709"/>
        <w:jc w:val="both"/>
        <w:rPr>
          <w:rFonts w:eastAsia="Symbol"/>
          <w:sz w:val="28"/>
          <w:szCs w:val="28"/>
        </w:rPr>
      </w:pPr>
    </w:p>
    <w:p w14:paraId="5E1EEBC4" w14:textId="77777777" w:rsidR="006618D6" w:rsidRDefault="006618D6">
      <w:pPr>
        <w:shd w:val="clear" w:color="auto" w:fill="FFFFFF"/>
        <w:ind w:firstLine="709"/>
        <w:jc w:val="both"/>
        <w:rPr>
          <w:rFonts w:eastAsia="Symbol"/>
          <w:sz w:val="28"/>
          <w:szCs w:val="28"/>
        </w:rPr>
      </w:pPr>
    </w:p>
    <w:p w14:paraId="63479D5C" w14:textId="77777777" w:rsidR="006618D6" w:rsidRDefault="006618D6">
      <w:pPr>
        <w:shd w:val="clear" w:color="auto" w:fill="FFFFFF"/>
        <w:ind w:firstLine="709"/>
        <w:jc w:val="both"/>
        <w:rPr>
          <w:rFonts w:eastAsia="Symbol"/>
          <w:sz w:val="28"/>
          <w:szCs w:val="28"/>
        </w:rPr>
      </w:pPr>
    </w:p>
    <w:p w14:paraId="4D6CC67C" w14:textId="77777777" w:rsidR="006618D6" w:rsidRDefault="006618D6">
      <w:pPr>
        <w:shd w:val="clear" w:color="auto" w:fill="FFFFFF"/>
        <w:ind w:firstLine="709"/>
        <w:jc w:val="both"/>
        <w:rPr>
          <w:rFonts w:eastAsia="Symbol"/>
          <w:sz w:val="28"/>
          <w:szCs w:val="28"/>
        </w:rPr>
      </w:pPr>
    </w:p>
    <w:p w14:paraId="61076ABF" w14:textId="77777777" w:rsidR="006618D6" w:rsidRDefault="006618D6">
      <w:pPr>
        <w:shd w:val="clear" w:color="auto" w:fill="FFFFFF"/>
        <w:ind w:firstLine="709"/>
        <w:jc w:val="both"/>
        <w:rPr>
          <w:rFonts w:eastAsia="Symbol"/>
          <w:sz w:val="28"/>
          <w:szCs w:val="28"/>
        </w:rPr>
      </w:pPr>
    </w:p>
    <w:p w14:paraId="74970A35" w14:textId="77777777" w:rsidR="006618D6" w:rsidRDefault="006618D6">
      <w:pPr>
        <w:shd w:val="clear" w:color="auto" w:fill="FFFFFF"/>
        <w:ind w:firstLine="709"/>
        <w:jc w:val="both"/>
        <w:rPr>
          <w:rFonts w:eastAsia="Symbol"/>
          <w:sz w:val="28"/>
          <w:szCs w:val="28"/>
        </w:rPr>
      </w:pPr>
    </w:p>
    <w:p w14:paraId="616F97E0" w14:textId="77777777" w:rsidR="006618D6" w:rsidRDefault="00A47596">
      <w:pPr>
        <w:shd w:val="clear" w:color="auto" w:fill="FFFFFF"/>
        <w:ind w:firstLine="709"/>
        <w:jc w:val="both"/>
      </w:pPr>
      <w:r>
        <w:rPr>
          <w:rFonts w:eastAsia="Symbol"/>
          <w:sz w:val="28"/>
          <w:szCs w:val="28"/>
        </w:rPr>
        <w:t xml:space="preserve">Множина мікрооперацій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w:t>
      </w:r>
      <w:r>
        <w:rPr>
          <w:rFonts w:eastAsia="Symbol"/>
          <w:i/>
          <w:iCs/>
          <w:sz w:val="28"/>
          <w:szCs w:val="28"/>
        </w:rPr>
        <w:t xml:space="preserve"> </w:t>
      </w:r>
      <w:r>
        <w:rPr>
          <w:rFonts w:eastAsia="Symbol"/>
          <w:sz w:val="28"/>
          <w:szCs w:val="28"/>
        </w:rPr>
        <w:t xml:space="preserve">що використовуються у мікропрограмах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sz w:val="28"/>
          <w:szCs w:val="28"/>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rPr>
        <w:t xml:space="preserve">Y </w:t>
      </w:r>
      <w:r>
        <w:rPr>
          <w:rFonts w:eastAsia="Symbol"/>
          <w:sz w:val="28"/>
          <w:szCs w:val="28"/>
        </w:rPr>
        <w:t xml:space="preserve">визначається об'єднанням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тобто перерахуванням усіх попарно помітних мікрооперацій з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У табл. 6.6 приведений об'єднаний список мікрооперацій, що використовуються у мікропрограмах (рис. 6.5, 6.6). Мікрооперації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oMath>
      <w:r>
        <w:rPr>
          <w:rFonts w:eastAsia="Symbol"/>
          <w:sz w:val="28"/>
          <w:szCs w:val="28"/>
        </w:rPr>
        <w:t xml:space="preserve"> використовуються в мікропрограмі множення (рис. 6.6) і мікрооперації </w:t>
      </w:r>
      <w:r>
        <w:rPr>
          <w:noProof/>
        </w:rPr>
        <w:drawing>
          <wp:inline distT="0" distB="0" distL="0" distR="0" wp14:anchorId="6A4D4DBF" wp14:editId="32AC7A65">
            <wp:extent cx="958215" cy="191135"/>
            <wp:effectExtent l="0" t="0" r="0" b="0"/>
            <wp:docPr id="268" nam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pic:cNvPicPr>
                      <a:picLocks noChangeAspect="1" noChangeArrowheads="1"/>
                    </pic:cNvPicPr>
                  </pic:nvPicPr>
                  <pic:blipFill>
                    <a:blip r:embed="rId266"/>
                    <a:stretch>
                      <a:fillRect/>
                    </a:stretch>
                  </pic:blipFill>
                  <pic:spPr bwMode="auto">
                    <a:xfrm>
                      <a:off x="0" y="0"/>
                      <a:ext cx="958215" cy="191135"/>
                    </a:xfrm>
                    <a:prstGeom prst="rect">
                      <a:avLst/>
                    </a:prstGeom>
                  </pic:spPr>
                </pic:pic>
              </a:graphicData>
            </a:graphic>
          </wp:inline>
        </w:drawing>
      </w:r>
      <w:r>
        <w:rPr>
          <w:rFonts w:eastAsia="Symbol"/>
          <w:sz w:val="28"/>
          <w:szCs w:val="28"/>
        </w:rPr>
        <w:t xml:space="preserve"> - у мікропрограмі ділення (рис. 6.7).</w:t>
      </w:r>
    </w:p>
    <w:p w14:paraId="112259B3"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6.7 </w:t>
      </w:r>
    </w:p>
    <w:p w14:paraId="6DD7DC06" w14:textId="77777777" w:rsidR="006618D6" w:rsidRDefault="00A47596">
      <w:pPr>
        <w:pStyle w:val="4"/>
        <w:ind w:firstLine="709"/>
        <w:rPr>
          <w:rFonts w:eastAsia="Symbol"/>
          <w:color w:val="000000"/>
        </w:rPr>
      </w:pPr>
      <w:r>
        <w:rPr>
          <w:rFonts w:eastAsia="Symbol"/>
          <w:color w:val="000000"/>
        </w:rPr>
        <w:t>Логічні умови, що використовуються в</w:t>
      </w:r>
    </w:p>
    <w:p w14:paraId="0D20D4A2"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мікропрограмах множення і ділення</w:t>
      </w:r>
    </w:p>
    <w:p w14:paraId="3F8A0778" w14:textId="77777777" w:rsidR="006618D6" w:rsidRDefault="00EB63ED">
      <w:pPr>
        <w:shd w:val="clear" w:color="auto" w:fill="FFFFFF"/>
        <w:ind w:firstLine="709"/>
        <w:jc w:val="both"/>
        <w:rPr>
          <w:rFonts w:eastAsia="Symbol"/>
          <w:sz w:val="28"/>
          <w:szCs w:val="28"/>
        </w:rPr>
      </w:pPr>
      <w:r>
        <w:rPr>
          <w:noProof/>
        </w:rPr>
        <w:pict w14:anchorId="1DE03EA6">
          <v:rect id="Рамка4" o:spid="_x0000_s1032" style="position:absolute;left:0;text-align:left;margin-left:-5.65pt;margin-top:9.95pt;width:247.45pt;height:158.55pt;z-index:23;visibility:visible;mso-wrap-style:square;mso-wrap-distance-left:0;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" filled="f" strokeweight=".02mm">
            <v:stroke joinstyle="round"/>
            <v:textbox inset="2.5mm,1.25mm,2.5mm,1.25mm">
              <w:txbxContent>
                <w:tbl>
                  <w:tblPr>
                    <w:tblW w:w="4938"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356"/>
                  </w:tblGrid>
                  <w:tr w:rsidR="00EB63ED" w14:paraId="2233C1EF" w14:textId="77777777">
                    <w:tc>
                      <w:tcPr>
                        <w:tcW w:w="1531" w:type="dxa"/>
                        <w:tcBorders>
                          <w:top w:val="single" w:sz="4" w:space="0" w:color="000001"/>
                          <w:left w:val="single" w:sz="4" w:space="0" w:color="000001"/>
                          <w:bottom w:val="single" w:sz="4" w:space="0" w:color="000001"/>
                        </w:tcBorders>
                        <w:shd w:val="clear" w:color="auto" w:fill="FFFFFF"/>
                      </w:tcPr>
                      <w:p w14:paraId="58453204" w14:textId="77777777" w:rsidR="00EB63ED" w:rsidRDefault="00EB63ED">
                        <w:pPr>
                          <w:ind w:firstLine="709"/>
                          <w:jc w:val="both"/>
                          <w:rPr>
                            <w:rFonts w:eastAsia="Symbol"/>
                            <w:sz w:val="28"/>
                            <w:szCs w:val="28"/>
                          </w:rPr>
                        </w:pPr>
                        <w:r>
                          <w:rPr>
                            <w:rFonts w:eastAsia="Symbol"/>
                            <w:sz w:val="28"/>
                            <w:szCs w:val="28"/>
                          </w:rPr>
                          <w:t>Позначення</w:t>
                        </w:r>
                      </w:p>
                    </w:tc>
                    <w:tc>
                      <w:tcPr>
                        <w:tcW w:w="3406"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19CAA07" w14:textId="77777777" w:rsidR="00EB63ED" w:rsidRDefault="00EB63ED">
                        <w:pPr>
                          <w:ind w:firstLine="709"/>
                          <w:jc w:val="both"/>
                          <w:rPr>
                            <w:rFonts w:eastAsia="Symbol"/>
                            <w:sz w:val="28"/>
                            <w:szCs w:val="28"/>
                          </w:rPr>
                        </w:pPr>
                        <w:r>
                          <w:rPr>
                            <w:rFonts w:eastAsia="Symbol"/>
                            <w:sz w:val="28"/>
                            <w:szCs w:val="28"/>
                          </w:rPr>
                          <w:t>Логічна умова</w:t>
                        </w:r>
                      </w:p>
                    </w:tc>
                  </w:tr>
                  <w:tr w:rsidR="00EB63ED" w14:paraId="2228EAA9" w14:textId="77777777">
                    <w:tc>
                      <w:tcPr>
                        <w:tcW w:w="1531" w:type="dxa"/>
                        <w:tcBorders>
                          <w:top w:val="single" w:sz="4" w:space="0" w:color="000001"/>
                          <w:left w:val="single" w:sz="4" w:space="0" w:color="000001"/>
                          <w:bottom w:val="single" w:sz="4" w:space="0" w:color="000001"/>
                        </w:tcBorders>
                        <w:shd w:val="clear" w:color="auto" w:fill="FFFFFF"/>
                      </w:tcPr>
                      <w:p w14:paraId="36A3BD2D" w14:textId="77777777" w:rsidR="00EB63ED" w:rsidRDefault="00EB63ED">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429D2889" w14:textId="77777777" w:rsidR="00EB63ED" w:rsidRDefault="00EB63ED">
                        <w:pPr>
                          <w:ind w:firstLine="709"/>
                          <w:jc w:val="both"/>
                          <w:rPr>
                            <w:rFonts w:eastAsia="Symbol"/>
                            <w:sz w:val="28"/>
                            <w:szCs w:val="28"/>
                          </w:rPr>
                        </w:pPr>
                        <w:r>
                          <w:rPr>
                            <w:rFonts w:eastAsia="Symbol"/>
                            <w:sz w:val="28"/>
                            <w:szCs w:val="28"/>
                          </w:rPr>
                          <w:t>B (15)</w:t>
                        </w:r>
                      </w:p>
                    </w:tc>
                  </w:tr>
                  <w:tr w:rsidR="00EB63ED" w14:paraId="013C0E7D" w14:textId="77777777">
                    <w:tc>
                      <w:tcPr>
                        <w:tcW w:w="1531" w:type="dxa"/>
                        <w:tcBorders>
                          <w:top w:val="single" w:sz="4" w:space="0" w:color="000001"/>
                          <w:left w:val="single" w:sz="4" w:space="0" w:color="000001"/>
                          <w:bottom w:val="single" w:sz="4" w:space="0" w:color="000001"/>
                        </w:tcBorders>
                        <w:shd w:val="clear" w:color="auto" w:fill="FFFFFF"/>
                      </w:tcPr>
                      <w:p w14:paraId="16BF1589" w14:textId="77777777" w:rsidR="00EB63ED" w:rsidRDefault="00EB63ED">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BA9EED4" w14:textId="77777777" w:rsidR="00EB63ED" w:rsidRDefault="00EB63ED">
                        <w:pPr>
                          <w:ind w:firstLine="709"/>
                          <w:jc w:val="both"/>
                          <w:rPr>
                            <w:rFonts w:eastAsia="Symbol"/>
                            <w:sz w:val="28"/>
                            <w:szCs w:val="28"/>
                          </w:rPr>
                        </w:pPr>
                        <w:r>
                          <w:rPr>
                            <w:rFonts w:eastAsia="Symbol"/>
                            <w:sz w:val="28"/>
                            <w:szCs w:val="28"/>
                          </w:rPr>
                          <w:t>СЧ = 0</w:t>
                        </w:r>
                      </w:p>
                    </w:tc>
                  </w:tr>
                  <w:tr w:rsidR="00EB63ED" w14:paraId="28CF262F" w14:textId="77777777">
                    <w:tc>
                      <w:tcPr>
                        <w:tcW w:w="1531" w:type="dxa"/>
                        <w:tcBorders>
                          <w:top w:val="single" w:sz="4" w:space="0" w:color="000001"/>
                          <w:left w:val="single" w:sz="4" w:space="0" w:color="000001"/>
                          <w:bottom w:val="single" w:sz="4" w:space="0" w:color="000001"/>
                        </w:tcBorders>
                        <w:shd w:val="clear" w:color="auto" w:fill="FFFFFF"/>
                      </w:tcPr>
                      <w:p w14:paraId="78049238" w14:textId="77777777" w:rsidR="00EB63ED" w:rsidRDefault="00EB63ED">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626A731E" w14:textId="77777777" w:rsidR="00EB63ED" w:rsidRDefault="00EB63ED">
                        <w:pPr>
                          <w:ind w:firstLine="709"/>
                          <w:jc w:val="both"/>
                          <w:rPr>
                            <w:rFonts w:eastAsia="Symbol"/>
                            <w:sz w:val="28"/>
                            <w:szCs w:val="28"/>
                          </w:rPr>
                        </w:pPr>
                        <w:r>
                          <w:rPr>
                            <w:rFonts w:eastAsia="Symbol"/>
                            <w:sz w:val="28"/>
                            <w:szCs w:val="28"/>
                          </w:rPr>
                          <w:t>B (1)</w:t>
                        </w:r>
                      </w:p>
                    </w:tc>
                  </w:tr>
                  <w:tr w:rsidR="00EB63ED" w14:paraId="136E73BC" w14:textId="77777777">
                    <w:tc>
                      <w:tcPr>
                        <w:tcW w:w="1531" w:type="dxa"/>
                        <w:tcBorders>
                          <w:top w:val="single" w:sz="4" w:space="0" w:color="000001"/>
                          <w:left w:val="single" w:sz="4" w:space="0" w:color="000001"/>
                          <w:bottom w:val="single" w:sz="4" w:space="0" w:color="000001"/>
                        </w:tcBorders>
                        <w:shd w:val="clear" w:color="auto" w:fill="FFFFFF"/>
                      </w:tcPr>
                      <w:p w14:paraId="2DF89C36" w14:textId="77777777" w:rsidR="00EB63ED" w:rsidRDefault="00EB63ED">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58D93DE" w14:textId="77777777" w:rsidR="00EB63ED" w:rsidRDefault="00EB63ED">
                        <w:pPr>
                          <w:ind w:firstLine="709"/>
                          <w:jc w:val="both"/>
                        </w:pPr>
                        <w:r>
                          <w:rPr>
                            <w:rFonts w:eastAsia="Symbol"/>
                            <w:sz w:val="28"/>
                            <w:szCs w:val="28"/>
                          </w:rPr>
                          <w:t xml:space="preserve">A (0) </w:t>
                        </w:r>
                        <w:r>
                          <w:rPr>
                            <w:noProof/>
                          </w:rPr>
                          <w:drawing>
                            <wp:inline distT="0" distB="0" distL="0" distR="0" wp14:anchorId="274D8A63" wp14:editId="64C2B089">
                              <wp:extent cx="199390" cy="168275"/>
                              <wp:effectExtent l="0" t="0" r="0" b="0"/>
                              <wp:docPr id="271" nam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pic:cNvPicPr>
                                        <a:picLocks noChangeAspect="1" noChangeArrowheads="1"/>
                                      </pic:cNvPicPr>
                                    </pic:nvPicPr>
                                    <pic:blipFill>
                                      <a:blip r:embed="rId267"/>
                                      <a:stretch>
                                        <a:fillRect/>
                                      </a:stretch>
                                    </pic:blipFill>
                                    <pic:spPr bwMode="auto">
                                      <a:xfrm>
                                        <a:off x="0" y="0"/>
                                        <a:ext cx="199390" cy="168275"/>
                                      </a:xfrm>
                                      <a:prstGeom prst="rect">
                                        <a:avLst/>
                                      </a:prstGeom>
                                    </pic:spPr>
                                  </pic:pic>
                                </a:graphicData>
                              </a:graphic>
                            </wp:inline>
                          </w:drawing>
                        </w:r>
                        <w:r>
                          <w:rPr>
                            <w:rFonts w:eastAsia="Symbol"/>
                            <w:sz w:val="28"/>
                            <w:szCs w:val="28"/>
                          </w:rPr>
                          <w:t xml:space="preserve"> B (0)</w:t>
                        </w:r>
                      </w:p>
                    </w:tc>
                  </w:tr>
                  <w:tr w:rsidR="00EB63ED" w14:paraId="64003EFC" w14:textId="77777777">
                    <w:tc>
                      <w:tcPr>
                        <w:tcW w:w="1531" w:type="dxa"/>
                        <w:tcBorders>
                          <w:top w:val="single" w:sz="4" w:space="0" w:color="000001"/>
                          <w:left w:val="single" w:sz="4" w:space="0" w:color="000001"/>
                          <w:bottom w:val="single" w:sz="4" w:space="0" w:color="000001"/>
                        </w:tcBorders>
                        <w:shd w:val="clear" w:color="auto" w:fill="FFFFFF"/>
                      </w:tcPr>
                      <w:p w14:paraId="0F5A9CBC" w14:textId="77777777" w:rsidR="00EB63ED" w:rsidRDefault="00EB63ED">
                        <w:pPr>
                          <w:ind w:firstLine="709"/>
                          <w:jc w:val="both"/>
                        </w:pPr>
                        <w:r>
                          <w:rPr>
                            <w:noProof/>
                          </w:rPr>
                          <w:drawing>
                            <wp:inline distT="0" distB="0" distL="0" distR="0" wp14:anchorId="1BFB56EE" wp14:editId="1442B62A">
                              <wp:extent cx="202565" cy="191135"/>
                              <wp:effectExtent l="0" t="0" r="0" b="0"/>
                              <wp:docPr id="272" nam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pic:cNvPicPr>
                                        <a:picLocks noChangeAspect="1" noChangeArrowheads="1"/>
                                      </pic:cNvPicPr>
                                    </pic:nvPicPr>
                                    <pic:blipFill>
                                      <a:blip r:embed="rId266"/>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223B9CEF" w14:textId="77777777" w:rsidR="00EB63ED" w:rsidRDefault="00EB63ED">
                        <w:pPr>
                          <w:ind w:firstLine="709"/>
                          <w:jc w:val="both"/>
                          <w:rPr>
                            <w:rFonts w:eastAsia="Symbol"/>
                            <w:sz w:val="28"/>
                            <w:szCs w:val="28"/>
                          </w:rPr>
                        </w:pPr>
                        <w:r>
                          <w:rPr>
                            <w:rFonts w:eastAsia="Symbol"/>
                            <w:sz w:val="28"/>
                            <w:szCs w:val="28"/>
                          </w:rPr>
                          <w:t>A (1 : 15 ) = 0</w:t>
                        </w:r>
                      </w:p>
                    </w:tc>
                  </w:tr>
                  <w:tr w:rsidR="00EB63ED" w14:paraId="61CEBCEB" w14:textId="77777777">
                    <w:tc>
                      <w:tcPr>
                        <w:tcW w:w="1531" w:type="dxa"/>
                        <w:tcBorders>
                          <w:top w:val="single" w:sz="4" w:space="0" w:color="000001"/>
                          <w:left w:val="single" w:sz="4" w:space="0" w:color="000001"/>
                          <w:bottom w:val="single" w:sz="4" w:space="0" w:color="000001"/>
                        </w:tcBorders>
                        <w:shd w:val="clear" w:color="auto" w:fill="FFFFFF"/>
                      </w:tcPr>
                      <w:p w14:paraId="787D324B" w14:textId="77777777" w:rsidR="00EB63ED" w:rsidRDefault="00EB63ED">
                        <w:pPr>
                          <w:ind w:firstLine="709"/>
                          <w:jc w:val="both"/>
                        </w:pPr>
                        <w:r>
                          <w:rPr>
                            <w:noProof/>
                          </w:rPr>
                          <w:drawing>
                            <wp:inline distT="0" distB="0" distL="0" distR="0" wp14:anchorId="5E532A98" wp14:editId="3795F20B">
                              <wp:extent cx="203200" cy="191135"/>
                              <wp:effectExtent l="0" t="0" r="0" b="0"/>
                              <wp:docPr id="273" nam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75FF64E6" w14:textId="77777777" w:rsidR="00EB63ED" w:rsidRDefault="00EB63ED">
                        <w:pPr>
                          <w:ind w:firstLine="709"/>
                          <w:jc w:val="both"/>
                          <w:rPr>
                            <w:rFonts w:eastAsia="Symbol"/>
                            <w:sz w:val="28"/>
                            <w:szCs w:val="28"/>
                          </w:rPr>
                        </w:pPr>
                        <w:r>
                          <w:rPr>
                            <w:rFonts w:eastAsia="Symbol"/>
                            <w:sz w:val="28"/>
                            <w:szCs w:val="28"/>
                          </w:rPr>
                          <w:t>C (0)</w:t>
                        </w:r>
                      </w:p>
                    </w:tc>
                  </w:tr>
                  <w:tr w:rsidR="00EB63ED" w14:paraId="388D2822" w14:textId="77777777">
                    <w:tc>
                      <w:tcPr>
                        <w:tcW w:w="1531" w:type="dxa"/>
                        <w:tcBorders>
                          <w:top w:val="single" w:sz="4" w:space="0" w:color="000001"/>
                          <w:left w:val="single" w:sz="4" w:space="0" w:color="000001"/>
                          <w:bottom w:val="single" w:sz="4" w:space="0" w:color="000001"/>
                        </w:tcBorders>
                        <w:shd w:val="clear" w:color="auto" w:fill="FFFFFF"/>
                      </w:tcPr>
                      <w:p w14:paraId="53327CD4" w14:textId="77777777" w:rsidR="00EB63ED" w:rsidRDefault="00EB63ED">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7</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52EBBBB6" w14:textId="77777777" w:rsidR="00EB63ED" w:rsidRDefault="00EB63ED">
                        <w:pPr>
                          <w:ind w:firstLine="709"/>
                          <w:jc w:val="both"/>
                          <w:rPr>
                            <w:rFonts w:eastAsia="Symbol"/>
                            <w:sz w:val="28"/>
                            <w:szCs w:val="28"/>
                          </w:rPr>
                        </w:pPr>
                        <w:r>
                          <w:rPr>
                            <w:rFonts w:eastAsia="Symbol"/>
                            <w:sz w:val="28"/>
                            <w:szCs w:val="28"/>
                          </w:rPr>
                          <w:t>B (16)</w:t>
                        </w:r>
                      </w:p>
                    </w:tc>
                  </w:tr>
                </w:tbl>
                <w:p w14:paraId="1A49733A" w14:textId="77777777" w:rsidR="00EB63ED" w:rsidRDefault="00EB63ED">
                  <w:pPr>
                    <w:pStyle w:val="af1"/>
                  </w:pPr>
                </w:p>
              </w:txbxContent>
            </v:textbox>
            <w10:wrap type="square" anchorx="margin"/>
          </v:rect>
        </w:pict>
      </w:r>
    </w:p>
    <w:p w14:paraId="2D4D5E69" w14:textId="77777777" w:rsidR="006618D6" w:rsidRDefault="006618D6">
      <w:pPr>
        <w:shd w:val="clear" w:color="auto" w:fill="FFFFFF"/>
        <w:ind w:firstLine="709"/>
        <w:jc w:val="both"/>
        <w:rPr>
          <w:rFonts w:eastAsia="Symbol"/>
          <w:sz w:val="28"/>
          <w:szCs w:val="28"/>
        </w:rPr>
      </w:pPr>
    </w:p>
    <w:p w14:paraId="0C2BB77E" w14:textId="77777777" w:rsidR="006618D6" w:rsidRDefault="006618D6">
      <w:pPr>
        <w:shd w:val="clear" w:color="auto" w:fill="FFFFFF"/>
        <w:ind w:firstLine="709"/>
        <w:jc w:val="both"/>
        <w:rPr>
          <w:rFonts w:eastAsia="Symbol"/>
          <w:sz w:val="28"/>
          <w:szCs w:val="28"/>
        </w:rPr>
      </w:pPr>
    </w:p>
    <w:p w14:paraId="042B0BFB" w14:textId="77777777" w:rsidR="006618D6" w:rsidRDefault="006618D6">
      <w:pPr>
        <w:shd w:val="clear" w:color="auto" w:fill="FFFFFF"/>
        <w:ind w:firstLine="709"/>
        <w:jc w:val="both"/>
        <w:rPr>
          <w:rFonts w:eastAsia="Symbol"/>
          <w:sz w:val="28"/>
          <w:szCs w:val="28"/>
        </w:rPr>
      </w:pPr>
    </w:p>
    <w:p w14:paraId="0277604C" w14:textId="77777777" w:rsidR="006618D6" w:rsidRDefault="006618D6">
      <w:pPr>
        <w:shd w:val="clear" w:color="auto" w:fill="FFFFFF"/>
        <w:ind w:firstLine="709"/>
        <w:jc w:val="both"/>
        <w:rPr>
          <w:rFonts w:eastAsia="Symbol"/>
          <w:sz w:val="28"/>
          <w:szCs w:val="28"/>
        </w:rPr>
      </w:pPr>
    </w:p>
    <w:p w14:paraId="38B5FB5B" w14:textId="77777777" w:rsidR="006618D6" w:rsidRDefault="006618D6">
      <w:pPr>
        <w:shd w:val="clear" w:color="auto" w:fill="FFFFFF"/>
        <w:ind w:firstLine="709"/>
        <w:jc w:val="both"/>
        <w:rPr>
          <w:rFonts w:eastAsia="Symbol"/>
          <w:sz w:val="28"/>
          <w:szCs w:val="28"/>
        </w:rPr>
      </w:pPr>
    </w:p>
    <w:p w14:paraId="3878B14C" w14:textId="77777777" w:rsidR="006618D6" w:rsidRDefault="006618D6">
      <w:pPr>
        <w:shd w:val="clear" w:color="auto" w:fill="FFFFFF"/>
        <w:ind w:firstLine="709"/>
        <w:jc w:val="both"/>
        <w:rPr>
          <w:rFonts w:eastAsia="Symbol"/>
          <w:sz w:val="28"/>
          <w:szCs w:val="28"/>
        </w:rPr>
      </w:pPr>
    </w:p>
    <w:p w14:paraId="093675EC" w14:textId="77777777" w:rsidR="006618D6" w:rsidRDefault="006618D6">
      <w:pPr>
        <w:shd w:val="clear" w:color="auto" w:fill="FFFFFF"/>
        <w:ind w:firstLine="709"/>
        <w:jc w:val="both"/>
        <w:rPr>
          <w:rFonts w:eastAsia="Symbol"/>
          <w:sz w:val="28"/>
          <w:szCs w:val="28"/>
        </w:rPr>
      </w:pPr>
    </w:p>
    <w:p w14:paraId="095692E3" w14:textId="77777777" w:rsidR="006618D6" w:rsidRDefault="006618D6">
      <w:pPr>
        <w:shd w:val="clear" w:color="auto" w:fill="FFFFFF"/>
        <w:ind w:firstLine="709"/>
        <w:jc w:val="both"/>
        <w:rPr>
          <w:rFonts w:eastAsia="Symbol"/>
          <w:sz w:val="28"/>
          <w:szCs w:val="28"/>
        </w:rPr>
      </w:pPr>
    </w:p>
    <w:p w14:paraId="594DD220" w14:textId="77777777" w:rsidR="006618D6" w:rsidRDefault="006618D6">
      <w:pPr>
        <w:shd w:val="clear" w:color="auto" w:fill="FFFFFF"/>
        <w:ind w:firstLine="709"/>
        <w:jc w:val="both"/>
        <w:rPr>
          <w:rFonts w:eastAsia="Symbol"/>
          <w:sz w:val="28"/>
          <w:szCs w:val="28"/>
        </w:rPr>
      </w:pPr>
    </w:p>
    <w:p w14:paraId="1982F04A" w14:textId="77777777" w:rsidR="006618D6" w:rsidRDefault="006618D6">
      <w:pPr>
        <w:shd w:val="clear" w:color="auto" w:fill="FFFFFF"/>
        <w:ind w:firstLine="709"/>
        <w:jc w:val="both"/>
        <w:rPr>
          <w:rFonts w:eastAsia="Symbol"/>
          <w:sz w:val="28"/>
          <w:szCs w:val="28"/>
        </w:rPr>
      </w:pPr>
    </w:p>
    <w:p w14:paraId="4F49187B" w14:textId="77777777" w:rsidR="006618D6" w:rsidRDefault="006618D6">
      <w:pPr>
        <w:shd w:val="clear" w:color="auto" w:fill="FFFFFF"/>
        <w:ind w:firstLine="709"/>
        <w:jc w:val="both"/>
        <w:rPr>
          <w:rFonts w:eastAsia="Symbol"/>
          <w:sz w:val="28"/>
          <w:szCs w:val="28"/>
        </w:rPr>
      </w:pPr>
    </w:p>
    <w:p w14:paraId="423CF91B" w14:textId="77777777" w:rsidR="006618D6" w:rsidRDefault="00A47596">
      <w:pPr>
        <w:shd w:val="clear" w:color="auto" w:fill="FFFFFF"/>
        <w:ind w:firstLine="709"/>
        <w:jc w:val="both"/>
      </w:pPr>
      <w:r>
        <w:rPr>
          <w:rFonts w:eastAsia="Symbol"/>
          <w:sz w:val="28"/>
          <w:szCs w:val="28"/>
        </w:rPr>
        <w:t xml:space="preserve">Аналогічно визначається множина логічних умов </w:t>
      </w:r>
      <w:r>
        <w:rPr>
          <w:rFonts w:eastAsia="Symbol"/>
          <w:i/>
          <w:iCs/>
          <w:sz w:val="28"/>
          <w:szCs w:val="28"/>
        </w:rPr>
        <w:t xml:space="preserve">X, </w:t>
      </w:r>
      <w:r>
        <w:rPr>
          <w:rFonts w:eastAsia="Symbol"/>
          <w:sz w:val="28"/>
          <w:szCs w:val="28"/>
        </w:rPr>
        <w:t xml:space="preserve">достатня для реалізації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У табл. 6.7 приведений список логічних умов, що використовуються у мікропрограмах множення (умови </w:t>
      </w:r>
      <w:r>
        <w:rPr>
          <w:noProof/>
        </w:rPr>
        <w:drawing>
          <wp:inline distT="0" distB="0" distL="0" distR="0" wp14:anchorId="3ED0247F" wp14:editId="5214ECD5">
            <wp:extent cx="729615" cy="191135"/>
            <wp:effectExtent l="0" t="0" r="0" b="0"/>
            <wp:docPr id="277" nam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rPr>
        <w:t xml:space="preserve">) і ділення (умови </w:t>
      </w:r>
      <w:r>
        <w:rPr>
          <w:noProof/>
        </w:rPr>
        <w:drawing>
          <wp:inline distT="0" distB="0" distL="0" distR="0" wp14:anchorId="07CE9946" wp14:editId="1BDAC981">
            <wp:extent cx="807085" cy="191135"/>
            <wp:effectExtent l="0" t="0" r="0" b="0"/>
            <wp:docPr id="278" nam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rPr>
        <w:t>.</w:t>
      </w:r>
    </w:p>
    <w:p w14:paraId="382D5328"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14:paraId="3DDBF0E9" w14:textId="77777777" w:rsidR="006618D6" w:rsidRDefault="00A47596">
      <w:pPr>
        <w:shd w:val="clear" w:color="auto" w:fill="FFFFFF"/>
        <w:ind w:firstLine="709"/>
        <w:jc w:val="both"/>
      </w:pPr>
      <w:r>
        <w:rPr>
          <w:rFonts w:eastAsia="Symbol"/>
          <w:b/>
          <w:bCs/>
          <w:sz w:val="28"/>
          <w:szCs w:val="28"/>
        </w:rPr>
        <w:t>Закодований граф мікропрограми</w:t>
      </w:r>
      <w:r>
        <w:rPr>
          <w:rFonts w:eastAsia="Symbol"/>
          <w:sz w:val="28"/>
          <w:szCs w:val="28"/>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noProof/>
        </w:rPr>
        <w:drawing>
          <wp:inline distT="0" distB="0" distL="0" distR="0" wp14:anchorId="337120BF" wp14:editId="160212C9">
            <wp:extent cx="1109980" cy="211455"/>
            <wp:effectExtent l="0" t="0" r="0" b="0"/>
            <wp:docPr id="279" nam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pic:cNvPicPr>
                      <a:picLocks noChangeAspect="1" noChangeArrowheads="1"/>
                    </pic:cNvPicPr>
                  </pic:nvPicPr>
                  <pic:blipFill>
                    <a:blip r:embed="rId266"/>
                    <a:stretch>
                      <a:fillRect/>
                    </a:stretch>
                  </pic:blipFill>
                  <pic:spPr bwMode="auto">
                    <a:xfrm>
                      <a:off x="0" y="0"/>
                      <a:ext cx="1109980" cy="211455"/>
                    </a:xfrm>
                    <a:prstGeom prst="rect">
                      <a:avLst/>
                    </a:prstGeom>
                  </pic:spPr>
                </pic:pic>
              </a:graphicData>
            </a:graphic>
          </wp:inline>
        </w:drawing>
      </w:r>
      <w:r>
        <w:rPr>
          <w:rFonts w:eastAsia="Symbol"/>
          <w:i/>
          <w:iCs/>
          <w:sz w:val="28"/>
          <w:szCs w:val="28"/>
        </w:rPr>
        <w:t xml:space="preserve"> </w:t>
      </w:r>
      <w:r>
        <w:rPr>
          <w:rFonts w:eastAsia="Symbol"/>
          <w:sz w:val="28"/>
          <w:szCs w:val="28"/>
        </w:rPr>
        <w:t xml:space="preserve">і сприймає як інформаційні сигнали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i/>
          <w:iCs/>
          <w:smallCaps/>
          <w:sz w:val="28"/>
          <w:szCs w:val="28"/>
        </w:rPr>
        <w:t xml:space="preserve">. </w:t>
      </w:r>
      <w:r>
        <w:rPr>
          <w:rFonts w:eastAsia="Symbol"/>
          <w:sz w:val="28"/>
          <w:szCs w:val="28"/>
        </w:rPr>
        <w:t xml:space="preserve">Тому функція керуючого автомата представляється у формі </w:t>
      </w:r>
      <w:proofErr w:type="spellStart"/>
      <w:r>
        <w:rPr>
          <w:rFonts w:eastAsia="Symbol"/>
          <w:sz w:val="28"/>
          <w:szCs w:val="28"/>
        </w:rPr>
        <w:t>операторной</w:t>
      </w:r>
      <w:proofErr w:type="spellEnd"/>
      <w:r>
        <w:rPr>
          <w:rFonts w:eastAsia="Symbol"/>
          <w:sz w:val="28"/>
          <w:szCs w:val="28"/>
        </w:rPr>
        <w:t xml:space="preserve"> схеми мікропрограми (алгоритму), у якій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i/>
          <w:iCs/>
          <w:sz w:val="28"/>
          <w:szCs w:val="28"/>
        </w:rPr>
        <w:t xml:space="preserve"> </w:t>
      </w:r>
      <w:r>
        <w:rPr>
          <w:rFonts w:eastAsia="Symbol"/>
          <w:sz w:val="28"/>
          <w:szCs w:val="28"/>
        </w:rPr>
        <w:t xml:space="preserve">відіграють роль операторів, а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i/>
          <w:iCs/>
          <w:sz w:val="28"/>
          <w:szCs w:val="28"/>
        </w:rPr>
        <w:t xml:space="preserve">- </w:t>
      </w:r>
      <w:r>
        <w:rPr>
          <w:rFonts w:eastAsia="Symbol"/>
          <w:sz w:val="28"/>
          <w:szCs w:val="28"/>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заміни логічних умов, що містяться в умовних вершинах, на відповідні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sz w:val="28"/>
          <w:szCs w:val="28"/>
        </w:rPr>
        <w:t xml:space="preserve">Граф мікропрограми, відзначений символами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sz w:val="28"/>
          <w:szCs w:val="28"/>
        </w:rPr>
        <w:t xml:space="preserve"> </w:t>
      </w:r>
      <w:r>
        <w:rPr>
          <w:rFonts w:eastAsia="Symbol"/>
          <w:i/>
          <w:iCs/>
          <w:smallCaps/>
          <w:sz w:val="28"/>
          <w:szCs w:val="28"/>
        </w:rPr>
        <w:t xml:space="preserve">, </w:t>
      </w:r>
      <w:r>
        <w:rPr>
          <w:rFonts w:eastAsia="Symbol"/>
          <w:sz w:val="28"/>
          <w:szCs w:val="28"/>
        </w:rPr>
        <w:t xml:space="preserve">що ототожнюються з керуючими й інформаційними сигналами, називається </w:t>
      </w:r>
      <w:r>
        <w:rPr>
          <w:rFonts w:eastAsia="Symbol"/>
          <w:i/>
          <w:iCs/>
          <w:sz w:val="28"/>
          <w:szCs w:val="28"/>
        </w:rPr>
        <w:t xml:space="preserve">закодованим графом мікропрограми. </w:t>
      </w:r>
      <w:r>
        <w:rPr>
          <w:rFonts w:eastAsia="Symbol"/>
          <w:sz w:val="28"/>
          <w:szCs w:val="28"/>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14:paraId="39B5EA25" w14:textId="77777777" w:rsidR="006618D6" w:rsidRDefault="00A47596">
      <w:pPr>
        <w:shd w:val="clear" w:color="auto" w:fill="FFFFFF"/>
        <w:ind w:firstLine="709"/>
        <w:jc w:val="both"/>
        <w:rPr>
          <w:rFonts w:eastAsia="Times New Roman"/>
          <w:sz w:val="28"/>
          <w:szCs w:val="28"/>
        </w:rPr>
      </w:pPr>
      <w:r>
        <w:rPr>
          <w:rFonts w:eastAsia="Times New Roman"/>
          <w:sz w:val="28"/>
          <w:szCs w:val="28"/>
        </w:rPr>
        <w:t xml:space="preserve"> </w:t>
      </w:r>
    </w:p>
    <w:p w14:paraId="12E45C92" w14:textId="77777777" w:rsidR="006618D6" w:rsidRDefault="00A47596">
      <w:pPr>
        <w:ind w:firstLine="709"/>
        <w:jc w:val="both"/>
      </w:pPr>
      <w:r>
        <w:rPr>
          <w:noProof/>
        </w:rPr>
        <w:lastRenderedPageBreak/>
        <w:drawing>
          <wp:inline distT="0" distB="0" distL="0" distR="0" wp14:anchorId="689762DD" wp14:editId="12B89AD2">
            <wp:extent cx="4390390" cy="7324090"/>
            <wp:effectExtent l="0" t="0" r="0" b="0"/>
            <wp:docPr id="280" name="Зображенн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pic:cNvPicPr>
                      <a:picLocks noChangeAspect="1" noChangeArrowheads="1"/>
                    </pic:cNvPicPr>
                  </pic:nvPicPr>
                  <pic:blipFill>
                    <a:blip r:embed="rId268"/>
                    <a:stretch>
                      <a:fillRect/>
                    </a:stretch>
                  </pic:blipFill>
                  <pic:spPr bwMode="auto">
                    <a:xfrm>
                      <a:off x="0" y="0"/>
                      <a:ext cx="4390390" cy="7324090"/>
                    </a:xfrm>
                    <a:prstGeom prst="rect">
                      <a:avLst/>
                    </a:prstGeom>
                  </pic:spPr>
                </pic:pic>
              </a:graphicData>
            </a:graphic>
          </wp:inline>
        </w:drawing>
      </w:r>
    </w:p>
    <w:p w14:paraId="5DBFF952" w14:textId="77777777" w:rsidR="006618D6" w:rsidRDefault="006618D6">
      <w:pPr>
        <w:ind w:firstLine="709"/>
        <w:jc w:val="both"/>
        <w:rPr>
          <w:rFonts w:eastAsia="Symbol"/>
          <w:sz w:val="28"/>
          <w:szCs w:val="28"/>
        </w:rPr>
      </w:pPr>
    </w:p>
    <w:p w14:paraId="28CCA60B" w14:textId="77777777" w:rsidR="006618D6" w:rsidRDefault="00A47596">
      <w:pPr>
        <w:shd w:val="clear" w:color="auto" w:fill="FFFFFF"/>
        <w:ind w:firstLine="709"/>
        <w:jc w:val="both"/>
      </w:pPr>
      <w:r>
        <w:rPr>
          <w:rFonts w:eastAsia="Symbol"/>
          <w:b/>
          <w:bCs/>
          <w:sz w:val="28"/>
          <w:szCs w:val="28"/>
        </w:rPr>
        <w:t>Функція керуючого автомата</w:t>
      </w:r>
      <w:r>
        <w:rPr>
          <w:rFonts w:eastAsia="Symbol"/>
          <w:sz w:val="28"/>
          <w:szCs w:val="28"/>
        </w:rPr>
        <w:t xml:space="preserve">. Функція керуючого автомату визначається сукупністю закодованих графів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що відповідають змістовним графам мікропрограм </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oMath>
      <w:r>
        <w:rPr>
          <w:rFonts w:eastAsia="Symbol"/>
          <w:i/>
          <w:iCs/>
          <w:sz w:val="28"/>
          <w:szCs w:val="28"/>
        </w:rPr>
        <w:t xml:space="preserve">. </w:t>
      </w:r>
      <w:r>
        <w:rPr>
          <w:rFonts w:eastAsia="Symbol"/>
          <w:sz w:val="28"/>
          <w:szCs w:val="28"/>
        </w:rPr>
        <w:t xml:space="preserve">У принципі на основі графів </w:t>
      </w:r>
      <w:r>
        <w:rPr>
          <w:noProof/>
        </w:rPr>
        <w:drawing>
          <wp:inline distT="0" distB="0" distL="0" distR="0" wp14:anchorId="4F18184B" wp14:editId="6A68E350">
            <wp:extent cx="795655" cy="191135"/>
            <wp:effectExtent l="0" t="0" r="0" b="0"/>
            <wp:docPr id="281" nam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pic:cNvPicPr>
                      <a:picLocks noChangeAspect="1" noChangeArrowheads="1"/>
                    </pic:cNvPicPr>
                  </pic:nvPicPr>
                  <pic:blipFill>
                    <a:blip r:embed="rId269"/>
                    <a:stretch>
                      <a:fillRect/>
                    </a:stretch>
                  </pic:blipFill>
                  <pic:spPr bwMode="auto">
                    <a:xfrm>
                      <a:off x="0" y="0"/>
                      <a:ext cx="795655" cy="191135"/>
                    </a:xfrm>
                    <a:prstGeom prst="rect">
                      <a:avLst/>
                    </a:prstGeom>
                  </pic:spPr>
                </pic:pic>
              </a:graphicData>
            </a:graphic>
          </wp:inline>
        </w:drawing>
      </w:r>
      <w:r>
        <w:rPr>
          <w:rFonts w:eastAsia="Symbol"/>
          <w:sz w:val="28"/>
          <w:szCs w:val="28"/>
        </w:rPr>
        <w:t xml:space="preserve"> можна синтезувати </w:t>
      </w:r>
      <w:r>
        <w:rPr>
          <w:rFonts w:eastAsia="Symbol"/>
          <w:i/>
          <w:iCs/>
          <w:sz w:val="28"/>
          <w:szCs w:val="28"/>
        </w:rPr>
        <w:t xml:space="preserve">G </w:t>
      </w:r>
      <w:r>
        <w:rPr>
          <w:rFonts w:eastAsia="Symbol"/>
          <w:sz w:val="28"/>
          <w:szCs w:val="28"/>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w:t>
      </w:r>
      <w:proofErr w:type="spellStart"/>
      <w:r>
        <w:rPr>
          <w:rFonts w:eastAsia="Symbol"/>
          <w:sz w:val="28"/>
          <w:szCs w:val="28"/>
        </w:rPr>
        <w:t>зіллються</w:t>
      </w:r>
      <w:proofErr w:type="spellEnd"/>
      <w:r>
        <w:rPr>
          <w:rFonts w:eastAsia="Symbol"/>
          <w:sz w:val="28"/>
          <w:szCs w:val="28"/>
        </w:rPr>
        <w:t xml:space="preserve">, якщо побудувати граф Г, що поєднує в собі графи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Наприклад, у мікропрограмах множення і ділення (рис. 6.7) </w:t>
      </w:r>
      <w:r>
        <w:rPr>
          <w:rFonts w:eastAsia="Symbol"/>
          <w:sz w:val="28"/>
          <w:szCs w:val="28"/>
        </w:rPr>
        <w:lastRenderedPageBreak/>
        <w:t xml:space="preserve">округлення і формування знака результату виробляється однаковим образом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w:t>
      </w:r>
      <w:proofErr w:type="spellStart"/>
      <w:r>
        <w:rPr>
          <w:rFonts w:eastAsia="Symbol"/>
          <w:sz w:val="28"/>
          <w:szCs w:val="28"/>
        </w:rPr>
        <w:t>операнда</w:t>
      </w:r>
      <w:proofErr w:type="spellEnd"/>
      <w:r>
        <w:rPr>
          <w:rFonts w:eastAsia="Symbol"/>
          <w:sz w:val="28"/>
          <w:szCs w:val="28"/>
        </w:rPr>
        <w:t xml:space="preserve">. Отже, якщо </w:t>
      </w:r>
      <m:oMath>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z w:val="28"/>
          <w:szCs w:val="28"/>
        </w:rPr>
        <w:t xml:space="preserve"> </w:t>
      </w:r>
      <w:r>
        <w:rPr>
          <w:rFonts w:eastAsia="Symbol"/>
          <w:sz w:val="28"/>
          <w:szCs w:val="28"/>
        </w:rPr>
        <w:t xml:space="preserve">- число вершин у графах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то число вершин в об'єднаному графі </w:t>
      </w:r>
      <m:oMath>
        <m:r>
          <w:rPr>
            <w:rFonts w:ascii="Cambria Math" w:hAnsi="Cambria Math"/>
          </w:rPr>
          <m:t>V≤</m:t>
        </m:r>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mallCaps/>
          <w:sz w:val="28"/>
          <w:szCs w:val="28"/>
        </w:rPr>
        <w:t xml:space="preserve">. </w:t>
      </w:r>
      <w:r>
        <w:rPr>
          <w:rFonts w:eastAsia="Symbol"/>
          <w:sz w:val="28"/>
          <w:szCs w:val="28"/>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14:paraId="4E0AB303" w14:textId="77777777" w:rsidR="006618D6" w:rsidRDefault="00A47596">
      <w:pPr>
        <w:shd w:val="clear" w:color="auto" w:fill="FFFFFF"/>
        <w:ind w:firstLine="709"/>
        <w:jc w:val="both"/>
      </w:pPr>
      <w:r>
        <w:rPr>
          <w:rFonts w:eastAsia="Symbol"/>
          <w:sz w:val="28"/>
          <w:szCs w:val="28"/>
        </w:rPr>
        <w:t xml:space="preserve">Метод об'єднання граф-схем алгоритмів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задаються набором перемінних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r>
          <w:rPr>
            <w:rFonts w:ascii="Cambria Math" w:hAnsi="Cambria Math"/>
          </w:rPr>
          <m:t>,h≥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G</m:t>
        </m:r>
      </m:oMath>
      <w:r>
        <w:rPr>
          <w:rFonts w:eastAsia="Symbol"/>
          <w:sz w:val="28"/>
          <w:szCs w:val="28"/>
        </w:rPr>
        <w:t xml:space="preserve">, за допомогою яких кодуються операції. Так, для кодування 10 операцій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потрібно 4-розрядний код </w:t>
      </w:r>
      <m:oMath>
        <m:sSub>
          <m:sSubPr>
            <m:ctrlPr>
              <w:rPr>
                <w:rFonts w:ascii="Cambria Math" w:hAnsi="Cambria Math"/>
              </w:rPr>
            </m:ctrlPr>
          </m:sSubPr>
          <m:e>
            <m:r>
              <w:rPr>
                <w:rFonts w:ascii="Cambria Math" w:hAnsi="Cambria Math"/>
              </w:rPr>
              <m:t>g</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4</m:t>
            </m:r>
          </m:sub>
        </m:sSub>
      </m:oMath>
      <w:r>
        <w:rPr>
          <w:rFonts w:eastAsia="Symbol"/>
          <w:sz w:val="28"/>
          <w:szCs w:val="28"/>
        </w:rPr>
        <w:t xml:space="preserve"> значення якого 0001, 0010, 0011, ..., 1010 відповідають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реалізованим операційним пристроєм. Двійкові перемінні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oMath>
      <w:r>
        <w:rPr>
          <w:rFonts w:eastAsia="Symbol"/>
          <w:sz w:val="28"/>
          <w:szCs w:val="28"/>
        </w:rPr>
        <w:t xml:space="preserve"> відіграють роль логічних умов, що визначають переходи в об'єднаній мікропрограмі [6].</w:t>
      </w:r>
    </w:p>
    <w:p w14:paraId="0B824AB7" w14:textId="77777777" w:rsidR="006618D6" w:rsidRDefault="00A47596">
      <w:pPr>
        <w:shd w:val="clear" w:color="auto" w:fill="FFFFFF"/>
        <w:ind w:firstLine="709"/>
        <w:jc w:val="both"/>
      </w:pPr>
      <w:r>
        <w:rPr>
          <w:rFonts w:eastAsia="Symbol"/>
          <w:sz w:val="28"/>
          <w:szCs w:val="28"/>
        </w:rPr>
        <w:t xml:space="preserve">На рис. 6.9 приведений об'єднаний граф мікропрограм множення і ділення. Операції кодуються перемінними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oMath>
      <w:r>
        <w:rPr>
          <w:rFonts w:eastAsia="Symbol"/>
          <w:i/>
          <w:iCs/>
          <w:sz w:val="28"/>
          <w:szCs w:val="28"/>
        </w:rPr>
        <w:t xml:space="preserve"> </w:t>
      </w:r>
      <w:r>
        <w:rPr>
          <w:rFonts w:eastAsia="Symbol"/>
          <w:sz w:val="28"/>
          <w:szCs w:val="28"/>
        </w:rPr>
        <w:t xml:space="preserve">код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10 відповідає множенню і код</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01 - ділення.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14:paraId="2079130B" w14:textId="77777777" w:rsidR="006618D6" w:rsidRDefault="006618D6">
      <w:pPr>
        <w:shd w:val="clear" w:color="auto" w:fill="FFFFFF"/>
        <w:ind w:firstLine="709"/>
        <w:jc w:val="both"/>
        <w:rPr>
          <w:sz w:val="28"/>
          <w:szCs w:val="28"/>
        </w:rPr>
      </w:pPr>
    </w:p>
    <w:p w14:paraId="5FDC4830" w14:textId="77777777" w:rsidR="006618D6" w:rsidRDefault="006618D6">
      <w:pPr>
        <w:shd w:val="clear" w:color="auto" w:fill="FFFFFF"/>
        <w:ind w:firstLine="709"/>
        <w:jc w:val="both"/>
        <w:rPr>
          <w:sz w:val="28"/>
          <w:szCs w:val="28"/>
        </w:rPr>
      </w:pPr>
    </w:p>
    <w:p w14:paraId="20CA464F" w14:textId="77777777" w:rsidR="006618D6" w:rsidRDefault="006618D6">
      <w:pPr>
        <w:ind w:firstLine="709"/>
        <w:jc w:val="both"/>
        <w:rPr>
          <w:rFonts w:eastAsia="Symbol"/>
          <w:sz w:val="28"/>
          <w:szCs w:val="28"/>
        </w:rPr>
      </w:pPr>
    </w:p>
    <w:p w14:paraId="0AF81B9F" w14:textId="77777777" w:rsidR="006618D6" w:rsidRDefault="00A47596">
      <w:pPr>
        <w:shd w:val="clear" w:color="auto" w:fill="FFFFFF"/>
        <w:ind w:firstLine="709"/>
        <w:jc w:val="both"/>
      </w:pPr>
      <w:r>
        <w:rPr>
          <w:noProof/>
        </w:rPr>
        <w:lastRenderedPageBreak/>
        <w:drawing>
          <wp:inline distT="0" distB="0" distL="0" distR="0" wp14:anchorId="54E56DBF" wp14:editId="00B011A1">
            <wp:extent cx="4228465" cy="7324090"/>
            <wp:effectExtent l="0" t="0" r="0" b="0"/>
            <wp:docPr id="282" name="Зображенн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pic:cNvPicPr>
                      <a:picLocks noChangeAspect="1" noChangeArrowheads="1"/>
                    </pic:cNvPicPr>
                  </pic:nvPicPr>
                  <pic:blipFill>
                    <a:blip r:embed="rId270"/>
                    <a:stretch>
                      <a:fillRect/>
                    </a:stretch>
                  </pic:blipFill>
                  <pic:spPr bwMode="auto">
                    <a:xfrm>
                      <a:off x="0" y="0"/>
                      <a:ext cx="4228465" cy="7324090"/>
                    </a:xfrm>
                    <a:prstGeom prst="rect">
                      <a:avLst/>
                    </a:prstGeom>
                  </pic:spPr>
                </pic:pic>
              </a:graphicData>
            </a:graphic>
          </wp:inline>
        </w:drawing>
      </w:r>
    </w:p>
    <w:p w14:paraId="6B484AD9" w14:textId="77777777" w:rsidR="006618D6" w:rsidRDefault="006618D6">
      <w:pPr>
        <w:ind w:firstLine="709"/>
        <w:jc w:val="both"/>
        <w:rPr>
          <w:b/>
          <w:bCs/>
          <w:color w:val="000000"/>
          <w:sz w:val="28"/>
          <w:szCs w:val="28"/>
        </w:rPr>
      </w:pPr>
    </w:p>
    <w:p w14:paraId="4F6C477D" w14:textId="77777777" w:rsidR="006618D6" w:rsidRDefault="00A47596">
      <w:pPr>
        <w:ind w:firstLine="709"/>
        <w:jc w:val="both"/>
        <w:rPr>
          <w:b/>
          <w:bCs/>
          <w:color w:val="000000"/>
          <w:sz w:val="28"/>
          <w:szCs w:val="28"/>
        </w:rPr>
      </w:pPr>
      <w:r>
        <w:rPr>
          <w:b/>
          <w:bCs/>
          <w:color w:val="000000"/>
          <w:sz w:val="28"/>
          <w:szCs w:val="28"/>
        </w:rPr>
        <w:t>Тема: СТРУКТУРНИЙ БАЗИС ОПЕРАЦІЙНИХ АВТОМАТІВ (OA)</w:t>
      </w:r>
    </w:p>
    <w:p w14:paraId="07FF6C8B" w14:textId="77777777" w:rsidR="006618D6" w:rsidRDefault="006618D6">
      <w:pPr>
        <w:ind w:firstLine="709"/>
        <w:jc w:val="both"/>
        <w:rPr>
          <w:b/>
          <w:bCs/>
          <w:color w:val="000000"/>
          <w:sz w:val="28"/>
          <w:szCs w:val="28"/>
        </w:rPr>
      </w:pPr>
    </w:p>
    <w:p w14:paraId="6CF3B3B6" w14:textId="77777777" w:rsidR="006618D6" w:rsidRDefault="00A47596">
      <w:pPr>
        <w:ind w:firstLine="709"/>
        <w:jc w:val="both"/>
      </w:pPr>
      <w:r>
        <w:rPr>
          <w:color w:val="000000"/>
          <w:sz w:val="28"/>
          <w:szCs w:val="28"/>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rPr>
        <w:t xml:space="preserve">структурним базисом </w:t>
      </w:r>
      <w:r>
        <w:rPr>
          <w:color w:val="000000"/>
          <w:sz w:val="28"/>
          <w:szCs w:val="28"/>
        </w:rPr>
        <w:t xml:space="preserve">(елементною базою). Структурний базис OA повинен містити </w:t>
      </w:r>
      <w:r>
        <w:rPr>
          <w:color w:val="000000"/>
          <w:sz w:val="28"/>
          <w:szCs w:val="28"/>
        </w:rPr>
        <w:lastRenderedPageBreak/>
        <w:t xml:space="preserve">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rPr>
        <w:t xml:space="preserve">шини, що </w:t>
      </w:r>
      <w:r>
        <w:rPr>
          <w:color w:val="000000"/>
          <w:sz w:val="28"/>
          <w:szCs w:val="28"/>
        </w:rPr>
        <w:t xml:space="preserve">забезпечують передачу слів інформації; </w:t>
      </w:r>
      <w:r>
        <w:rPr>
          <w:i/>
          <w:iCs/>
          <w:color w:val="000000"/>
          <w:sz w:val="28"/>
          <w:szCs w:val="28"/>
        </w:rPr>
        <w:t xml:space="preserve">регістри, що </w:t>
      </w:r>
      <w:r>
        <w:rPr>
          <w:color w:val="000000"/>
          <w:sz w:val="28"/>
          <w:szCs w:val="28"/>
        </w:rPr>
        <w:t xml:space="preserve">забезпечують збереження слів; </w:t>
      </w:r>
      <w:r>
        <w:rPr>
          <w:i/>
          <w:iCs/>
          <w:color w:val="000000"/>
          <w:sz w:val="28"/>
          <w:szCs w:val="28"/>
        </w:rPr>
        <w:t xml:space="preserve">KC, </w:t>
      </w:r>
      <w:r>
        <w:rPr>
          <w:color w:val="000000"/>
          <w:sz w:val="28"/>
          <w:szCs w:val="28"/>
        </w:rPr>
        <w:t>за допомогою яких обчислюються значення функцій.</w:t>
      </w:r>
    </w:p>
    <w:p w14:paraId="5C423531" w14:textId="77777777" w:rsidR="006618D6" w:rsidRDefault="00A47596">
      <w:pPr>
        <w:ind w:firstLine="709"/>
        <w:jc w:val="both"/>
      </w:pPr>
      <w:r>
        <w:rPr>
          <w:b/>
          <w:bCs/>
          <w:color w:val="000000"/>
          <w:sz w:val="28"/>
          <w:szCs w:val="28"/>
        </w:rPr>
        <w:t>Шини</w:t>
      </w:r>
      <w:r>
        <w:rPr>
          <w:color w:val="000000"/>
          <w:sz w:val="28"/>
          <w:szCs w:val="28"/>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rPr>
        <w:t xml:space="preserve">шиною. </w:t>
      </w:r>
      <w:r>
        <w:rPr>
          <w:color w:val="000000"/>
          <w:sz w:val="28"/>
          <w:szCs w:val="28"/>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rPr>
        <w:t>)</w:t>
      </w:r>
      <w:r>
        <w:rPr>
          <w:i/>
          <w:iCs/>
          <w:color w:val="000000"/>
          <w:sz w:val="28"/>
          <w:szCs w:val="28"/>
        </w:rPr>
        <w:t xml:space="preserve"> </w:t>
      </w:r>
      <w:r>
        <w:rPr>
          <w:color w:val="000000"/>
          <w:sz w:val="28"/>
          <w:szCs w:val="28"/>
        </w:rPr>
        <w:t xml:space="preserve">передається по шині </w:t>
      </w:r>
      <w:r>
        <w:rPr>
          <w:iCs/>
          <w:color w:val="000000"/>
          <w:sz w:val="28"/>
          <w:szCs w:val="28"/>
        </w:rPr>
        <w:t>А</w:t>
      </w:r>
      <w:r>
        <w:rPr>
          <w:color w:val="000000"/>
          <w:sz w:val="28"/>
          <w:szCs w:val="28"/>
        </w:rPr>
        <w:t>(1:</w:t>
      </w:r>
      <w:r>
        <w:rPr>
          <w:color w:val="000000"/>
          <w:sz w:val="28"/>
          <w:szCs w:val="28"/>
          <w:lang w:val="en-US"/>
        </w:rPr>
        <w:t>n</w:t>
      </w:r>
      <w:r>
        <w:rPr>
          <w:color w:val="000000"/>
          <w:sz w:val="28"/>
          <w:szCs w:val="28"/>
        </w:rPr>
        <w:t>)</w:t>
      </w:r>
      <w:r>
        <w:rPr>
          <w:iCs/>
          <w:color w:val="000000"/>
          <w:sz w:val="28"/>
          <w:szCs w:val="28"/>
        </w:rPr>
        <w:t>, що</w:t>
      </w:r>
      <w:r>
        <w:rPr>
          <w:i/>
          <w:iCs/>
          <w:color w:val="000000"/>
          <w:sz w:val="28"/>
          <w:szCs w:val="28"/>
        </w:rPr>
        <w:t xml:space="preserve"> </w:t>
      </w:r>
      <w:r>
        <w:rPr>
          <w:color w:val="000000"/>
          <w:sz w:val="28"/>
          <w:szCs w:val="28"/>
        </w:rPr>
        <w:t xml:space="preserve">складається з </w:t>
      </w:r>
      <w:r>
        <w:rPr>
          <w:iCs/>
          <w:color w:val="000000"/>
          <w:sz w:val="28"/>
          <w:szCs w:val="28"/>
          <w:lang w:val="en-US"/>
        </w:rPr>
        <w:t>n</w:t>
      </w:r>
      <w:r>
        <w:rPr>
          <w:i/>
          <w:iCs/>
          <w:color w:val="000000"/>
          <w:sz w:val="28"/>
          <w:szCs w:val="28"/>
        </w:rPr>
        <w:t xml:space="preserve"> </w:t>
      </w:r>
      <w:r>
        <w:rPr>
          <w:color w:val="000000"/>
          <w:sz w:val="28"/>
          <w:szCs w:val="28"/>
        </w:rPr>
        <w:t xml:space="preserve">ланцюгів з номерами 1, ..., </w:t>
      </w:r>
      <w:r>
        <w:rPr>
          <w:iCs/>
          <w:color w:val="000000"/>
          <w:sz w:val="28"/>
          <w:szCs w:val="28"/>
          <w:lang w:val="en-US"/>
        </w:rPr>
        <w:t>n</w:t>
      </w:r>
      <w:r>
        <w:rPr>
          <w:i/>
          <w:iCs/>
          <w:color w:val="000000"/>
          <w:sz w:val="28"/>
          <w:szCs w:val="28"/>
        </w:rPr>
        <w:t xml:space="preserve">. </w:t>
      </w:r>
      <w:r>
        <w:rPr>
          <w:color w:val="000000"/>
          <w:sz w:val="28"/>
          <w:szCs w:val="28"/>
        </w:rPr>
        <w:t xml:space="preserve">Ланцюги і шини зображуються на схемах у виді рис. 7.1. Ланцюги ідентифікуються номерами чи найменуваннями розрядів слова, наприклад найменуваннями </w:t>
      </w:r>
      <w:r>
        <w:rPr>
          <w:iCs/>
          <w:color w:val="000000"/>
          <w:sz w:val="28"/>
          <w:szCs w:val="28"/>
        </w:rPr>
        <w:t>А</w:t>
      </w:r>
      <w:r>
        <w:rPr>
          <w:color w:val="000000"/>
          <w:sz w:val="28"/>
          <w:szCs w:val="28"/>
        </w:rPr>
        <w:t xml:space="preserve">(1), ..., </w:t>
      </w:r>
      <w:r>
        <w:rPr>
          <w:iCs/>
          <w:color w:val="000000"/>
          <w:sz w:val="28"/>
          <w:szCs w:val="28"/>
        </w:rPr>
        <w:t>А(</w:t>
      </w:r>
      <w:r>
        <w:rPr>
          <w:iCs/>
          <w:color w:val="000000"/>
          <w:sz w:val="28"/>
          <w:szCs w:val="28"/>
          <w:lang w:val="en-US"/>
        </w:rPr>
        <w:t>n</w:t>
      </w:r>
      <w:r>
        <w:rPr>
          <w:iCs/>
          <w:color w:val="000000"/>
          <w:sz w:val="28"/>
          <w:szCs w:val="28"/>
        </w:rPr>
        <w:t>)</w:t>
      </w:r>
      <w:r>
        <w:rPr>
          <w:i/>
          <w:iCs/>
          <w:color w:val="000000"/>
          <w:sz w:val="28"/>
          <w:szCs w:val="28"/>
        </w:rPr>
        <w:t>.</w:t>
      </w:r>
    </w:p>
    <w:p w14:paraId="72FF7E2D" w14:textId="77777777" w:rsidR="006618D6" w:rsidRDefault="00A47596">
      <w:pPr>
        <w:ind w:firstLine="709"/>
        <w:jc w:val="both"/>
      </w:pPr>
      <w:r>
        <w:rPr>
          <w:color w:val="000000"/>
          <w:sz w:val="28"/>
          <w:szCs w:val="28"/>
        </w:rPr>
        <w:t xml:space="preserve">Для реалізації МО передачі виду </w:t>
      </w:r>
      <w:r>
        <w:rPr>
          <w:iCs/>
          <w:color w:val="000000"/>
          <w:sz w:val="28"/>
          <w:szCs w:val="28"/>
        </w:rPr>
        <w:t>В:</w:t>
      </w:r>
      <w:r>
        <w:rPr>
          <w:color w:val="000000"/>
          <w:sz w:val="28"/>
          <w:szCs w:val="28"/>
        </w:rPr>
        <w:t>=</w:t>
      </w:r>
      <w:r>
        <w:rPr>
          <w:iCs/>
          <w:color w:val="000000"/>
          <w:sz w:val="28"/>
          <w:szCs w:val="28"/>
        </w:rPr>
        <w:t>А</w:t>
      </w:r>
      <w:r>
        <w:rPr>
          <w:i/>
          <w:iCs/>
          <w:color w:val="000000"/>
          <w:sz w:val="28"/>
          <w:szCs w:val="28"/>
        </w:rPr>
        <w:t xml:space="preserve"> </w:t>
      </w:r>
      <w:r>
        <w:rPr>
          <w:color w:val="000000"/>
          <w:sz w:val="28"/>
          <w:szCs w:val="28"/>
        </w:rPr>
        <w:t xml:space="preserve">використовуються </w:t>
      </w:r>
      <w:r>
        <w:rPr>
          <w:i/>
          <w:iCs/>
          <w:color w:val="000000"/>
          <w:sz w:val="28"/>
          <w:szCs w:val="28"/>
        </w:rPr>
        <w:t xml:space="preserve">керовані шини, що </w:t>
      </w:r>
      <w:r>
        <w:rPr>
          <w:color w:val="000000"/>
          <w:sz w:val="28"/>
          <w:szCs w:val="28"/>
        </w:rPr>
        <w:t xml:space="preserve">позначаються на структурних схемах, як показано на рис. 7.2, </w:t>
      </w:r>
      <w:r>
        <w:rPr>
          <w:i/>
          <w:iCs/>
          <w:color w:val="000000"/>
          <w:sz w:val="28"/>
          <w:szCs w:val="28"/>
        </w:rPr>
        <w:t xml:space="preserve">а, б. </w:t>
      </w:r>
      <w:r>
        <w:rPr>
          <w:color w:val="000000"/>
          <w:sz w:val="28"/>
          <w:szCs w:val="28"/>
        </w:rPr>
        <w:t xml:space="preserve">Тут </w:t>
      </w:r>
      <w:r>
        <w:rPr>
          <w:i/>
          <w:iCs/>
          <w:color w:val="000000"/>
          <w:sz w:val="28"/>
          <w:szCs w:val="28"/>
        </w:rPr>
        <w:t xml:space="preserve">А </w:t>
      </w:r>
      <w:r>
        <w:rPr>
          <w:color w:val="000000"/>
          <w:sz w:val="28"/>
          <w:szCs w:val="28"/>
        </w:rPr>
        <w:t xml:space="preserve">- вхід шини; </w:t>
      </w:r>
      <w:r>
        <w:rPr>
          <w:color w:val="000000"/>
          <w:sz w:val="28"/>
          <w:szCs w:val="28"/>
          <w:lang w:val="en-US"/>
        </w:rPr>
        <w:t>B</w:t>
      </w:r>
      <w:r>
        <w:rPr>
          <w:i/>
          <w:iCs/>
          <w:color w:val="000000"/>
          <w:sz w:val="28"/>
          <w:szCs w:val="28"/>
        </w:rPr>
        <w:t xml:space="preserve"> </w:t>
      </w:r>
      <w:r>
        <w:rPr>
          <w:color w:val="000000"/>
          <w:sz w:val="28"/>
          <w:szCs w:val="28"/>
        </w:rPr>
        <w:t xml:space="preserve">- вихід шини; </w:t>
      </w:r>
      <w:proofErr w:type="spellStart"/>
      <w:r>
        <w:rPr>
          <w:i/>
          <w:iCs/>
          <w:color w:val="000000"/>
          <w:sz w:val="28"/>
          <w:szCs w:val="28"/>
        </w:rPr>
        <w:t>y</w:t>
      </w:r>
      <w:r>
        <w:rPr>
          <w:i/>
          <w:iCs/>
          <w:color w:val="000000"/>
          <w:sz w:val="28"/>
          <w:szCs w:val="28"/>
          <w:vertAlign w:val="subscript"/>
        </w:rPr>
        <w:t>t</w:t>
      </w:r>
      <w:proofErr w:type="spellEnd"/>
      <w:r>
        <w:rPr>
          <w:i/>
          <w:iCs/>
          <w:color w:val="000000"/>
          <w:sz w:val="28"/>
          <w:szCs w:val="28"/>
        </w:rPr>
        <w:t xml:space="preserve"> </w:t>
      </w:r>
      <w:r>
        <w:rPr>
          <w:color w:val="000000"/>
          <w:sz w:val="28"/>
          <w:szCs w:val="28"/>
        </w:rPr>
        <w:t xml:space="preserve">- керуючий сигнал, що ініціює MO передачі </w:t>
      </w:r>
      <w:r>
        <w:rPr>
          <w:i/>
          <w:iCs/>
          <w:color w:val="000000"/>
          <w:sz w:val="28"/>
          <w:szCs w:val="28"/>
        </w:rPr>
        <w:t xml:space="preserve">В : = А. </w:t>
      </w:r>
      <w:r>
        <w:rPr>
          <w:color w:val="000000"/>
          <w:sz w:val="28"/>
          <w:szCs w:val="28"/>
        </w:rPr>
        <w:t>Символ «</w:t>
      </w:r>
      <w:r>
        <w:rPr>
          <w:rFonts w:ascii="Symbol" w:eastAsia="Symbol" w:hAnsi="Symbol" w:cs="Symbol"/>
          <w:color w:val="000000"/>
          <w:sz w:val="28"/>
          <w:szCs w:val="28"/>
        </w:rPr>
        <w:t></w:t>
      </w:r>
      <w:r>
        <w:rPr>
          <w:rFonts w:eastAsia="Symbol" w:cs="Symbol"/>
          <w:color w:val="000000"/>
          <w:sz w:val="28"/>
          <w:szCs w:val="28"/>
        </w:rPr>
        <w:t>» чи стрілка позначають точку застосування керуючого сигналу. Керована шина реалізує наступну функцію:</w:t>
      </w:r>
    </w:p>
    <w:p w14:paraId="4E987B55"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=0</m:t>
                          </m:r>
                        </m:e>
                      </m:mr>
                    </m:m>
                  </m:e>
                </m:mr>
                <m:mr>
                  <m:e>
                    <m:r>
                      <w:rPr>
                        <w:rFonts w:ascii="Cambria Math" w:hAnsi="Cambria Math"/>
                      </w:rPr>
                      <m:t>А,</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=1</m:t>
                          </m:r>
                        </m:e>
                      </m:mr>
                    </m:m>
                  </m:e>
                </m:mr>
              </m:m>
            </m:e>
          </m:d>
        </m:oMath>
      </m:oMathPara>
    </w:p>
    <w:p w14:paraId="4AC056CD" w14:textId="77777777" w:rsidR="006618D6" w:rsidRDefault="00A47596">
      <w:pPr>
        <w:ind w:firstLine="709"/>
        <w:jc w:val="both"/>
      </w:pPr>
      <w:r>
        <w:rPr>
          <w:rFonts w:eastAsia="Symbol" w:cs="Symbol"/>
          <w:color w:val="000000"/>
          <w:sz w:val="28"/>
          <w:szCs w:val="28"/>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=0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=1 вихід шини приймає значення слова, що представлене на вході. Керована шина улаштована в такий спосіб. Нехай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 розряди </w:t>
      </w:r>
      <w:r>
        <w:rPr>
          <w:rFonts w:eastAsia="Symbol" w:cs="Symbol"/>
          <w:color w:val="000000"/>
          <w:sz w:val="28"/>
          <w:szCs w:val="28"/>
          <w:lang w:val="en-US"/>
        </w:rPr>
        <w:t>j</w:t>
      </w:r>
      <w:r>
        <w:rPr>
          <w:rFonts w:eastAsia="Symbol" w:cs="Symbol"/>
          <w:color w:val="000000"/>
          <w:sz w:val="28"/>
          <w:szCs w:val="28"/>
        </w:rPr>
        <w:t xml:space="preserve"> слів </w:t>
      </w:r>
      <w:r>
        <w:rPr>
          <w:rFonts w:eastAsia="Symbol" w:cs="Symbol"/>
          <w:iCs/>
          <w:color w:val="000000"/>
          <w:sz w:val="28"/>
          <w:szCs w:val="28"/>
        </w:rPr>
        <w:t xml:space="preserve">А </w:t>
      </w:r>
      <w:proofErr w:type="spellStart"/>
      <w:r>
        <w:rPr>
          <w:rFonts w:eastAsia="Symbol" w:cs="Symbol"/>
          <w:iCs/>
          <w:color w:val="000000"/>
          <w:sz w:val="28"/>
          <w:szCs w:val="28"/>
          <w:lang w:val="en-US"/>
        </w:rPr>
        <w:t>i</w:t>
      </w:r>
      <w:proofErr w:type="spellEnd"/>
      <w:r>
        <w:rPr>
          <w:rFonts w:eastAsia="Symbol" w:cs="Symbol"/>
          <w:color w:val="000000"/>
          <w:sz w:val="28"/>
          <w:szCs w:val="28"/>
        </w:rPr>
        <w:t xml:space="preserve">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Сигнал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представляє значення розряду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може прийняти значення 1 тільки в тому випадку, якщо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=1 й одночасно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=1, тобто значення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є кон’юнкцією значень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Отже, </w:t>
      </w:r>
      <w:r>
        <w:rPr>
          <w:rFonts w:eastAsia="Symbol" w:cs="Symbol"/>
          <w:color w:val="000000"/>
          <w:sz w:val="28"/>
          <w:szCs w:val="28"/>
          <w:lang w:val="en-US"/>
        </w:rPr>
        <w:t>n</w:t>
      </w:r>
      <w:r>
        <w:rPr>
          <w:rFonts w:eastAsia="Symbol" w:cs="Symbol"/>
          <w:color w:val="000000"/>
          <w:sz w:val="28"/>
          <w:szCs w:val="28"/>
        </w:rPr>
        <w:t xml:space="preserve">-розрядна керована шина - це сукупність з </w:t>
      </w:r>
      <w:r>
        <w:rPr>
          <w:rFonts w:eastAsia="Symbol" w:cs="Symbol"/>
          <w:i/>
          <w:iCs/>
          <w:color w:val="000000"/>
          <w:sz w:val="28"/>
          <w:szCs w:val="28"/>
        </w:rPr>
        <w:t xml:space="preserve">п </w:t>
      </w:r>
      <w:proofErr w:type="spellStart"/>
      <w:r>
        <w:rPr>
          <w:rFonts w:eastAsia="Symbol" w:cs="Symbol"/>
          <w:color w:val="000000"/>
          <w:sz w:val="28"/>
          <w:szCs w:val="28"/>
        </w:rPr>
        <w:t>двовходових</w:t>
      </w:r>
      <w:proofErr w:type="spellEnd"/>
      <w:r>
        <w:rPr>
          <w:rFonts w:eastAsia="Symbol" w:cs="Symbol"/>
          <w:color w:val="000000"/>
          <w:sz w:val="28"/>
          <w:szCs w:val="28"/>
        </w:rPr>
        <w:t xml:space="preserve">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rPr>
        <w:t xml:space="preserve">. </w:t>
      </w:r>
      <w:r>
        <w:rPr>
          <w:rFonts w:eastAsia="Symbol" w:cs="Symbol"/>
          <w:color w:val="000000"/>
          <w:sz w:val="28"/>
          <w:szCs w:val="28"/>
        </w:rPr>
        <w:t xml:space="preserve">Керована шина вносить затримку </w:t>
      </w:r>
      <w:r>
        <w:rPr>
          <w:rFonts w:ascii="Symbol" w:eastAsia="Symbol" w:hAnsi="Symbol" w:cs="Symbol"/>
          <w:color w:val="000000"/>
          <w:sz w:val="28"/>
          <w:szCs w:val="28"/>
        </w:rPr>
        <w:t></w:t>
      </w:r>
      <w:r>
        <w:rPr>
          <w:rFonts w:eastAsia="Symbol" w:cs="Symbol"/>
          <w:color w:val="000000"/>
          <w:sz w:val="28"/>
          <w:szCs w:val="28"/>
        </w:rPr>
        <w:t xml:space="preserve"> в процес передачі слова,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логічному елементі. </w:t>
      </w:r>
    </w:p>
    <w:p w14:paraId="4FCED807" w14:textId="77777777" w:rsidR="006618D6" w:rsidRDefault="00A47596">
      <w:pPr>
        <w:ind w:firstLine="709"/>
        <w:jc w:val="both"/>
      </w:pPr>
      <w:r>
        <w:rPr>
          <w:rFonts w:eastAsia="Symbol" w:cs="Symbol"/>
          <w:color w:val="000000"/>
          <w:sz w:val="28"/>
          <w:szCs w:val="28"/>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rPr>
        <w:t xml:space="preserve">В </w:t>
      </w:r>
      <w:r>
        <w:rPr>
          <w:rFonts w:eastAsia="Symbol" w:cs="Symbol"/>
          <w:color w:val="000000"/>
          <w:sz w:val="28"/>
          <w:szCs w:val="28"/>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У кожен момент часу приймач може прийняти тільки одне слово, так що різні</w:t>
      </w:r>
      <w:r>
        <w:rPr>
          <w:noProof/>
        </w:rPr>
        <w:drawing>
          <wp:anchor distT="0" distB="0" distL="114935" distR="114935" simplePos="0" relativeHeight="17" behindDoc="0" locked="0" layoutInCell="1" allowOverlap="1" wp14:anchorId="7DA10DC6" wp14:editId="269A5F4A">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pic:cNvPicPr>
                      <a:picLocks noChangeAspect="1" noChangeArrowheads="1"/>
                    </pic:cNvPicPr>
                  </pic:nvPicPr>
                  <pic:blipFill>
                    <a:blip r:embed="rId271"/>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rPr>
        <w:t xml:space="preserve"> 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підключається до загального приймача, повинна бути керованою і по сигналу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реалізувати передачу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Сукупність керованих шин із загальним виходом називається </w:t>
      </w:r>
      <w:proofErr w:type="spellStart"/>
      <w:r>
        <w:rPr>
          <w:rFonts w:eastAsia="Symbol" w:cs="Symbol"/>
          <w:i/>
          <w:iCs/>
          <w:color w:val="000000"/>
          <w:sz w:val="28"/>
          <w:szCs w:val="28"/>
        </w:rPr>
        <w:t>мультиплексором</w:t>
      </w:r>
      <w:proofErr w:type="spellEnd"/>
      <w:r>
        <w:rPr>
          <w:rFonts w:eastAsia="Symbol" w:cs="Symbol"/>
          <w:i/>
          <w:iCs/>
          <w:color w:val="000000"/>
          <w:sz w:val="28"/>
          <w:szCs w:val="28"/>
        </w:rPr>
        <w:t xml:space="preserve">. </w:t>
      </w:r>
      <w:r>
        <w:rPr>
          <w:rFonts w:eastAsia="Symbol" w:cs="Symbol"/>
          <w:color w:val="000000"/>
          <w:sz w:val="28"/>
          <w:szCs w:val="28"/>
        </w:rPr>
        <w:t xml:space="preserve">На структурних схемах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зображується як показано на рис. 7.3, </w:t>
      </w:r>
      <w:r>
        <w:rPr>
          <w:rFonts w:eastAsia="Symbol" w:cs="Symbol"/>
          <w:i/>
          <w:iCs/>
          <w:color w:val="000000"/>
          <w:sz w:val="28"/>
          <w:szCs w:val="28"/>
        </w:rPr>
        <w:t xml:space="preserve">а. </w:t>
      </w:r>
      <w:r>
        <w:rPr>
          <w:rFonts w:eastAsia="Symbol" w:cs="Symbol"/>
          <w:color w:val="000000"/>
          <w:sz w:val="28"/>
          <w:szCs w:val="28"/>
        </w:rPr>
        <w:t xml:space="preserve">Функція </w:t>
      </w:r>
      <w:proofErr w:type="spellStart"/>
      <w:r>
        <w:rPr>
          <w:rFonts w:eastAsia="Symbol" w:cs="Symbol"/>
          <w:color w:val="000000"/>
          <w:sz w:val="28"/>
          <w:szCs w:val="28"/>
        </w:rPr>
        <w:t>мультиплексора</w:t>
      </w:r>
      <w:proofErr w:type="spellEnd"/>
    </w:p>
    <w:p w14:paraId="4D42716A"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1</m:t>
                              </m:r>
                            </m:sub>
                          </m:sSub>
                          <m:r>
                            <w:rPr>
                              <w:rFonts w:ascii="Cambria Math" w:hAnsi="Cambria Math"/>
                            </w:rPr>
                            <m:t>=1</m:t>
                          </m:r>
                        </m:e>
                      </m:mr>
                    </m:m>
                  </m:e>
                </m:mr>
                <m:mr>
                  <m:e>
                    <m:m>
                      <m:mPr>
                        <m:mcs>
                          <m:mc>
                            <m:mcPr>
                              <m:count m:val="3"/>
                              <m:mcJc m:val="center"/>
                            </m:mcPr>
                          </m:mc>
                        </m:mcs>
                        <m:ctrlPr>
                          <w:rPr>
                            <w:rFonts w:ascii="Cambria Math" w:hAnsi="Cambria Math"/>
                          </w:rPr>
                        </m:ctrlPr>
                      </m:mPr>
                      <m:mr>
                        <m:e>
                          <m:r>
                            <m:rPr>
                              <m:lit/>
                              <m:nor/>
                            </m:rPr>
                            <w:rPr>
                              <w:rFonts w:ascii="Cambria Math" w:hAnsi="Cambria Math"/>
                            </w:rPr>
                            <m:t>.</m:t>
                          </m:r>
                        </m:e>
                        <m:e>
                          <m:r>
                            <m:rPr>
                              <m:lit/>
                              <m:nor/>
                            </m:rPr>
                            <w:rPr>
                              <w:rFonts w:ascii="Cambria Math" w:hAnsi="Cambria Math"/>
                            </w:rPr>
                            <m:t>.</m:t>
                          </m:r>
                        </m:e>
                        <m:e>
                          <m:r>
                            <m:rPr>
                              <m:lit/>
                              <m:nor/>
                            </m:rPr>
                            <w:rPr>
                              <w:rFonts w:ascii="Cambria Math" w:hAnsi="Cambria Math"/>
                            </w:rPr>
                            <m:t>.</m:t>
                          </m:r>
                        </m:e>
                      </m:mr>
                    </m:m>
                  </m:e>
                </m:m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K</m:t>
                              </m:r>
                            </m:sub>
                          </m:sSub>
                          <m:r>
                            <w:rPr>
                              <w:rFonts w:ascii="Cambria Math" w:hAnsi="Cambria Math"/>
                            </w:rPr>
                            <m:t>=1</m:t>
                          </m:r>
                        </m:e>
                      </m:mr>
                    </m:m>
                  </m:e>
                </m:mr>
                <m:m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в</m:t>
                          </m:r>
                        </m:e>
                        <m:e>
                          <m:m>
                            <m:mPr>
                              <m:mcs>
                                <m:mc>
                                  <m:mcPr>
                                    <m:count m:val="2"/>
                                    <m:mcJc m:val="center"/>
                                  </m:mcPr>
                                </m:mc>
                              </m:mcs>
                              <m:ctrlPr>
                                <w:rPr>
                                  <w:rFonts w:ascii="Cambria Math" w:hAnsi="Cambria Math"/>
                                </w:rPr>
                              </m:ctrlPr>
                            </m:mPr>
                            <m:mr>
                              <m:e>
                                <m:r>
                                  <m:rPr>
                                    <m:lit/>
                                    <m:nor/>
                                  </m:rPr>
                                  <w:rPr>
                                    <w:rFonts w:ascii="Cambria Math" w:hAnsi="Cambria Math"/>
                                  </w:rPr>
                                  <m:t>інших</m:t>
                                </m:r>
                              </m:e>
                              <m:e>
                                <m:r>
                                  <m:rPr>
                                    <m:lit/>
                                    <m:nor/>
                                  </m:rPr>
                                  <w:rPr>
                                    <w:rFonts w:ascii="Cambria Math" w:hAnsi="Cambria Math"/>
                                  </w:rPr>
                                  <m:t>випадках</m:t>
                                </m:r>
                              </m:e>
                            </m:mr>
                          </m:m>
                        </m:e>
                      </m:mr>
                    </m:m>
                  </m:e>
                </m:mr>
              </m:m>
            </m:e>
          </m:d>
        </m:oMath>
      </m:oMathPara>
    </w:p>
    <w:p w14:paraId="0905C66E" w14:textId="77777777" w:rsidR="006618D6" w:rsidRDefault="006618D6">
      <w:pPr>
        <w:ind w:firstLine="709"/>
        <w:jc w:val="both"/>
        <w:rPr>
          <w:rFonts w:eastAsia="Symbol" w:cs="Symbol"/>
          <w:color w:val="000000"/>
          <w:sz w:val="28"/>
          <w:szCs w:val="28"/>
        </w:rPr>
      </w:pPr>
    </w:p>
    <w:p w14:paraId="3D9A120C" w14:textId="77777777" w:rsidR="006618D6" w:rsidRDefault="00A47596">
      <w:pPr>
        <w:ind w:firstLine="709"/>
        <w:jc w:val="both"/>
      </w:pPr>
      <w:r>
        <w:rPr>
          <w:rFonts w:eastAsia="Symbol" w:cs="Symbol"/>
          <w:color w:val="000000"/>
          <w:sz w:val="28"/>
          <w:szCs w:val="28"/>
        </w:rPr>
        <w:t xml:space="preserve">тобто зводиться до </w:t>
      </w:r>
      <w:r>
        <w:rPr>
          <w:rFonts w:eastAsia="Symbol" w:cs="Symbol"/>
          <w:i/>
          <w:iCs/>
          <w:color w:val="000000"/>
          <w:sz w:val="28"/>
          <w:szCs w:val="28"/>
        </w:rPr>
        <w:t xml:space="preserve">К </w:t>
      </w:r>
      <w:r>
        <w:rPr>
          <w:rFonts w:eastAsia="Symbol" w:cs="Symbol"/>
          <w:color w:val="000000"/>
          <w:sz w:val="28"/>
          <w:szCs w:val="28"/>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w:t>
      </w:r>
      <w:proofErr w:type="spellStart"/>
      <w:r>
        <w:rPr>
          <w:rFonts w:eastAsia="Symbol" w:cs="Symbol"/>
          <w:color w:val="000000"/>
          <w:sz w:val="28"/>
          <w:szCs w:val="28"/>
        </w:rPr>
        <w:lastRenderedPageBreak/>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Ці МО є несумісними: у кожен момент часу може бути реалізована тільки одна з них. Неважко бачити, що значення </w:t>
      </w:r>
      <m:oMath>
        <m:sSub>
          <m:sSubPr>
            <m:ctrlPr>
              <w:rPr>
                <w:rFonts w:ascii="Cambria Math" w:hAnsi="Cambria Math"/>
              </w:rPr>
            </m:ctrlPr>
          </m:sSubPr>
          <m:e>
            <m:r>
              <w:rPr>
                <w:rFonts w:ascii="Cambria Math" w:hAnsi="Cambria Math"/>
              </w:rPr>
              <m:t>b</m:t>
            </m:r>
          </m:e>
          <m:sub>
            <m:r>
              <w:rPr>
                <w:rFonts w:ascii="Cambria Math" w:hAnsi="Cambria Math"/>
              </w:rPr>
              <m:t>j</m:t>
            </m:r>
          </m:sub>
        </m:sSub>
      </m:oMath>
      <w:r>
        <w:rPr>
          <w:rFonts w:eastAsia="Symbol" w:cs="Symbol"/>
          <w:i/>
          <w:iCs/>
          <w:color w:val="000000"/>
          <w:sz w:val="28"/>
          <w:szCs w:val="28"/>
        </w:rPr>
        <w:t xml:space="preserve"> </w:t>
      </w:r>
      <w:r>
        <w:rPr>
          <w:rFonts w:eastAsia="Symbol" w:cs="Symbol"/>
          <w:color w:val="000000"/>
          <w:sz w:val="28"/>
          <w:szCs w:val="28"/>
        </w:rPr>
        <w:t xml:space="preserve">розряду </w:t>
      </w:r>
      <m:oMath>
        <m:r>
          <w:rPr>
            <w:rFonts w:ascii="Cambria Math" w:hAnsi="Cambria Math"/>
          </w:rPr>
          <m:t>j</m:t>
        </m:r>
      </m:oMath>
      <w:r>
        <w:rPr>
          <w:rFonts w:eastAsia="Symbol" w:cs="Symbol"/>
          <w:color w:val="000000"/>
          <w:sz w:val="28"/>
          <w:szCs w:val="28"/>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і однойменних розрядів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r>
          <m:rPr>
            <m:lit/>
            <m:nor/>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Symbol" w:cs="Symbol"/>
          <w:i/>
          <w:iCs/>
          <w:color w:val="000000"/>
          <w:sz w:val="28"/>
          <w:szCs w:val="28"/>
        </w:rPr>
        <w:t xml:space="preserve"> </w:t>
      </w:r>
      <w:r>
        <w:rPr>
          <w:rFonts w:eastAsia="Symbol" w:cs="Symbol"/>
          <w:color w:val="000000"/>
          <w:sz w:val="28"/>
          <w:szCs w:val="28"/>
        </w:rPr>
        <w:t xml:space="preserve">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p>
    <w:p w14:paraId="5AB33704" w14:textId="77777777" w:rsidR="006618D6" w:rsidRDefault="00EB63ED">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 xml:space="preserve">(7.1) </w:t>
      </w:r>
    </w:p>
    <w:p w14:paraId="28527A6F" w14:textId="77777777" w:rsidR="006618D6" w:rsidRDefault="00A47596">
      <w:pPr>
        <w:ind w:firstLine="709"/>
        <w:jc w:val="both"/>
      </w:pPr>
      <w:r>
        <w:rPr>
          <w:rFonts w:eastAsia="Symbol" w:cs="Symbol"/>
          <w:color w:val="000000"/>
          <w:sz w:val="28"/>
          <w:szCs w:val="28"/>
        </w:rPr>
        <w:t xml:space="preserve">Функціональна схема </w:t>
      </w:r>
      <w:proofErr w:type="spellStart"/>
      <w:r>
        <w:rPr>
          <w:rFonts w:eastAsia="Symbol" w:cs="Symbol"/>
          <w:color w:val="000000"/>
          <w:sz w:val="28"/>
          <w:szCs w:val="28"/>
        </w:rPr>
        <w:t>тривходового</w:t>
      </w:r>
      <w:proofErr w:type="spellEnd"/>
      <w:r>
        <w:rPr>
          <w:rFonts w:eastAsia="Symbol" w:cs="Symbol"/>
          <w:color w:val="000000"/>
          <w:sz w:val="28"/>
          <w:szCs w:val="28"/>
        </w:rPr>
        <w:t xml:space="preserve">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побудована по (7.1), приведена на рис.7.3, б. Схема складається з </w:t>
      </w:r>
      <w:r>
        <w:rPr>
          <w:rFonts w:eastAsia="Symbol" w:cs="Symbol"/>
          <w:i/>
          <w:iCs/>
          <w:color w:val="000000"/>
          <w:sz w:val="28"/>
          <w:szCs w:val="28"/>
        </w:rPr>
        <w:t xml:space="preserve">п </w:t>
      </w:r>
      <w:r>
        <w:rPr>
          <w:rFonts w:eastAsia="Symbol" w:cs="Symbol"/>
          <w:color w:val="000000"/>
          <w:sz w:val="28"/>
          <w:szCs w:val="28"/>
        </w:rPr>
        <w:t xml:space="preserve">елементів І-АБО, кожен з яких формує сигнал у вихідному ланцюзі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Затримка передачі слова в </w:t>
      </w:r>
      <w:proofErr w:type="spellStart"/>
      <w:r>
        <w:rPr>
          <w:rFonts w:eastAsia="Symbol" w:cs="Symbol"/>
          <w:color w:val="000000"/>
          <w:sz w:val="28"/>
          <w:szCs w:val="28"/>
        </w:rPr>
        <w:t>мультиплексорі</w:t>
      </w:r>
      <w:proofErr w:type="spellEnd"/>
      <w:r>
        <w:rPr>
          <w:rFonts w:eastAsia="Symbol" w:cs="Symbol"/>
          <w:color w:val="000000"/>
          <w:sz w:val="28"/>
          <w:szCs w:val="28"/>
        </w:rPr>
        <w:t xml:space="preserve"> дорівнює 2</w:t>
      </w:r>
      <w:r>
        <w:rPr>
          <w:rFonts w:ascii="Symbol" w:eastAsia="Symbol" w:hAnsi="Symbol" w:cs="Symbol"/>
          <w:color w:val="000000"/>
          <w:sz w:val="28"/>
          <w:szCs w:val="28"/>
        </w:rPr>
        <w:t></w:t>
      </w:r>
      <w:r>
        <w:rPr>
          <w:rFonts w:eastAsia="Symbol" w:cs="Symbol"/>
          <w:color w:val="000000"/>
          <w:sz w:val="28"/>
          <w:szCs w:val="28"/>
        </w:rPr>
        <w:t xml:space="preserve">,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одному логічному елементі. Позначення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як елемента функціональної схеми, приведене на рис. 7.3, </w:t>
      </w:r>
      <w:r>
        <w:rPr>
          <w:rFonts w:eastAsia="Symbol" w:cs="Symbol"/>
          <w:i/>
          <w:iCs/>
          <w:color w:val="000000"/>
          <w:sz w:val="28"/>
          <w:szCs w:val="28"/>
        </w:rPr>
        <w:t>в.</w:t>
      </w:r>
    </w:p>
    <w:p w14:paraId="7F2FAFF7" w14:textId="77777777" w:rsidR="006618D6" w:rsidRDefault="00A47596">
      <w:pPr>
        <w:ind w:firstLine="709"/>
        <w:jc w:val="both"/>
      </w:pPr>
      <w:r>
        <w:rPr>
          <w:rFonts w:eastAsia="Symbol" w:cs="Symbol"/>
          <w:i/>
          <w:iCs/>
          <w:color w:val="000000"/>
          <w:sz w:val="28"/>
          <w:szCs w:val="28"/>
        </w:rPr>
        <w:t xml:space="preserve">Регістром </w:t>
      </w:r>
      <w:r>
        <w:rPr>
          <w:rFonts w:eastAsia="Symbol" w:cs="Symbol"/>
          <w:color w:val="000000"/>
          <w:sz w:val="28"/>
          <w:szCs w:val="28"/>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rPr>
        <w:t xml:space="preserve">Тригер </w:t>
      </w:r>
      <w:r>
        <w:rPr>
          <w:rFonts w:eastAsia="Symbol" w:cs="Symbol"/>
          <w:color w:val="000000"/>
          <w:sz w:val="28"/>
          <w:szCs w:val="28"/>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rPr>
        <w:t>Т</w:t>
      </w:r>
      <w:r>
        <w:rPr>
          <w:rFonts w:eastAsia="Symbol" w:cs="Symbol"/>
          <w:iCs/>
          <w:color w:val="000000"/>
          <w:sz w:val="28"/>
          <w:szCs w:val="28"/>
        </w:rPr>
        <w:t>, як правило,</w:t>
      </w:r>
      <w:r>
        <w:rPr>
          <w:rFonts w:eastAsia="Symbol" w:cs="Symbol"/>
          <w:i/>
          <w:iCs/>
          <w:color w:val="000000"/>
          <w:sz w:val="28"/>
          <w:szCs w:val="28"/>
        </w:rPr>
        <w:t xml:space="preserve"> </w:t>
      </w:r>
      <w:r>
        <w:rPr>
          <w:rFonts w:eastAsia="Symbol" w:cs="Symbol"/>
          <w:color w:val="000000"/>
          <w:sz w:val="28"/>
          <w:szCs w:val="28"/>
        </w:rPr>
        <w:t xml:space="preserve">представляється двома вихідними сигналами s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у стані 0 сигнал s = 0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1 і в стані 1 сигнал s = 1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0. Коли стан тригера відображається парою сигналів s і </w:t>
      </w:r>
      <m:oMath>
        <m:bar>
          <m:barPr>
            <m:pos m:val="top"/>
            <m:ctrlPr>
              <w:rPr>
                <w:rFonts w:ascii="Cambria Math" w:hAnsi="Cambria Math"/>
              </w:rPr>
            </m:ctrlPr>
          </m:barPr>
          <m:e>
            <m:r>
              <w:rPr>
                <w:rFonts w:ascii="Cambria Math" w:hAnsi="Cambria Math"/>
              </w:rPr>
              <m:t>s</m:t>
            </m:r>
          </m:e>
        </m:bar>
      </m:oMath>
      <w:r>
        <w:rPr>
          <w:rFonts w:eastAsia="Symbol" w:cs="Symbol"/>
          <w:i/>
          <w:iCs/>
          <w:color w:val="000000"/>
          <w:sz w:val="28"/>
          <w:szCs w:val="28"/>
        </w:rPr>
        <w:t xml:space="preserve">, </w:t>
      </w:r>
      <w:r>
        <w:rPr>
          <w:rFonts w:eastAsia="Symbol" w:cs="Symbol"/>
          <w:color w:val="000000"/>
          <w:sz w:val="28"/>
          <w:szCs w:val="28"/>
        </w:rPr>
        <w:t xml:space="preserve">говорять, що стан (двійкова змінна) s представляється в </w:t>
      </w:r>
      <w:proofErr w:type="spellStart"/>
      <w:r>
        <w:rPr>
          <w:rFonts w:eastAsia="Symbol" w:cs="Symbol"/>
          <w:bCs/>
          <w:i/>
          <w:iCs/>
          <w:color w:val="000000"/>
          <w:sz w:val="28"/>
          <w:szCs w:val="28"/>
        </w:rPr>
        <w:t>парафазному</w:t>
      </w:r>
      <w:proofErr w:type="spellEnd"/>
      <w:r>
        <w:rPr>
          <w:rFonts w:eastAsia="Symbol" w:cs="Symbol"/>
          <w:b/>
          <w:bCs/>
          <w:i/>
          <w:iCs/>
          <w:color w:val="000000"/>
          <w:sz w:val="28"/>
          <w:szCs w:val="28"/>
        </w:rPr>
        <w:t xml:space="preserve"> </w:t>
      </w:r>
      <w:r>
        <w:rPr>
          <w:rFonts w:eastAsia="Symbol" w:cs="Symbol"/>
          <w:i/>
          <w:iCs/>
          <w:color w:val="000000"/>
          <w:sz w:val="28"/>
          <w:szCs w:val="28"/>
        </w:rPr>
        <w:t xml:space="preserve">коді. </w:t>
      </w:r>
      <w:r>
        <w:rPr>
          <w:rFonts w:eastAsia="Symbol" w:cs="Symbol"/>
          <w:color w:val="000000"/>
          <w:sz w:val="28"/>
          <w:szCs w:val="28"/>
        </w:rPr>
        <w:t xml:space="preserve">Вихід тригера s називається </w:t>
      </w:r>
      <w:r>
        <w:rPr>
          <w:rFonts w:eastAsia="Symbol" w:cs="Symbol"/>
          <w:i/>
          <w:color w:val="000000"/>
          <w:sz w:val="28"/>
          <w:szCs w:val="28"/>
        </w:rPr>
        <w:t>прямим</w:t>
      </w:r>
      <w:r>
        <w:rPr>
          <w:rFonts w:eastAsia="Symbol" w:cs="Symbol"/>
          <w:color w:val="000000"/>
          <w:sz w:val="28"/>
          <w:szCs w:val="28"/>
        </w:rPr>
        <w:t xml:space="preserve">, а вихід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w:t>
      </w:r>
      <w:r>
        <w:rPr>
          <w:rFonts w:eastAsia="Symbol" w:cs="Symbol"/>
          <w:i/>
          <w:color w:val="000000"/>
          <w:sz w:val="28"/>
          <w:szCs w:val="28"/>
        </w:rPr>
        <w:t>інверсним</w:t>
      </w:r>
      <w:r>
        <w:rPr>
          <w:rFonts w:eastAsia="Symbol" w:cs="Symbol"/>
          <w:color w:val="000000"/>
          <w:sz w:val="28"/>
          <w:szCs w:val="28"/>
        </w:rPr>
        <w:t>. Тригер переключається з одного стану в інший під впливом вхідних сигналів, число і дія яких на стан тригера визначаються типом тригера.</w:t>
      </w:r>
    </w:p>
    <w:p w14:paraId="637E870C" w14:textId="77777777" w:rsidR="006618D6" w:rsidRDefault="00A47596">
      <w:pPr>
        <w:ind w:firstLine="709"/>
        <w:jc w:val="both"/>
      </w:pPr>
      <w:r>
        <w:rPr>
          <w:rFonts w:eastAsia="Symbol" w:cs="Symbol"/>
          <w:color w:val="000000"/>
          <w:sz w:val="28"/>
          <w:szCs w:val="28"/>
        </w:rPr>
        <w:t xml:space="preserve">Тригери розділяються на два класи: синхронні й асинхронні. </w:t>
      </w:r>
      <w:r>
        <w:rPr>
          <w:rFonts w:eastAsia="Symbol" w:cs="Symbol"/>
          <w:i/>
          <w:iCs/>
          <w:color w:val="000000"/>
          <w:sz w:val="28"/>
          <w:szCs w:val="28"/>
        </w:rPr>
        <w:t xml:space="preserve">Синхронний тригер </w:t>
      </w:r>
      <w:r>
        <w:rPr>
          <w:rFonts w:eastAsia="Symbol" w:cs="Symbol"/>
          <w:color w:val="000000"/>
          <w:sz w:val="28"/>
          <w:szCs w:val="28"/>
        </w:rPr>
        <w:t>має синхронізуючий вхід С</w:t>
      </w:r>
      <w:r>
        <w:rPr>
          <w:rFonts w:eastAsia="Symbol" w:cs="Symbol"/>
          <w:i/>
          <w:iCs/>
          <w:color w:val="000000"/>
          <w:sz w:val="28"/>
          <w:szCs w:val="28"/>
        </w:rPr>
        <w:t xml:space="preserve"> </w:t>
      </w:r>
      <w:r>
        <w:rPr>
          <w:rFonts w:eastAsia="Symbol" w:cs="Symbol"/>
          <w:color w:val="000000"/>
          <w:sz w:val="28"/>
          <w:szCs w:val="28"/>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rPr>
        <w:t>=</w:t>
      </w:r>
      <w:r>
        <w:rPr>
          <w:rFonts w:eastAsia="Symbol" w:cs="Symbol"/>
          <w:color w:val="000000"/>
          <w:sz w:val="28"/>
          <w:szCs w:val="28"/>
        </w:rPr>
        <w:t xml:space="preserve">1. Тригер, що не має синхронізуючого входу, називається </w:t>
      </w:r>
      <w:r>
        <w:rPr>
          <w:rFonts w:eastAsia="Symbol" w:cs="Symbol"/>
          <w:i/>
          <w:iCs/>
          <w:color w:val="000000"/>
          <w:sz w:val="28"/>
          <w:szCs w:val="28"/>
        </w:rPr>
        <w:t xml:space="preserve">асинхронним. </w:t>
      </w:r>
      <w:r>
        <w:rPr>
          <w:rFonts w:eastAsia="Symbol" w:cs="Symbol"/>
          <w:color w:val="000000"/>
          <w:sz w:val="28"/>
          <w:szCs w:val="28"/>
        </w:rPr>
        <w:t>Асинхронний тригер переключається в той момент коли змінюється значення сигналів на його вході.</w:t>
      </w:r>
    </w:p>
    <w:p w14:paraId="080FBBFE" w14:textId="77777777" w:rsidR="006618D6" w:rsidRDefault="00A47596">
      <w:pPr>
        <w:ind w:firstLine="709"/>
        <w:jc w:val="both"/>
      </w:pPr>
      <w:r>
        <w:rPr>
          <w:rFonts w:eastAsia="Symbol" w:cs="Symbol"/>
          <w:color w:val="000000"/>
          <w:sz w:val="28"/>
          <w:szCs w:val="28"/>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14:paraId="5EABB093" w14:textId="77777777" w:rsidR="006618D6" w:rsidRDefault="006618D6">
      <w:pPr>
        <w:ind w:firstLine="709"/>
        <w:jc w:val="both"/>
        <w:rPr>
          <w:rFonts w:eastAsia="Symbol" w:cs="Symbol"/>
          <w:color w:val="000000"/>
          <w:sz w:val="28"/>
          <w:szCs w:val="28"/>
        </w:rPr>
      </w:pPr>
    </w:p>
    <w:p w14:paraId="7BA1E52B" w14:textId="77777777" w:rsidR="006618D6" w:rsidRDefault="00A47596">
      <w:pPr>
        <w:ind w:firstLine="709"/>
        <w:jc w:val="both"/>
      </w:pPr>
      <w:r>
        <w:rPr>
          <w:noProof/>
        </w:rPr>
        <w:lastRenderedPageBreak/>
        <w:drawing>
          <wp:inline distT="0" distB="0" distL="0" distR="0" wp14:anchorId="0B4670BA" wp14:editId="285F570E">
            <wp:extent cx="3818890" cy="5628640"/>
            <wp:effectExtent l="0" t="0" r="0" b="0"/>
            <wp:docPr id="28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pic:cNvPicPr>
                      <a:picLocks noChangeAspect="1" noChangeArrowheads="1"/>
                    </pic:cNvPicPr>
                  </pic:nvPicPr>
                  <pic:blipFill>
                    <a:blip r:embed="rId272"/>
                    <a:stretch>
                      <a:fillRect/>
                    </a:stretch>
                  </pic:blipFill>
                  <pic:spPr bwMode="auto">
                    <a:xfrm>
                      <a:off x="0" y="0"/>
                      <a:ext cx="3818890" cy="5628640"/>
                    </a:xfrm>
                    <a:prstGeom prst="rect">
                      <a:avLst/>
                    </a:prstGeom>
                  </pic:spPr>
                </pic:pic>
              </a:graphicData>
            </a:graphic>
          </wp:inline>
        </w:drawing>
      </w:r>
    </w:p>
    <w:p w14:paraId="0CE1A6CC" w14:textId="77777777" w:rsidR="006618D6" w:rsidRDefault="00A47596">
      <w:pPr>
        <w:ind w:firstLine="709"/>
        <w:jc w:val="both"/>
      </w:pPr>
      <w:r>
        <w:rPr>
          <w:rFonts w:eastAsia="Symbol" w:cs="Symbol"/>
          <w:i/>
          <w:iCs/>
          <w:color w:val="000000"/>
          <w:sz w:val="28"/>
          <w:szCs w:val="28"/>
        </w:rPr>
        <w:t xml:space="preserve">RS-тригер </w:t>
      </w:r>
      <w:r>
        <w:rPr>
          <w:rFonts w:eastAsia="Symbol" w:cs="Symbol"/>
          <w:color w:val="000000"/>
          <w:sz w:val="28"/>
          <w:szCs w:val="28"/>
        </w:rPr>
        <w:t xml:space="preserve">(рис. 7.4, </w:t>
      </w:r>
      <w:r>
        <w:rPr>
          <w:rFonts w:eastAsia="Symbol" w:cs="Symbol"/>
          <w:i/>
          <w:iCs/>
          <w:color w:val="000000"/>
          <w:sz w:val="28"/>
          <w:szCs w:val="28"/>
        </w:rPr>
        <w:t xml:space="preserve">а) </w:t>
      </w:r>
      <w:r>
        <w:rPr>
          <w:rFonts w:eastAsia="Symbol" w:cs="Symbol"/>
          <w:color w:val="000000"/>
          <w:sz w:val="28"/>
          <w:szCs w:val="28"/>
        </w:rPr>
        <w:t xml:space="preserve">переключається під впливом вхідних сигналів </w:t>
      </w:r>
      <w:r>
        <w:rPr>
          <w:rFonts w:eastAsia="Symbol" w:cs="Symbol"/>
          <w:i/>
          <w:iCs/>
          <w:color w:val="000000"/>
          <w:sz w:val="28"/>
          <w:szCs w:val="28"/>
        </w:rPr>
        <w:t xml:space="preserve">R, S </w:t>
      </w:r>
      <w:r>
        <w:rPr>
          <w:rFonts w:eastAsia="Symbol" w:cs="Symbol"/>
          <w:color w:val="000000"/>
          <w:sz w:val="28"/>
          <w:szCs w:val="28"/>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rPr>
        <w:t xml:space="preserve">R = </w:t>
      </w:r>
      <w:r>
        <w:rPr>
          <w:rFonts w:eastAsia="Symbol" w:cs="Symbol"/>
          <w:color w:val="000000"/>
          <w:sz w:val="28"/>
          <w:szCs w:val="28"/>
        </w:rPr>
        <w:t xml:space="preserve">0; S = 0 тригер зберігає свій стан, сигнал S = 1 при </w:t>
      </w:r>
      <w:r>
        <w:rPr>
          <w:rFonts w:eastAsia="Symbol" w:cs="Symbol"/>
          <w:i/>
          <w:iCs/>
          <w:color w:val="000000"/>
          <w:sz w:val="28"/>
          <w:szCs w:val="28"/>
        </w:rPr>
        <w:t xml:space="preserve">R = </w:t>
      </w:r>
      <w:r>
        <w:rPr>
          <w:rFonts w:eastAsia="Symbol" w:cs="Symbol"/>
          <w:color w:val="000000"/>
          <w:sz w:val="28"/>
          <w:szCs w:val="28"/>
        </w:rPr>
        <w:t xml:space="preserve">0 переключає тригер у стан 1 і сигнал </w:t>
      </w:r>
      <w:r>
        <w:rPr>
          <w:rFonts w:eastAsia="Symbol" w:cs="Symbol"/>
          <w:i/>
          <w:iCs/>
          <w:color w:val="000000"/>
          <w:sz w:val="28"/>
          <w:szCs w:val="28"/>
        </w:rPr>
        <w:t xml:space="preserve">R </w:t>
      </w:r>
      <w:r>
        <w:rPr>
          <w:rFonts w:eastAsia="Symbol" w:cs="Symbol"/>
          <w:color w:val="000000"/>
          <w:sz w:val="28"/>
          <w:szCs w:val="28"/>
        </w:rPr>
        <w:t xml:space="preserve">= 1 при S = 0 - у стан 0. Сигнали S = 1 і </w:t>
      </w:r>
      <w:r>
        <w:rPr>
          <w:rFonts w:eastAsia="Symbol" w:cs="Symbol"/>
          <w:i/>
          <w:iCs/>
          <w:color w:val="000000"/>
          <w:sz w:val="28"/>
          <w:szCs w:val="28"/>
        </w:rPr>
        <w:t xml:space="preserve">R =1 </w:t>
      </w:r>
      <w:r>
        <w:rPr>
          <w:rFonts w:eastAsia="Symbol" w:cs="Symbol"/>
          <w:color w:val="000000"/>
          <w:sz w:val="28"/>
          <w:szCs w:val="28"/>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14:paraId="47C8A378" w14:textId="77777777" w:rsidR="006618D6" w:rsidRDefault="00A47596">
      <w:pPr>
        <w:ind w:firstLine="709"/>
        <w:jc w:val="both"/>
      </w:pPr>
      <w:r>
        <w:rPr>
          <w:rFonts w:eastAsia="Symbol" w:cs="Symbol"/>
          <w:i/>
          <w:iCs/>
          <w:color w:val="000000"/>
          <w:sz w:val="28"/>
          <w:szCs w:val="28"/>
        </w:rPr>
        <w:t xml:space="preserve">Т-тригер </w:t>
      </w:r>
      <w:r>
        <w:rPr>
          <w:rFonts w:eastAsia="Symbol" w:cs="Symbol"/>
          <w:color w:val="000000"/>
          <w:sz w:val="28"/>
          <w:szCs w:val="28"/>
        </w:rPr>
        <w:t xml:space="preserve">(рис. 7.4, б) переключається відповідно до табл. 7.2. Сигнал </w:t>
      </w:r>
      <w:r>
        <w:rPr>
          <w:rFonts w:eastAsia="Symbol" w:cs="Symbol"/>
          <w:i/>
          <w:iCs/>
          <w:color w:val="000000"/>
          <w:sz w:val="28"/>
          <w:szCs w:val="28"/>
        </w:rPr>
        <w:t xml:space="preserve">Т </w:t>
      </w:r>
      <w:r>
        <w:rPr>
          <w:rFonts w:eastAsia="Symbol" w:cs="Symbol"/>
          <w:color w:val="000000"/>
          <w:sz w:val="28"/>
          <w:szCs w:val="28"/>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rPr>
        <w:t xml:space="preserve">С = </w:t>
      </w:r>
      <w:r>
        <w:rPr>
          <w:rFonts w:eastAsia="Symbol" w:cs="Symbol"/>
          <w:color w:val="000000"/>
          <w:sz w:val="28"/>
          <w:szCs w:val="28"/>
        </w:rPr>
        <w:t>1.</w:t>
      </w:r>
    </w:p>
    <w:p w14:paraId="773417BE" w14:textId="77777777" w:rsidR="006618D6" w:rsidRDefault="00A47596">
      <w:pPr>
        <w:ind w:firstLine="709"/>
        <w:jc w:val="both"/>
      </w:pPr>
      <w:r>
        <w:rPr>
          <w:rFonts w:eastAsia="Symbol" w:cs="Symbol"/>
          <w:i/>
          <w:iCs/>
          <w:color w:val="000000"/>
          <w:sz w:val="28"/>
          <w:szCs w:val="28"/>
        </w:rPr>
        <w:t xml:space="preserve">JK-тригер </w:t>
      </w:r>
      <w:r>
        <w:rPr>
          <w:rFonts w:eastAsia="Symbol" w:cs="Symbol"/>
          <w:color w:val="000000"/>
          <w:sz w:val="28"/>
          <w:szCs w:val="28"/>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rPr>
        <w:t xml:space="preserve">JК = </w:t>
      </w:r>
      <w:r>
        <w:rPr>
          <w:rFonts w:eastAsia="Symbol" w:cs="Symbol"/>
          <w:color w:val="000000"/>
          <w:sz w:val="28"/>
          <w:szCs w:val="28"/>
        </w:rPr>
        <w:t xml:space="preserve">00; 01; 10 цей тригер функціонує так само, як RS-тригер (вхід </w:t>
      </w:r>
      <w:r>
        <w:rPr>
          <w:rFonts w:eastAsia="Symbol" w:cs="Symbol"/>
          <w:i/>
          <w:iCs/>
          <w:color w:val="000000"/>
          <w:sz w:val="28"/>
          <w:szCs w:val="28"/>
        </w:rPr>
        <w:t xml:space="preserve">J </w:t>
      </w:r>
      <w:r>
        <w:rPr>
          <w:rFonts w:eastAsia="Symbol" w:cs="Symbol"/>
          <w:color w:val="000000"/>
          <w:sz w:val="28"/>
          <w:szCs w:val="28"/>
        </w:rPr>
        <w:t xml:space="preserve">аналогічний </w:t>
      </w:r>
      <w:r>
        <w:rPr>
          <w:rFonts w:eastAsia="Symbol" w:cs="Symbol"/>
          <w:i/>
          <w:iCs/>
          <w:color w:val="000000"/>
          <w:sz w:val="28"/>
          <w:szCs w:val="28"/>
        </w:rPr>
        <w:t xml:space="preserve">S, </w:t>
      </w:r>
      <w:r>
        <w:rPr>
          <w:rFonts w:eastAsia="Symbol" w:cs="Symbol"/>
          <w:color w:val="000000"/>
          <w:sz w:val="28"/>
          <w:szCs w:val="28"/>
        </w:rPr>
        <w:t xml:space="preserve">і вхід </w:t>
      </w:r>
      <w:r>
        <w:rPr>
          <w:rFonts w:eastAsia="Symbol" w:cs="Symbol"/>
          <w:i/>
          <w:iCs/>
          <w:color w:val="000000"/>
          <w:sz w:val="28"/>
          <w:szCs w:val="28"/>
        </w:rPr>
        <w:t xml:space="preserve">До </w:t>
      </w:r>
      <w:r>
        <w:rPr>
          <w:rFonts w:eastAsia="Symbol" w:cs="Symbol"/>
          <w:color w:val="000000"/>
          <w:sz w:val="28"/>
          <w:szCs w:val="28"/>
        </w:rPr>
        <w:t xml:space="preserve">аналогічний </w:t>
      </w:r>
      <w:r>
        <w:rPr>
          <w:rFonts w:eastAsia="Symbol" w:cs="Symbol"/>
          <w:i/>
          <w:iCs/>
          <w:color w:val="000000"/>
          <w:sz w:val="28"/>
          <w:szCs w:val="28"/>
        </w:rPr>
        <w:t xml:space="preserve">R), </w:t>
      </w:r>
      <w:r>
        <w:rPr>
          <w:rFonts w:eastAsia="Symbol" w:cs="Symbol"/>
          <w:color w:val="000000"/>
          <w:sz w:val="28"/>
          <w:szCs w:val="28"/>
        </w:rPr>
        <w:t xml:space="preserve">але при одночасному надходженні сигналів </w:t>
      </w:r>
      <w:r>
        <w:rPr>
          <w:rFonts w:eastAsia="Symbol" w:cs="Symbol"/>
          <w:i/>
          <w:iCs/>
          <w:color w:val="000000"/>
          <w:sz w:val="28"/>
          <w:szCs w:val="28"/>
        </w:rPr>
        <w:t xml:space="preserve">J = </w:t>
      </w:r>
      <w:r>
        <w:rPr>
          <w:rFonts w:eastAsia="Symbol" w:cs="Symbol"/>
          <w:color w:val="000000"/>
          <w:sz w:val="28"/>
          <w:szCs w:val="28"/>
        </w:rPr>
        <w:t>1 і K = 1 тригер переключається</w:t>
      </w:r>
    </w:p>
    <w:p w14:paraId="247FDC78" w14:textId="77777777" w:rsidR="006618D6" w:rsidRDefault="00A47596">
      <w:pPr>
        <w:ind w:firstLine="709"/>
        <w:jc w:val="both"/>
      </w:pPr>
      <w:r>
        <w:rPr>
          <w:noProof/>
        </w:rPr>
        <w:lastRenderedPageBreak/>
        <w:drawing>
          <wp:inline distT="0" distB="0" distL="0" distR="0" wp14:anchorId="6C9B7280" wp14:editId="22847E1B">
            <wp:extent cx="4115435" cy="2389505"/>
            <wp:effectExtent l="0" t="0" r="0" b="0"/>
            <wp:docPr id="285"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pic:cNvPicPr>
                      <a:picLocks noChangeAspect="1" noChangeArrowheads="1"/>
                    </pic:cNvPicPr>
                  </pic:nvPicPr>
                  <pic:blipFill>
                    <a:blip r:embed="rId273"/>
                    <a:stretch>
                      <a:fillRect/>
                    </a:stretch>
                  </pic:blipFill>
                  <pic:spPr bwMode="auto">
                    <a:xfrm>
                      <a:off x="0" y="0"/>
                      <a:ext cx="4115435" cy="2389505"/>
                    </a:xfrm>
                    <a:prstGeom prst="rect">
                      <a:avLst/>
                    </a:prstGeom>
                  </pic:spPr>
                </pic:pic>
              </a:graphicData>
            </a:graphic>
          </wp:inline>
        </w:drawing>
      </w:r>
    </w:p>
    <w:p w14:paraId="5839B897" w14:textId="77777777" w:rsidR="006618D6" w:rsidRDefault="00A47596">
      <w:pPr>
        <w:ind w:firstLine="709"/>
        <w:jc w:val="both"/>
      </w:pPr>
      <w:r>
        <w:rPr>
          <w:rFonts w:eastAsia="Symbol" w:cs="Symbol"/>
          <w:color w:val="000000"/>
          <w:sz w:val="28"/>
          <w:szCs w:val="28"/>
        </w:rPr>
        <w:t xml:space="preserve">у протилежний стан, тобто працює як Т-тригер. Отже, при замиканні входів </w:t>
      </w:r>
      <w:r>
        <w:rPr>
          <w:rFonts w:eastAsia="Symbol" w:cs="Symbol"/>
          <w:i/>
          <w:iCs/>
          <w:color w:val="000000"/>
          <w:sz w:val="28"/>
          <w:szCs w:val="28"/>
        </w:rPr>
        <w:t xml:space="preserve">J </w:t>
      </w:r>
      <w:r>
        <w:rPr>
          <w:rFonts w:eastAsia="Symbol" w:cs="Symbol"/>
          <w:color w:val="000000"/>
          <w:sz w:val="28"/>
          <w:szCs w:val="28"/>
        </w:rPr>
        <w:t xml:space="preserve">і </w:t>
      </w:r>
      <w:r>
        <w:rPr>
          <w:rFonts w:eastAsia="Symbol" w:cs="Symbol"/>
          <w:i/>
          <w:iCs/>
          <w:color w:val="000000"/>
          <w:sz w:val="28"/>
          <w:szCs w:val="28"/>
        </w:rPr>
        <w:t xml:space="preserve">До </w:t>
      </w:r>
      <w:r>
        <w:rPr>
          <w:rFonts w:eastAsia="Symbol" w:cs="Symbol"/>
          <w:color w:val="000000"/>
          <w:sz w:val="28"/>
          <w:szCs w:val="28"/>
        </w:rPr>
        <w:t>між собою JK-тригер перетворюється в Т-тригер.</w:t>
      </w:r>
    </w:p>
    <w:p w14:paraId="396B6042" w14:textId="77777777" w:rsidR="006618D6" w:rsidRDefault="00A47596">
      <w:pPr>
        <w:ind w:firstLine="709"/>
        <w:jc w:val="both"/>
      </w:pPr>
      <w:r>
        <w:rPr>
          <w:rFonts w:eastAsia="Symbol" w:cs="Symbol"/>
          <w:i/>
          <w:iCs/>
          <w:color w:val="000000"/>
          <w:sz w:val="28"/>
          <w:szCs w:val="28"/>
        </w:rPr>
        <w:t xml:space="preserve">D-тригер </w:t>
      </w:r>
      <w:r>
        <w:rPr>
          <w:rFonts w:eastAsia="Symbol" w:cs="Symbol"/>
          <w:color w:val="000000"/>
          <w:sz w:val="28"/>
          <w:szCs w:val="28"/>
        </w:rPr>
        <w:t xml:space="preserve">(рис. 7.4, </w:t>
      </w:r>
      <w:r>
        <w:rPr>
          <w:rFonts w:eastAsia="Symbol" w:cs="Symbol"/>
          <w:i/>
          <w:iCs/>
          <w:color w:val="000000"/>
          <w:sz w:val="28"/>
          <w:szCs w:val="28"/>
        </w:rPr>
        <w:t xml:space="preserve">г) </w:t>
      </w:r>
      <w:r>
        <w:rPr>
          <w:rFonts w:eastAsia="Symbol" w:cs="Symbol"/>
          <w:color w:val="000000"/>
          <w:sz w:val="28"/>
          <w:szCs w:val="28"/>
        </w:rPr>
        <w:t xml:space="preserve">переключається під впливом сигналу </w:t>
      </w:r>
      <w:r>
        <w:rPr>
          <w:rFonts w:eastAsia="Symbol" w:cs="Symbol"/>
          <w:i/>
          <w:iCs/>
          <w:color w:val="000000"/>
          <w:sz w:val="28"/>
          <w:szCs w:val="28"/>
        </w:rPr>
        <w:t xml:space="preserve">D </w:t>
      </w:r>
      <w:r>
        <w:rPr>
          <w:rFonts w:eastAsia="Symbol" w:cs="Symbol"/>
          <w:color w:val="000000"/>
          <w:sz w:val="28"/>
          <w:szCs w:val="28"/>
        </w:rPr>
        <w:t xml:space="preserve">відповідно до табл. 7.4. Сигнал </w:t>
      </w:r>
      <w:r>
        <w:rPr>
          <w:rFonts w:eastAsia="Symbol" w:cs="Symbol"/>
          <w:i/>
          <w:iCs/>
          <w:color w:val="000000"/>
          <w:sz w:val="28"/>
          <w:szCs w:val="28"/>
        </w:rPr>
        <w:t xml:space="preserve">D </w:t>
      </w:r>
      <w:r>
        <w:rPr>
          <w:rFonts w:eastAsia="Symbol" w:cs="Symbol"/>
          <w:color w:val="000000"/>
          <w:sz w:val="28"/>
          <w:szCs w:val="28"/>
        </w:rPr>
        <w:t xml:space="preserve">= 0 переключає тригер у стан 0 і сигнал </w:t>
      </w:r>
      <w:r>
        <w:rPr>
          <w:rFonts w:eastAsia="Symbol" w:cs="Symbol"/>
          <w:i/>
          <w:iCs/>
          <w:color w:val="000000"/>
          <w:sz w:val="28"/>
          <w:szCs w:val="28"/>
        </w:rPr>
        <w:t xml:space="preserve">D </w:t>
      </w:r>
      <w:r>
        <w:rPr>
          <w:rFonts w:eastAsia="Symbol" w:cs="Symbol"/>
          <w:color w:val="000000"/>
          <w:sz w:val="28"/>
          <w:szCs w:val="28"/>
        </w:rPr>
        <w:t xml:space="preserve">= 1 - у стан 1. Синхронізуючий сигнал </w:t>
      </w:r>
      <w:r>
        <w:rPr>
          <w:rFonts w:eastAsia="Symbol" w:cs="Symbol"/>
          <w:i/>
          <w:iCs/>
          <w:color w:val="000000"/>
          <w:sz w:val="28"/>
          <w:szCs w:val="28"/>
        </w:rPr>
        <w:t xml:space="preserve">З </w:t>
      </w:r>
      <w:r>
        <w:rPr>
          <w:rFonts w:eastAsia="Symbol" w:cs="Symbol"/>
          <w:color w:val="000000"/>
          <w:sz w:val="28"/>
          <w:szCs w:val="28"/>
        </w:rPr>
        <w:t>визначає момент переключення тригера.</w:t>
      </w:r>
    </w:p>
    <w:p w14:paraId="675890ED" w14:textId="77777777" w:rsidR="006618D6" w:rsidRDefault="00A47596">
      <w:pPr>
        <w:ind w:firstLine="709"/>
        <w:jc w:val="both"/>
      </w:pPr>
      <w:r>
        <w:rPr>
          <w:rFonts w:eastAsia="Symbol" w:cs="Symbol"/>
          <w:i/>
          <w:iCs/>
          <w:color w:val="000000"/>
          <w:sz w:val="28"/>
          <w:szCs w:val="28"/>
        </w:rPr>
        <w:t xml:space="preserve">DV-тригер </w:t>
      </w:r>
      <w:r>
        <w:rPr>
          <w:rFonts w:eastAsia="Symbol" w:cs="Symbol"/>
          <w:color w:val="000000"/>
          <w:sz w:val="28"/>
          <w:szCs w:val="28"/>
        </w:rPr>
        <w:t xml:space="preserve">(рис. 7.4, </w:t>
      </w:r>
      <w:r>
        <w:rPr>
          <w:rFonts w:eastAsia="Symbol" w:cs="Symbol"/>
          <w:i/>
          <w:iCs/>
          <w:color w:val="000000"/>
          <w:sz w:val="28"/>
          <w:szCs w:val="28"/>
        </w:rPr>
        <w:t xml:space="preserve">д) </w:t>
      </w:r>
      <w:r>
        <w:rPr>
          <w:rFonts w:eastAsia="Symbol" w:cs="Symbol"/>
          <w:color w:val="000000"/>
          <w:sz w:val="28"/>
          <w:szCs w:val="28"/>
        </w:rPr>
        <w:t xml:space="preserve">переключається під впливом сигналів </w:t>
      </w:r>
      <w:r>
        <w:rPr>
          <w:rFonts w:eastAsia="Symbol" w:cs="Symbol"/>
          <w:i/>
          <w:iCs/>
          <w:color w:val="000000"/>
          <w:sz w:val="28"/>
          <w:szCs w:val="28"/>
        </w:rPr>
        <w:t xml:space="preserve">D </w:t>
      </w:r>
      <w:r>
        <w:rPr>
          <w:rFonts w:eastAsia="Symbol" w:cs="Symbol"/>
          <w:color w:val="000000"/>
          <w:sz w:val="28"/>
          <w:szCs w:val="28"/>
        </w:rPr>
        <w:t xml:space="preserve">і </w:t>
      </w:r>
      <w:r>
        <w:rPr>
          <w:rFonts w:eastAsia="Symbol" w:cs="Symbol"/>
          <w:i/>
          <w:iCs/>
          <w:color w:val="000000"/>
          <w:sz w:val="28"/>
          <w:szCs w:val="28"/>
        </w:rPr>
        <w:t xml:space="preserve">V </w:t>
      </w:r>
      <w:r>
        <w:rPr>
          <w:rFonts w:eastAsia="Symbol" w:cs="Symbol"/>
          <w:color w:val="000000"/>
          <w:sz w:val="28"/>
          <w:szCs w:val="28"/>
        </w:rPr>
        <w:t xml:space="preserve">відповідно до табл. 7.5. Сигнал </w:t>
      </w:r>
      <w:r>
        <w:rPr>
          <w:rFonts w:eastAsia="Symbol" w:cs="Symbol"/>
          <w:i/>
          <w:iCs/>
          <w:color w:val="000000"/>
          <w:sz w:val="28"/>
          <w:szCs w:val="28"/>
        </w:rPr>
        <w:t xml:space="preserve">V </w:t>
      </w:r>
      <w:r>
        <w:rPr>
          <w:rFonts w:eastAsia="Symbol" w:cs="Symbol"/>
          <w:color w:val="000000"/>
          <w:sz w:val="28"/>
          <w:szCs w:val="28"/>
        </w:rPr>
        <w:t xml:space="preserve">є що дозволяє: при </w:t>
      </w:r>
      <w:r>
        <w:rPr>
          <w:rFonts w:eastAsia="Symbol" w:cs="Symbol"/>
          <w:i/>
          <w:iCs/>
          <w:color w:val="000000"/>
          <w:sz w:val="28"/>
          <w:szCs w:val="28"/>
        </w:rPr>
        <w:t xml:space="preserve">V </w:t>
      </w:r>
      <w:r>
        <w:rPr>
          <w:rFonts w:eastAsia="Symbol" w:cs="Symbol"/>
          <w:color w:val="000000"/>
          <w:sz w:val="28"/>
          <w:szCs w:val="28"/>
        </w:rPr>
        <w:t xml:space="preserve">= 0 переключення тригера заборонене, а при </w:t>
      </w:r>
      <w:r>
        <w:rPr>
          <w:rFonts w:eastAsia="Symbol" w:cs="Symbol"/>
          <w:i/>
          <w:iCs/>
          <w:color w:val="000000"/>
          <w:sz w:val="28"/>
          <w:szCs w:val="28"/>
        </w:rPr>
        <w:t xml:space="preserve">V </w:t>
      </w:r>
      <w:r>
        <w:rPr>
          <w:rFonts w:eastAsia="Symbol" w:cs="Symbol"/>
          <w:color w:val="000000"/>
          <w:sz w:val="28"/>
          <w:szCs w:val="28"/>
        </w:rPr>
        <w:t xml:space="preserve">= 1 тригер приводиться в стан, рівний значенню сигналу </w:t>
      </w:r>
      <w:r>
        <w:rPr>
          <w:rFonts w:eastAsia="Symbol" w:cs="Symbol"/>
          <w:i/>
          <w:iCs/>
          <w:color w:val="000000"/>
          <w:sz w:val="28"/>
          <w:szCs w:val="28"/>
        </w:rPr>
        <w:t>D.</w:t>
      </w:r>
    </w:p>
    <w:p w14:paraId="4BBCC2D7"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7.1</w:t>
      </w:r>
    </w:p>
    <w:p w14:paraId="238B9DC8" w14:textId="77777777" w:rsidR="006618D6" w:rsidRDefault="00A47596">
      <w:pPr>
        <w:ind w:firstLine="709"/>
        <w:jc w:val="center"/>
        <w:rPr>
          <w:rFonts w:eastAsia="Symbol" w:cs="Symbol"/>
        </w:rPr>
      </w:pPr>
      <w:r>
        <w:rPr>
          <w:rFonts w:eastAsia="Symbol" w:cs="Symbol"/>
        </w:rPr>
        <w:t>Таблиця переходів RS-тригера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4EA49796"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E30B5CF" w14:textId="77777777" w:rsidR="006618D6" w:rsidRDefault="00A47596">
            <w:pPr>
              <w:pStyle w:val="3"/>
              <w:rPr>
                <w:rFonts w:eastAsia="Symbol" w:cs="Symbol"/>
                <w:sz w:val="28"/>
                <w:szCs w:val="28"/>
              </w:rPr>
            </w:pPr>
            <w:r>
              <w:rPr>
                <w:rFonts w:eastAsia="Symbol" w:cs="Symbol"/>
                <w:sz w:val="28"/>
                <w:szCs w:val="28"/>
              </w:rPr>
              <w:t>RS</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6DBB89DB" w14:textId="77777777" w:rsidR="006618D6" w:rsidRDefault="00A47596">
            <w:pPr>
              <w:pStyle w:val="1"/>
              <w:jc w:val="center"/>
              <w:rPr>
                <w:rFonts w:eastAsia="Symbol" w:cs="Symbol"/>
                <w:sz w:val="28"/>
                <w:szCs w:val="28"/>
              </w:rPr>
            </w:pPr>
            <w:r>
              <w:rPr>
                <w:rFonts w:eastAsia="Symbol" w:cs="Symbol"/>
                <w:sz w:val="28"/>
                <w:szCs w:val="28"/>
              </w:rPr>
              <w:t>Стан</w:t>
            </w:r>
          </w:p>
        </w:tc>
      </w:tr>
      <w:tr w:rsidR="006618D6" w14:paraId="5EBDBA5C"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1B58273E"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FE62F85"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CB9CB6B"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1A32C12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A34A3E"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2663F8CD"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644CA6DD"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6BAA56A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00CC4E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8F4A5E9"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C8DB6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3AED0BB" w14:textId="77777777" w:rsidR="006618D6" w:rsidRDefault="00A47596">
            <w:pPr>
              <w:jc w:val="center"/>
              <w:rPr>
                <w:rFonts w:eastAsia="Symbol" w:cs="Symbol"/>
                <w:color w:val="000000"/>
                <w:sz w:val="28"/>
                <w:szCs w:val="28"/>
              </w:rPr>
            </w:pPr>
            <w:r>
              <w:rPr>
                <w:rFonts w:eastAsia="Symbol" w:cs="Symbol"/>
                <w:color w:val="000000"/>
                <w:sz w:val="28"/>
                <w:szCs w:val="28"/>
              </w:rPr>
              <w:t>-</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48A3F5E"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26ADE426"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81647F7"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9D3B77C" w14:textId="77777777" w:rsidR="006618D6" w:rsidRDefault="00A47596">
            <w:pPr>
              <w:jc w:val="center"/>
              <w:rPr>
                <w:rFonts w:eastAsia="Symbol" w:cs="Symbol"/>
                <w:color w:val="000000"/>
                <w:sz w:val="28"/>
                <w:szCs w:val="28"/>
              </w:rPr>
            </w:pPr>
            <w:r>
              <w:rPr>
                <w:rFonts w:eastAsia="Symbol" w:cs="Symbol"/>
                <w:color w:val="000000"/>
                <w:sz w:val="28"/>
                <w:szCs w:val="28"/>
              </w:rPr>
              <w:t>-</w:t>
            </w:r>
          </w:p>
        </w:tc>
      </w:tr>
    </w:tbl>
    <w:p w14:paraId="2827C17E" w14:textId="77777777" w:rsidR="006618D6" w:rsidRDefault="006618D6">
      <w:pPr>
        <w:ind w:firstLine="709"/>
        <w:jc w:val="center"/>
        <w:rPr>
          <w:rFonts w:eastAsia="Symbol" w:cs="Symbol"/>
          <w:color w:val="000000"/>
          <w:sz w:val="28"/>
          <w:szCs w:val="28"/>
        </w:rPr>
      </w:pPr>
    </w:p>
    <w:p w14:paraId="1836C296"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7.2</w:t>
      </w:r>
    </w:p>
    <w:p w14:paraId="07D3B6BC"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Т-тригера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73AAFB63"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6015ED49" w14:textId="77777777" w:rsidR="006618D6" w:rsidRDefault="00A47596">
            <w:pPr>
              <w:pStyle w:val="3"/>
              <w:rPr>
                <w:rFonts w:eastAsia="Symbol" w:cs="Symbol"/>
                <w:sz w:val="28"/>
                <w:szCs w:val="28"/>
              </w:rPr>
            </w:pPr>
            <w:r>
              <w:rPr>
                <w:rFonts w:eastAsia="Symbol" w:cs="Symbol"/>
                <w:sz w:val="28"/>
                <w:szCs w:val="28"/>
              </w:rPr>
              <w:t>T</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443D030E" w14:textId="77777777" w:rsidR="006618D6" w:rsidRDefault="00A47596">
            <w:pPr>
              <w:pStyle w:val="4"/>
              <w:rPr>
                <w:rFonts w:eastAsia="Symbol" w:cs="Symbol"/>
                <w:color w:val="000000"/>
              </w:rPr>
            </w:pPr>
            <w:r>
              <w:rPr>
                <w:rFonts w:eastAsia="Symbol" w:cs="Symbol"/>
                <w:color w:val="000000"/>
              </w:rPr>
              <w:t>Стан</w:t>
            </w:r>
          </w:p>
        </w:tc>
      </w:tr>
      <w:tr w:rsidR="006618D6" w14:paraId="46329A11"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17AF3D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4EA122A"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02C7CDE6"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C337F9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1E4D49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61452B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24B57D1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18C8996"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7871C1A"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454DFEC4"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3EB1B9C3" w14:textId="77777777" w:rsidR="006618D6" w:rsidRDefault="006618D6">
      <w:pPr>
        <w:ind w:firstLine="709"/>
        <w:jc w:val="center"/>
        <w:rPr>
          <w:rFonts w:eastAsia="Symbol" w:cs="Symbol"/>
          <w:color w:val="000000"/>
          <w:sz w:val="28"/>
          <w:szCs w:val="28"/>
        </w:rPr>
      </w:pPr>
    </w:p>
    <w:p w14:paraId="433050BF"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7.3</w:t>
      </w:r>
    </w:p>
    <w:p w14:paraId="2F96803C" w14:textId="77777777" w:rsidR="006618D6" w:rsidRDefault="00A47596">
      <w:pPr>
        <w:pStyle w:val="2"/>
        <w:ind w:firstLine="709"/>
        <w:jc w:val="center"/>
        <w:rPr>
          <w:rFonts w:eastAsia="Symbol" w:cs="Symbol"/>
        </w:rPr>
      </w:pPr>
      <w:r>
        <w:rPr>
          <w:rFonts w:eastAsia="Symbol" w:cs="Symbol"/>
        </w:rPr>
        <w:lastRenderedPageBreak/>
        <w:t>Таблиця переходів JK-тригера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265BA167"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BC25743" w14:textId="77777777" w:rsidR="006618D6" w:rsidRDefault="00A47596">
            <w:pPr>
              <w:pStyle w:val="4"/>
              <w:rPr>
                <w:rFonts w:eastAsia="Symbol" w:cs="Symbol"/>
                <w:color w:val="000000"/>
              </w:rPr>
            </w:pPr>
            <w:r>
              <w:rPr>
                <w:rFonts w:eastAsia="Symbol" w:cs="Symbol"/>
                <w:color w:val="000000"/>
              </w:rPr>
              <w:t>JK</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99A7A89" w14:textId="77777777" w:rsidR="006618D6" w:rsidRDefault="00A47596">
            <w:pPr>
              <w:pStyle w:val="4"/>
              <w:rPr>
                <w:rFonts w:eastAsia="Symbol" w:cs="Symbol"/>
                <w:color w:val="000000"/>
              </w:rPr>
            </w:pPr>
            <w:r>
              <w:rPr>
                <w:rFonts w:eastAsia="Symbol" w:cs="Symbol"/>
                <w:color w:val="000000"/>
              </w:rPr>
              <w:t>Стан</w:t>
            </w:r>
          </w:p>
        </w:tc>
      </w:tr>
      <w:tr w:rsidR="006618D6" w14:paraId="6D494664"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44BB8C6"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07FC3AEE"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26D7C5F"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072AAE9"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1E4A2A"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380FED06"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5604C8C2"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1096A28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7DE6E08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D4064B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A63EFC8"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6F2B3CE"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7E8D21B"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9D141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BD565AF"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4AA9DC1"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7A139684" w14:textId="77777777" w:rsidR="006618D6" w:rsidRDefault="006618D6">
      <w:pPr>
        <w:ind w:firstLine="709"/>
        <w:jc w:val="both"/>
        <w:rPr>
          <w:rFonts w:eastAsia="Symbol" w:cs="Symbol"/>
          <w:color w:val="000000"/>
          <w:sz w:val="28"/>
          <w:szCs w:val="28"/>
        </w:rPr>
      </w:pPr>
    </w:p>
    <w:p w14:paraId="5C82391E" w14:textId="77777777" w:rsidR="006618D6" w:rsidRDefault="00A47596">
      <w:pPr>
        <w:ind w:firstLine="709"/>
        <w:jc w:val="both"/>
        <w:rPr>
          <w:rFonts w:eastAsia="Symbol" w:cs="Symbol"/>
          <w:color w:val="000000"/>
          <w:sz w:val="28"/>
          <w:szCs w:val="28"/>
        </w:rPr>
      </w:pPr>
      <w:r>
        <w:rPr>
          <w:rFonts w:eastAsia="Symbol" w:cs="Symbol"/>
          <w:color w:val="000000"/>
          <w:sz w:val="28"/>
          <w:szCs w:val="28"/>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14:paraId="0AD614C9"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7.4</w:t>
      </w:r>
    </w:p>
    <w:p w14:paraId="51E8112D"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55CBA5AF"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4EE7C0FD" w14:textId="77777777" w:rsidR="006618D6" w:rsidRDefault="00A47596">
            <w:pPr>
              <w:jc w:val="center"/>
              <w:rPr>
                <w:rFonts w:eastAsia="Symbol" w:cs="Symbol"/>
                <w:color w:val="000000"/>
                <w:sz w:val="28"/>
                <w:szCs w:val="28"/>
              </w:rPr>
            </w:pPr>
            <w:r>
              <w:rPr>
                <w:rFonts w:eastAsia="Symbol" w:cs="Symbol"/>
                <w:color w:val="000000"/>
                <w:sz w:val="28"/>
                <w:szCs w:val="28"/>
              </w:rPr>
              <w:t>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BE39B5A" w14:textId="77777777" w:rsidR="006618D6" w:rsidRDefault="00A47596">
            <w:pPr>
              <w:pStyle w:val="4"/>
              <w:rPr>
                <w:rFonts w:eastAsia="Symbol" w:cs="Symbol"/>
                <w:color w:val="000000"/>
              </w:rPr>
            </w:pPr>
            <w:r>
              <w:rPr>
                <w:rFonts w:eastAsia="Symbol" w:cs="Symbol"/>
                <w:color w:val="000000"/>
              </w:rPr>
              <w:t>Стан</w:t>
            </w:r>
          </w:p>
        </w:tc>
      </w:tr>
      <w:tr w:rsidR="006618D6" w14:paraId="76124CC8"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0A00A30"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6B37E39"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EFE1FAE"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4C310B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71892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4C8D108"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6707F852"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CE488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FC0CAEA"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2235607B"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7A645779" w14:textId="77777777" w:rsidR="006618D6" w:rsidRDefault="006618D6">
      <w:pPr>
        <w:ind w:firstLine="709"/>
        <w:jc w:val="both"/>
        <w:rPr>
          <w:rFonts w:eastAsia="Symbol" w:cs="Symbol"/>
          <w:color w:val="000000"/>
          <w:sz w:val="28"/>
          <w:szCs w:val="28"/>
        </w:rPr>
      </w:pPr>
    </w:p>
    <w:p w14:paraId="767CC2DA"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7.5</w:t>
      </w:r>
    </w:p>
    <w:p w14:paraId="2B4C15D0"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DV-тригера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0738E650"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20EDA6B4" w14:textId="77777777" w:rsidR="006618D6" w:rsidRDefault="00A47596">
            <w:pPr>
              <w:jc w:val="center"/>
              <w:rPr>
                <w:rFonts w:eastAsia="Symbol" w:cs="Symbol"/>
                <w:color w:val="000000"/>
                <w:sz w:val="28"/>
                <w:szCs w:val="28"/>
              </w:rPr>
            </w:pPr>
            <w:r>
              <w:rPr>
                <w:rFonts w:eastAsia="Symbol" w:cs="Symbol"/>
                <w:color w:val="000000"/>
                <w:sz w:val="28"/>
                <w:szCs w:val="28"/>
              </w:rPr>
              <w:t>VD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58210E92" w14:textId="77777777" w:rsidR="006618D6" w:rsidRDefault="00A47596">
            <w:pPr>
              <w:pStyle w:val="4"/>
              <w:rPr>
                <w:rFonts w:eastAsia="Symbol" w:cs="Symbol"/>
                <w:color w:val="000000"/>
              </w:rPr>
            </w:pPr>
            <w:r>
              <w:rPr>
                <w:rFonts w:eastAsia="Symbol" w:cs="Symbol"/>
                <w:color w:val="000000"/>
              </w:rPr>
              <w:t>Стан</w:t>
            </w:r>
          </w:p>
        </w:tc>
      </w:tr>
      <w:tr w:rsidR="006618D6" w14:paraId="6E11F8EB"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CE8346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32FF743"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422DB1FC"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71DFF9C"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4287508C"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5C29EA64" w14:textId="77777777" w:rsidR="006618D6" w:rsidRDefault="00A47596">
            <w:pPr>
              <w:jc w:val="center"/>
              <w:rPr>
                <w:rFonts w:eastAsia="Symbol" w:cs="Symbol"/>
                <w:color w:val="000000"/>
                <w:sz w:val="28"/>
                <w:szCs w:val="28"/>
              </w:rPr>
            </w:pPr>
            <w:r>
              <w:rPr>
                <w:rFonts w:eastAsia="Symbol" w:cs="Symbol"/>
                <w:color w:val="000000"/>
                <w:sz w:val="28"/>
                <w:szCs w:val="28"/>
              </w:rPr>
              <w:t>01</w:t>
            </w:r>
          </w:p>
        </w:tc>
        <w:tc>
          <w:tcPr>
            <w:tcW w:w="1276" w:type="dxa"/>
            <w:tcBorders>
              <w:top w:val="single" w:sz="4" w:space="0" w:color="000001"/>
              <w:left w:val="single" w:sz="4" w:space="0" w:color="000001"/>
              <w:bottom w:val="single" w:sz="4" w:space="0" w:color="000001"/>
            </w:tcBorders>
            <w:shd w:val="clear" w:color="auto" w:fill="FFFFFF"/>
          </w:tcPr>
          <w:p w14:paraId="4F11EEDF"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7E05B41B"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3BDB5A82"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692BF9E0"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CBC91B2"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4E3D977"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241A833F"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2829D9A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88EFC35"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06E6D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741E56"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692E4C4D"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303222E1" w14:textId="77777777" w:rsidR="006618D6" w:rsidRDefault="00A47596">
      <w:pPr>
        <w:ind w:firstLine="709"/>
        <w:jc w:val="both"/>
      </w:pPr>
      <w:r>
        <w:rPr>
          <w:rFonts w:eastAsia="Symbol" w:cs="Symbol"/>
          <w:color w:val="000000"/>
          <w:sz w:val="28"/>
          <w:szCs w:val="28"/>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rPr>
        <w:t>е.</w:t>
      </w:r>
    </w:p>
    <w:p w14:paraId="0E70E3B7" w14:textId="77777777" w:rsidR="006618D6" w:rsidRDefault="006618D6">
      <w:pPr>
        <w:ind w:firstLine="709"/>
        <w:jc w:val="both"/>
        <w:rPr>
          <w:rFonts w:eastAsia="Symbol" w:cs="Symbol"/>
          <w:color w:val="000000"/>
          <w:sz w:val="28"/>
          <w:szCs w:val="28"/>
        </w:rPr>
      </w:pPr>
    </w:p>
    <w:p w14:paraId="1BDC8C05" w14:textId="77777777" w:rsidR="006618D6" w:rsidRDefault="00A47596">
      <w:pPr>
        <w:ind w:firstLine="709"/>
        <w:jc w:val="both"/>
      </w:pPr>
      <w:r>
        <w:rPr>
          <w:noProof/>
        </w:rPr>
        <w:lastRenderedPageBreak/>
        <w:drawing>
          <wp:inline distT="0" distB="0" distL="0" distR="0" wp14:anchorId="4FE690F9" wp14:editId="5B547F04">
            <wp:extent cx="4279265" cy="3200400"/>
            <wp:effectExtent l="0" t="0" r="0" b="0"/>
            <wp:docPr id="286"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pic:cNvPicPr>
                      <a:picLocks noChangeAspect="1" noChangeArrowheads="1"/>
                    </pic:cNvPicPr>
                  </pic:nvPicPr>
                  <pic:blipFill>
                    <a:blip r:embed="rId274"/>
                    <a:stretch>
                      <a:fillRect/>
                    </a:stretch>
                  </pic:blipFill>
                  <pic:spPr bwMode="auto">
                    <a:xfrm>
                      <a:off x="0" y="0"/>
                      <a:ext cx="4279265" cy="3200400"/>
                    </a:xfrm>
                    <a:prstGeom prst="rect">
                      <a:avLst/>
                    </a:prstGeom>
                  </pic:spPr>
                </pic:pic>
              </a:graphicData>
            </a:graphic>
          </wp:inline>
        </w:drawing>
      </w:r>
    </w:p>
    <w:p w14:paraId="76F4598E"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171C9034" w14:textId="77777777" w:rsidR="006618D6" w:rsidRDefault="00A47596">
      <w:pPr>
        <w:ind w:firstLine="709"/>
        <w:jc w:val="both"/>
      </w:pPr>
      <w:r>
        <w:rPr>
          <w:rFonts w:eastAsia="Symbol" w:cs="Symbol"/>
          <w:color w:val="000000"/>
          <w:sz w:val="28"/>
          <w:szCs w:val="28"/>
        </w:rPr>
        <w:t xml:space="preserve">На рис. 7.5, </w:t>
      </w:r>
      <w:r>
        <w:rPr>
          <w:rFonts w:eastAsia="Symbol" w:cs="Symbol"/>
          <w:i/>
          <w:iCs/>
          <w:color w:val="000000"/>
          <w:sz w:val="28"/>
          <w:szCs w:val="28"/>
        </w:rPr>
        <w:t xml:space="preserve">а </w:t>
      </w:r>
      <w:r>
        <w:rPr>
          <w:rFonts w:eastAsia="Symbol" w:cs="Symbol"/>
          <w:color w:val="000000"/>
          <w:sz w:val="28"/>
          <w:szCs w:val="28"/>
        </w:rPr>
        <w:t xml:space="preserve">приведена функціональна схема регістра RG на синхронних D-тригерах. Слово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завантажується в регістр із вхідних ланцюгів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по сигналу С</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дозволяє переключення тригерів у стани, обумовлені значеннями сигналів </w:t>
      </w:r>
      <w:r>
        <w:rPr>
          <w:noProof/>
        </w:rPr>
        <w:drawing>
          <wp:inline distT="0" distB="0" distL="0" distR="0" wp14:anchorId="53999F22" wp14:editId="477ABDA8">
            <wp:extent cx="718820" cy="191135"/>
            <wp:effectExtent l="0" t="0" r="0" b="0"/>
            <wp:docPr id="287" name="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pic:cNvPicPr>
                      <a:picLocks noChangeAspect="1" noChangeArrowheads="1"/>
                    </pic:cNvPicPr>
                  </pic:nvPicPr>
                  <pic:blipFill>
                    <a:blip r:embed="rId26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Позначення n-розрядного регістра на функціональних схемах показане на рис. 7.5, </w:t>
      </w:r>
      <w:r>
        <w:rPr>
          <w:rFonts w:eastAsia="Symbol" w:cs="Symbol"/>
          <w:i/>
          <w:iCs/>
          <w:color w:val="000000"/>
          <w:sz w:val="28"/>
          <w:szCs w:val="28"/>
        </w:rPr>
        <w:t xml:space="preserve">б. </w:t>
      </w:r>
      <w:r>
        <w:rPr>
          <w:rFonts w:eastAsia="Symbol" w:cs="Symbol"/>
          <w:color w:val="000000"/>
          <w:sz w:val="28"/>
          <w:szCs w:val="28"/>
        </w:rPr>
        <w:t>Приймається, що</w:t>
      </w:r>
      <w:r>
        <w:rPr>
          <w:noProof/>
        </w:rPr>
        <w:drawing>
          <wp:anchor distT="0" distB="0" distL="114935" distR="114935" simplePos="0" relativeHeight="24" behindDoc="0" locked="0" layoutInCell="1" allowOverlap="1" wp14:anchorId="4ACABBDC" wp14:editId="5E95BAFD">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pic:cNvPicPr>
                      <a:picLocks noChangeAspect="1" noChangeArrowheads="1"/>
                    </pic:cNvPicPr>
                  </pic:nvPicPr>
                  <pic:blipFill>
                    <a:blip r:embed="rId27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rPr>
        <w:t xml:space="preserve"> 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rPr>
        <w:t>S(1:</w:t>
      </w:r>
      <w:r>
        <w:rPr>
          <w:rFonts w:eastAsia="Symbol" w:cs="Symbol"/>
          <w:iCs/>
          <w:color w:val="000000"/>
          <w:sz w:val="28"/>
          <w:szCs w:val="28"/>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зберігається в регістрі </w:t>
      </w:r>
      <w:r>
        <w:rPr>
          <w:rFonts w:eastAsia="Symbol" w:cs="Symbol"/>
          <w:i/>
          <w:iCs/>
          <w:color w:val="000000"/>
          <w:sz w:val="28"/>
          <w:szCs w:val="28"/>
        </w:rPr>
        <w:t xml:space="preserve">S, </w:t>
      </w:r>
      <w:r>
        <w:rPr>
          <w:rFonts w:eastAsia="Symbol" w:cs="Symbol"/>
          <w:color w:val="000000"/>
          <w:sz w:val="28"/>
          <w:szCs w:val="28"/>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r>
      <w:r>
        <w:rPr>
          <w:rFonts w:eastAsia="Symbol" w:cs="Symbol"/>
          <w:color w:val="000000"/>
          <w:sz w:val="28"/>
          <w:szCs w:val="28"/>
        </w:rPr>
        <w:tab/>
      </w:r>
    </w:p>
    <w:p w14:paraId="3DD4D8DB" w14:textId="77777777" w:rsidR="006618D6" w:rsidRDefault="00A47596">
      <w:pPr>
        <w:ind w:firstLine="709"/>
        <w:jc w:val="both"/>
      </w:pPr>
      <w:r>
        <w:rPr>
          <w:rFonts w:eastAsia="Symbol" w:cs="Symbol"/>
          <w:color w:val="000000"/>
          <w:sz w:val="28"/>
          <w:szCs w:val="28"/>
        </w:rPr>
        <w:t xml:space="preserve">Частина регістра, що співпадає з полем слова, називається </w:t>
      </w:r>
      <w:proofErr w:type="spellStart"/>
      <w:r>
        <w:rPr>
          <w:rFonts w:eastAsia="Symbol" w:cs="Symbol"/>
          <w:i/>
          <w:iCs/>
          <w:color w:val="000000"/>
          <w:sz w:val="28"/>
          <w:szCs w:val="28"/>
        </w:rPr>
        <w:t>підрегістром</w:t>
      </w:r>
      <w:proofErr w:type="spellEnd"/>
      <w:r>
        <w:rPr>
          <w:rFonts w:eastAsia="Symbol" w:cs="Symbol"/>
          <w:i/>
          <w:iCs/>
          <w:color w:val="000000"/>
          <w:sz w:val="28"/>
          <w:szCs w:val="28"/>
        </w:rPr>
        <w:t xml:space="preserve"> </w:t>
      </w:r>
      <w:r>
        <w:rPr>
          <w:rFonts w:eastAsia="Symbol" w:cs="Symbol"/>
          <w:color w:val="000000"/>
          <w:sz w:val="28"/>
          <w:szCs w:val="28"/>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14:paraId="29902BB7" w14:textId="77777777" w:rsidR="006618D6" w:rsidRDefault="00A47596">
      <w:pPr>
        <w:ind w:firstLine="709"/>
        <w:jc w:val="both"/>
      </w:pPr>
      <w:r>
        <w:rPr>
          <w:rFonts w:eastAsia="Symbol" w:cs="Symbol"/>
          <w:b/>
          <w:bCs/>
          <w:color w:val="000000"/>
          <w:sz w:val="28"/>
          <w:szCs w:val="28"/>
        </w:rPr>
        <w:t xml:space="preserve">KC. </w:t>
      </w:r>
      <w:r>
        <w:rPr>
          <w:rFonts w:eastAsia="Symbol" w:cs="Symbol"/>
          <w:color w:val="000000"/>
          <w:sz w:val="28"/>
          <w:szCs w:val="28"/>
        </w:rPr>
        <w:t xml:space="preserve">Для обчислення значень слів і булевих значень використовуються KC, що складаються з логічних елементів, що реалізують БФ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cs="Symbol"/>
          <w:color w:val="000000"/>
          <w:sz w:val="28"/>
          <w:szCs w:val="28"/>
        </w:rPr>
        <w:t xml:space="preserve"> </w:t>
      </w:r>
      <w:r>
        <w:rPr>
          <w:rFonts w:eastAsia="Symbol" w:cs="Symbol"/>
          <w:color w:val="000000"/>
          <w:sz w:val="28"/>
          <w:szCs w:val="28"/>
        </w:rPr>
        <w:lastRenderedPageBreak/>
        <w:t xml:space="preserve">універсальних елементів, що реалізують функцію І-НІ (АБО-НІ). KC, що реалізує функцію </w:t>
      </w:r>
      <m:oMath>
        <m:r>
          <w:rPr>
            <w:rFonts w:ascii="Cambria Math" w:hAnsi="Cambria Math"/>
          </w:rPr>
          <m:t>f</m:t>
        </m:r>
      </m:oMath>
      <w:r>
        <w:rPr>
          <w:rFonts w:eastAsia="Symbol" w:cs="Symbol"/>
          <w:color w:val="000000"/>
          <w:sz w:val="28"/>
          <w:szCs w:val="28"/>
        </w:rPr>
        <w:t xml:space="preserve">над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з метою обчислення слова чи булевої змінної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rPr>
        <w:t xml:space="preserve">. Найбільш часто KC використовуються </w:t>
      </w:r>
    </w:p>
    <w:p w14:paraId="1AE9E360" w14:textId="77777777" w:rsidR="006618D6" w:rsidRDefault="00A47596">
      <w:pPr>
        <w:ind w:firstLine="709"/>
        <w:jc w:val="both"/>
      </w:pPr>
      <w:r>
        <w:rPr>
          <w:noProof/>
        </w:rPr>
        <w:drawing>
          <wp:inline distT="0" distB="0" distL="0" distR="0" wp14:anchorId="31337479" wp14:editId="1E080367">
            <wp:extent cx="4191635" cy="2599690"/>
            <wp:effectExtent l="0" t="0" r="0" b="0"/>
            <wp:docPr id="289"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pic:cNvPicPr>
                      <a:picLocks noChangeAspect="1" noChangeArrowheads="1"/>
                    </pic:cNvPicPr>
                  </pic:nvPicPr>
                  <pic:blipFill>
                    <a:blip r:embed="rId276"/>
                    <a:stretch>
                      <a:fillRect/>
                    </a:stretch>
                  </pic:blipFill>
                  <pic:spPr bwMode="auto">
                    <a:xfrm>
                      <a:off x="0" y="0"/>
                      <a:ext cx="4191635" cy="2599690"/>
                    </a:xfrm>
                    <a:prstGeom prst="rect">
                      <a:avLst/>
                    </a:prstGeom>
                  </pic:spPr>
                </pic:pic>
              </a:graphicData>
            </a:graphic>
          </wp:inline>
        </w:drawing>
      </w:r>
      <w:r>
        <w:rPr>
          <w:noProof/>
        </w:rPr>
        <w:drawing>
          <wp:anchor distT="0" distB="0" distL="114935" distR="114935" simplePos="0" relativeHeight="25" behindDoc="0" locked="0" layoutInCell="1" allowOverlap="1" wp14:anchorId="347737CC" wp14:editId="5CA45B7C">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pic:cNvPicPr>
                      <a:picLocks noChangeAspect="1" noChangeArrowheads="1"/>
                    </pic:cNvPicPr>
                  </pic:nvPicPr>
                  <pic:blipFill>
                    <a:blip r:embed="rId277"/>
                    <a:stretch>
                      <a:fillRect/>
                    </a:stretch>
                  </pic:blipFill>
                  <pic:spPr bwMode="auto">
                    <a:xfrm>
                      <a:off x="0" y="0"/>
                      <a:ext cx="1990725" cy="1228725"/>
                    </a:xfrm>
                    <a:prstGeom prst="rect">
                      <a:avLst/>
                    </a:prstGeom>
                  </pic:spPr>
                </pic:pic>
              </a:graphicData>
            </a:graphic>
          </wp:anchor>
        </w:drawing>
      </w:r>
    </w:p>
    <w:p w14:paraId="19C48FD3" w14:textId="77777777" w:rsidR="006618D6" w:rsidRDefault="006618D6">
      <w:pPr>
        <w:ind w:firstLine="709"/>
        <w:jc w:val="both"/>
        <w:rPr>
          <w:rFonts w:eastAsia="Symbol" w:cs="Symbol"/>
          <w:color w:val="000000"/>
          <w:sz w:val="28"/>
          <w:szCs w:val="28"/>
        </w:rPr>
      </w:pPr>
    </w:p>
    <w:p w14:paraId="24CE631A" w14:textId="77777777" w:rsidR="006618D6" w:rsidRDefault="00A47596">
      <w:pPr>
        <w:ind w:firstLine="709"/>
        <w:jc w:val="both"/>
      </w:pPr>
      <w:r>
        <w:rPr>
          <w:rFonts w:eastAsia="Symbol" w:cs="Symbol"/>
          <w:color w:val="000000"/>
          <w:sz w:val="28"/>
          <w:szCs w:val="28"/>
        </w:rPr>
        <w:t xml:space="preserve">для реалізації функцій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¬,∧,∨,⊕,+f∈</m:t>
                                                </m:r>
                                              </m:e>
                                              <m:e/>
                                            </m:eqArr>
                                          </m:e>
                                        </m:eqArr>
                                      </m:e>
                                    </m:eqArr>
                                  </m:e>
                                </m:eqArr>
                              </m:e>
                            </m:eqArr>
                          </m:e>
                        </m:eqArr>
                      </m:e>
                    </m:eqArr>
                  </m:e>
                </m:eqArr>
              </m:e>
              <m:e/>
              <m:e/>
            </m:eqArr>
          </m:e>
          <m:e/>
        </m:eqArr>
      </m:oMath>
      <w:r>
        <w:rPr>
          <w:rFonts w:eastAsia="Symbol" w:cs="Symbol"/>
          <w:color w:val="000000"/>
          <w:sz w:val="28"/>
          <w:szCs w:val="28"/>
        </w:rPr>
        <w:t xml:space="preserve">, що використовуються для обчислення значень слів, і для обчислення значень ЛУ на основі наступних відносин: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0,≤,=,=</m:t>
                                            </m:r>
                                          </m:e>
                                        </m:eqArr>
                                      </m:e>
                                    </m:eqArr>
                                  </m:e>
                                </m:eqArr>
                              </m:e>
                            </m:eqArr>
                          </m:e>
                        </m:eqArr>
                      </m:e>
                    </m:eqArr>
                  </m:e>
                </m:eqArr>
              </m:e>
              <m:e/>
              <m:e/>
            </m:eqArr>
          </m:e>
          <m:e/>
        </m:eqArr>
      </m:oMath>
      <w:r>
        <w:rPr>
          <w:rFonts w:eastAsia="Symbol" w:cs="Symbol"/>
          <w:color w:val="000000"/>
          <w:sz w:val="28"/>
          <w:szCs w:val="28"/>
        </w:rPr>
        <w:t xml:space="preserve"> і т.д. З метою збільшення наочності структурних схем на додаток до перерахованих функцій </w:t>
      </w:r>
      <m:oMath>
        <m:r>
          <w:rPr>
            <w:rFonts w:ascii="Cambria Math" w:hAnsi="Cambria Math"/>
          </w:rPr>
          <m:t>f∈</m:t>
        </m:r>
        <m:d>
          <m:dPr>
            <m:begChr m:val="{"/>
            <m:endChr m:val="}"/>
            <m:ctrlPr>
              <w:rPr>
                <w:rFonts w:ascii="Cambria Math" w:hAnsi="Cambria Math"/>
              </w:rPr>
            </m:ctrlPr>
          </m:dPr>
          <m:e>
            <m:r>
              <w:rPr>
                <w:rFonts w:ascii="Cambria Math" w:hAnsi="Cambria Math"/>
              </w:rPr>
              <m:t>¬,∧,∨,</m:t>
            </m:r>
            <m:r>
              <m:rPr>
                <m:lit/>
                <m:nor/>
              </m:rPr>
              <w:rPr>
                <w:rFonts w:ascii="Cambria Math" w:hAnsi="Cambria Math"/>
              </w:rPr>
              <m:t>....</m:t>
            </m:r>
            <m:r>
              <w:rPr>
                <w:rFonts w:ascii="Cambria Math" w:hAnsi="Cambria Math"/>
              </w:rPr>
              <m:t>,=0,≤,</m:t>
            </m:r>
            <m:r>
              <m:rPr>
                <m:lit/>
                <m:nor/>
              </m:rPr>
              <w:rPr>
                <w:rFonts w:ascii="Cambria Math" w:hAnsi="Cambria Math"/>
              </w:rPr>
              <m:t>...</m:t>
            </m:r>
          </m:e>
        </m:d>
      </m:oMath>
      <w:r>
        <w:rPr>
          <w:rFonts w:eastAsia="Symbol" w:cs="Symbol"/>
          <w:color w:val="000000"/>
          <w:sz w:val="28"/>
          <w:szCs w:val="28"/>
        </w:rPr>
        <w:t xml:space="preserve">, введемо фіктивні KC з функціями </w:t>
      </w:r>
      <w:proofErr w:type="spellStart"/>
      <w:r>
        <w:rPr>
          <w:rFonts w:eastAsia="Symbol" w:cs="Symbol"/>
          <w:color w:val="000000"/>
          <w:sz w:val="28"/>
          <w:szCs w:val="28"/>
        </w:rPr>
        <w:t>Rk</w:t>
      </w:r>
      <w:proofErr w:type="spellEnd"/>
      <w:r>
        <w:rPr>
          <w:rFonts w:eastAsia="Symbol" w:cs="Symbol"/>
          <w:color w:val="000000"/>
          <w:sz w:val="28"/>
          <w:szCs w:val="28"/>
        </w:rPr>
        <w:t xml:space="preserve"> і </w:t>
      </w:r>
      <w:proofErr w:type="spellStart"/>
      <w:r>
        <w:rPr>
          <w:rFonts w:eastAsia="Symbol" w:cs="Symbol"/>
          <w:iCs/>
          <w:color w:val="000000"/>
          <w:sz w:val="28"/>
          <w:szCs w:val="28"/>
        </w:rPr>
        <w:t>Lk</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забезпечують зсув слова вправо і вліво на </w:t>
      </w:r>
      <w:r>
        <w:rPr>
          <w:rFonts w:eastAsia="Symbol" w:cs="Symbol"/>
          <w:i/>
          <w:iCs/>
          <w:color w:val="000000"/>
          <w:sz w:val="28"/>
          <w:szCs w:val="28"/>
        </w:rPr>
        <w:t xml:space="preserve">k </w:t>
      </w:r>
      <w:r>
        <w:rPr>
          <w:rFonts w:eastAsia="Symbol" w:cs="Symbol"/>
          <w:color w:val="000000"/>
          <w:sz w:val="28"/>
          <w:szCs w:val="28"/>
        </w:rPr>
        <w:t xml:space="preserve">розрядів. Їхнє позначення приведене на рис. 7.8, </w:t>
      </w:r>
      <w:r>
        <w:rPr>
          <w:rFonts w:eastAsia="Symbol" w:cs="Symbol"/>
          <w:i/>
          <w:iCs/>
          <w:color w:val="000000"/>
          <w:sz w:val="28"/>
          <w:szCs w:val="28"/>
        </w:rPr>
        <w:t xml:space="preserve">а. </w:t>
      </w:r>
      <w:r>
        <w:rPr>
          <w:rFonts w:eastAsia="Symbol" w:cs="Symbol"/>
          <w:color w:val="000000"/>
          <w:sz w:val="28"/>
          <w:szCs w:val="28"/>
        </w:rPr>
        <w:t xml:space="preserve">Як видно з рис. 7.8, </w:t>
      </w:r>
      <w:r>
        <w:rPr>
          <w:rFonts w:eastAsia="Symbol" w:cs="Symbol"/>
          <w:i/>
          <w:iCs/>
          <w:color w:val="000000"/>
          <w:sz w:val="28"/>
          <w:szCs w:val="28"/>
        </w:rPr>
        <w:t xml:space="preserve">б, </w:t>
      </w:r>
      <w:r>
        <w:rPr>
          <w:rFonts w:eastAsia="Symbol" w:cs="Symbol"/>
          <w:color w:val="000000"/>
          <w:sz w:val="28"/>
          <w:szCs w:val="28"/>
        </w:rPr>
        <w:t xml:space="preserve">зсув слова </w:t>
      </w:r>
      <w:r>
        <w:rPr>
          <w:rFonts w:eastAsia="Symbol" w:cs="Symbol"/>
          <w:i/>
          <w:iCs/>
          <w:color w:val="000000"/>
          <w:sz w:val="28"/>
          <w:szCs w:val="28"/>
        </w:rPr>
        <w:t xml:space="preserve">А </w:t>
      </w:r>
      <w:r>
        <w:rPr>
          <w:rFonts w:eastAsia="Symbol" w:cs="Symbol"/>
          <w:color w:val="000000"/>
          <w:sz w:val="28"/>
          <w:szCs w:val="28"/>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proofErr w:type="spellStart"/>
      <w:r>
        <w:rPr>
          <w:rFonts w:eastAsia="Symbol" w:cs="Symbol"/>
          <w:i/>
          <w:iCs/>
          <w:color w:val="000000"/>
          <w:sz w:val="28"/>
          <w:szCs w:val="28"/>
        </w:rPr>
        <w:t>Rk</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i/>
          <w:iCs/>
          <w:color w:val="000000"/>
          <w:sz w:val="28"/>
          <w:szCs w:val="28"/>
        </w:rPr>
        <w:t>Lk</w:t>
      </w:r>
      <w:proofErr w:type="spellEnd"/>
      <w:r>
        <w:rPr>
          <w:rFonts w:eastAsia="Symbol" w:cs="Symbol"/>
          <w:i/>
          <w:iCs/>
          <w:color w:val="000000"/>
          <w:sz w:val="28"/>
          <w:szCs w:val="28"/>
        </w:rPr>
        <w:t xml:space="preserve"> </w:t>
      </w:r>
      <w:r>
        <w:rPr>
          <w:rFonts w:eastAsia="Symbol" w:cs="Symbol"/>
          <w:color w:val="000000"/>
          <w:sz w:val="28"/>
          <w:szCs w:val="28"/>
        </w:rPr>
        <w:t>дорівнюють нулю.</w:t>
      </w:r>
    </w:p>
    <w:p w14:paraId="1CBCA0EF" w14:textId="77777777" w:rsidR="006618D6" w:rsidRDefault="006618D6">
      <w:pPr>
        <w:ind w:firstLine="709"/>
        <w:jc w:val="both"/>
        <w:rPr>
          <w:rFonts w:eastAsia="Symbol" w:cs="Symbol"/>
          <w:b/>
          <w:bCs/>
          <w:color w:val="000000"/>
          <w:sz w:val="28"/>
          <w:szCs w:val="28"/>
        </w:rPr>
      </w:pPr>
    </w:p>
    <w:p w14:paraId="0B76A50E"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Тема: КАНОНІЧНА СТРУКТУРА ОА ТА ЇЇ ВЛАСТИВОСТІ</w:t>
      </w:r>
    </w:p>
    <w:p w14:paraId="61A6AE59" w14:textId="77777777" w:rsidR="006618D6" w:rsidRDefault="006618D6">
      <w:pPr>
        <w:ind w:firstLine="709"/>
        <w:jc w:val="both"/>
        <w:rPr>
          <w:rFonts w:eastAsia="Symbol" w:cs="Symbol"/>
          <w:b/>
          <w:bCs/>
          <w:color w:val="000000"/>
          <w:sz w:val="28"/>
          <w:szCs w:val="28"/>
        </w:rPr>
      </w:pPr>
    </w:p>
    <w:p w14:paraId="527B893D"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14:paraId="684CBB21" w14:textId="77777777" w:rsidR="006618D6" w:rsidRDefault="00A47596">
      <w:pPr>
        <w:ind w:firstLine="709"/>
        <w:jc w:val="both"/>
      </w:pPr>
      <w:r>
        <w:rPr>
          <w:rFonts w:eastAsia="Symbol" w:cs="Symbol"/>
          <w:b/>
          <w:bCs/>
          <w:color w:val="000000"/>
          <w:sz w:val="28"/>
          <w:szCs w:val="28"/>
        </w:rPr>
        <w:t xml:space="preserve">Синтез канонічної структури. </w:t>
      </w:r>
      <w:r>
        <w:rPr>
          <w:rFonts w:eastAsia="Symbol" w:cs="Symbol"/>
          <w:color w:val="000000"/>
          <w:sz w:val="28"/>
          <w:szCs w:val="28"/>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можуть бути вхідними, вихідними і внутрішніми; 2) множиною МО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eqArr>
          </m:e>
        </m:eqArr>
      </m:oMath>
      <w:r>
        <w:rPr>
          <w:rFonts w:eastAsia="Symbol" w:cs="Symbol"/>
          <w:color w:val="000000"/>
          <w:sz w:val="28"/>
          <w:szCs w:val="28"/>
        </w:rPr>
        <w:t xml:space="preserve">, де </w:t>
      </w:r>
      <w:r>
        <w:rPr>
          <w:rFonts w:eastAsia="Symbol" w:cs="Symbol"/>
          <w:color w:val="000000"/>
          <w:sz w:val="28"/>
          <w:szCs w:val="28"/>
          <w:lang w:val="en-US"/>
        </w:rPr>
        <w:lastRenderedPageBreak/>
        <w:t>m</w:t>
      </w:r>
      <w:r>
        <w:rPr>
          <w:rFonts w:eastAsia="Symbol" w:cs="Symbol"/>
          <w:color w:val="000000"/>
          <w:sz w:val="28"/>
          <w:szCs w:val="28"/>
        </w:rPr>
        <w:t xml:space="preserve">=1, ..., </w:t>
      </w:r>
      <w:r>
        <w:rPr>
          <w:rFonts w:eastAsia="Symbol" w:cs="Symbol"/>
          <w:i/>
          <w:iCs/>
          <w:color w:val="000000"/>
          <w:sz w:val="28"/>
          <w:szCs w:val="28"/>
        </w:rPr>
        <w:t xml:space="preserve">М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r>
          <w:rPr>
            <w:rFonts w:ascii="Cambria Math" w:hAnsi="Cambria Math"/>
          </w:rPr>
          <m:t>∈S</m:t>
        </m:r>
      </m:oMath>
      <w:r>
        <w:rPr>
          <w:rFonts w:eastAsia="Symbol" w:cs="Symbol"/>
          <w:i/>
          <w:iCs/>
          <w:color w:val="000000"/>
          <w:sz w:val="28"/>
          <w:szCs w:val="28"/>
        </w:rPr>
        <w:t xml:space="preserve">; </w:t>
      </w:r>
      <w:r>
        <w:rPr>
          <w:rFonts w:eastAsia="Symbol" w:cs="Symbol"/>
          <w:color w:val="000000"/>
          <w:sz w:val="28"/>
          <w:szCs w:val="28"/>
        </w:rPr>
        <w:t xml:space="preserve">3) множиною ЛУ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e>
            </m:eqArr>
          </m:e>
        </m:eqArr>
      </m:oMath>
      <w:r>
        <w:rPr>
          <w:rFonts w:eastAsia="Symbol" w:cs="Symbol"/>
          <w:color w:val="000000"/>
          <w:sz w:val="28"/>
          <w:szCs w:val="28"/>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Структура автомата синтезується в такий спосіб:</w:t>
      </w:r>
    </w:p>
    <w:p w14:paraId="62B3D640" w14:textId="77777777" w:rsidR="006618D6" w:rsidRDefault="00A47596">
      <w:pPr>
        <w:ind w:firstLine="709"/>
        <w:jc w:val="both"/>
      </w:pPr>
      <w:r>
        <w:rPr>
          <w:rFonts w:eastAsia="Symbol" w:cs="Symbol"/>
          <w:color w:val="000000"/>
          <w:sz w:val="28"/>
          <w:szCs w:val="28"/>
        </w:rPr>
        <w:t xml:space="preserve">1. Словам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 довжинами </w:t>
      </w:r>
      <w:r>
        <w:rPr>
          <w:rFonts w:eastAsia="Symbol" w:cs="Symbol"/>
          <w:color w:val="000000"/>
          <w:sz w:val="28"/>
          <w:szCs w:val="28"/>
          <w:lang w:val="en-US"/>
        </w:rPr>
        <w:t>n</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n</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дорівнюють довжинам слів. Якщо слово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розділяється на поля, то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виділяються відповідні </w:t>
      </w:r>
      <w:proofErr w:type="spellStart"/>
      <w:r>
        <w:rPr>
          <w:rFonts w:eastAsia="Symbol" w:cs="Symbol"/>
          <w:color w:val="000000"/>
          <w:sz w:val="28"/>
          <w:szCs w:val="28"/>
        </w:rPr>
        <w:t>підрегістри</w:t>
      </w:r>
      <w:proofErr w:type="spellEnd"/>
      <w:r>
        <w:rPr>
          <w:rFonts w:eastAsia="Symbol" w:cs="Symbol"/>
          <w:color w:val="000000"/>
          <w:sz w:val="28"/>
          <w:szCs w:val="28"/>
        </w:rPr>
        <w:t>, що використовуються для збереження розрядів полів.</w:t>
      </w:r>
    </w:p>
    <w:p w14:paraId="282F395B" w14:textId="77777777" w:rsidR="006618D6" w:rsidRDefault="00A47596">
      <w:pPr>
        <w:ind w:firstLine="709"/>
        <w:jc w:val="both"/>
      </w:pPr>
      <w:r>
        <w:rPr>
          <w:rFonts w:eastAsia="Symbol" w:cs="Symbol"/>
          <w:color w:val="000000"/>
          <w:sz w:val="28"/>
          <w:szCs w:val="28"/>
        </w:rPr>
        <w:t xml:space="preserve">2.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з'єднується з регістром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i/>
          <w:iCs/>
          <w:color w:val="000000"/>
          <w:sz w:val="28"/>
          <w:szCs w:val="28"/>
        </w:rPr>
        <w:t xml:space="preserve"> </w:t>
      </w:r>
      <w:r>
        <w:rPr>
          <w:rFonts w:eastAsia="Symbol" w:cs="Symbol"/>
          <w:color w:val="000000"/>
          <w:sz w:val="28"/>
          <w:szCs w:val="28"/>
        </w:rPr>
        <w:t>шиною, що виходить із входу.</w:t>
      </w:r>
    </w:p>
    <w:p w14:paraId="36B82550" w14:textId="77777777" w:rsidR="006618D6" w:rsidRDefault="00A47596">
      <w:pPr>
        <w:ind w:firstLine="709"/>
        <w:jc w:val="both"/>
      </w:pPr>
      <w:r>
        <w:rPr>
          <w:rFonts w:eastAsia="Symbol" w:cs="Symbol"/>
          <w:color w:val="000000"/>
          <w:sz w:val="28"/>
          <w:szCs w:val="28"/>
        </w:rPr>
        <w:t xml:space="preserve">3.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структурної схеми. Кожен регістр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шиною, що виходить з регістра.</w:t>
      </w:r>
    </w:p>
    <w:p w14:paraId="517C2BF4" w14:textId="77777777" w:rsidR="006618D6" w:rsidRDefault="00A47596">
      <w:pPr>
        <w:ind w:firstLine="709"/>
        <w:jc w:val="both"/>
      </w:pPr>
      <w:r>
        <w:rPr>
          <w:rFonts w:eastAsia="Symbol" w:cs="Symbol"/>
          <w:color w:val="000000"/>
          <w:sz w:val="28"/>
          <w:szCs w:val="28"/>
        </w:rPr>
        <w:t xml:space="preserve">4. Кожній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описується оператором присвоювання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(рис. 7.9,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входи якої підключаються до регістрів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 xml:space="preserve">, а вихід з'єднується керованою шиною 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Керована шина відзначається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ініціює MO - присвоювання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значення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w:t>
      </w:r>
    </w:p>
    <w:p w14:paraId="23AF0AD5" w14:textId="77777777" w:rsidR="006618D6" w:rsidRDefault="00A47596">
      <w:pPr>
        <w:ind w:firstLine="709"/>
        <w:jc w:val="both"/>
      </w:pPr>
      <w:r>
        <w:rPr>
          <w:noProof/>
        </w:rPr>
        <w:drawing>
          <wp:inline distT="0" distB="0" distL="0" distR="0" wp14:anchorId="28567DBD" wp14:editId="19227F66">
            <wp:extent cx="4425315" cy="2237105"/>
            <wp:effectExtent l="0" t="0" r="0" b="0"/>
            <wp:docPr id="291"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pic:cNvPicPr>
                      <a:picLocks noChangeAspect="1" noChangeArrowheads="1"/>
                    </pic:cNvPicPr>
                  </pic:nvPicPr>
                  <pic:blipFill>
                    <a:blip r:embed="rId278"/>
                    <a:stretch>
                      <a:fillRect/>
                    </a:stretch>
                  </pic:blipFill>
                  <pic:spPr bwMode="auto">
                    <a:xfrm>
                      <a:off x="0" y="0"/>
                      <a:ext cx="4425315" cy="2237105"/>
                    </a:xfrm>
                    <a:prstGeom prst="rect">
                      <a:avLst/>
                    </a:prstGeom>
                  </pic:spPr>
                </pic:pic>
              </a:graphicData>
            </a:graphic>
          </wp:inline>
        </w:drawing>
      </w:r>
    </w:p>
    <w:p w14:paraId="0D3F4308" w14:textId="77777777" w:rsidR="006618D6" w:rsidRDefault="006618D6">
      <w:pPr>
        <w:ind w:firstLine="709"/>
        <w:jc w:val="both"/>
        <w:rPr>
          <w:rFonts w:eastAsia="Symbol" w:cs="Symbol"/>
          <w:color w:val="000000"/>
          <w:sz w:val="28"/>
          <w:szCs w:val="28"/>
        </w:rPr>
      </w:pPr>
    </w:p>
    <w:p w14:paraId="4EFB3F7B" w14:textId="77777777" w:rsidR="006618D6" w:rsidRDefault="00A47596">
      <w:pPr>
        <w:ind w:firstLine="709"/>
        <w:jc w:val="both"/>
      </w:pPr>
      <w:r>
        <w:rPr>
          <w:rFonts w:eastAsia="Symbol" w:cs="Symbol"/>
          <w:color w:val="000000"/>
          <w:sz w:val="28"/>
          <w:szCs w:val="28"/>
        </w:rPr>
        <w:t xml:space="preserve">Для виконання МО передачі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w:t>
      </w:r>
      <w:r>
        <w:rPr>
          <w:rFonts w:eastAsia="Symbol" w:cs="Symbol"/>
          <w:color w:val="000000"/>
          <w:sz w:val="28"/>
          <w:szCs w:val="28"/>
          <w:lang w:val="en-US"/>
        </w:rPr>
        <w:t>const</w:t>
      </w:r>
      <w:r>
        <w:rPr>
          <w:rFonts w:eastAsia="Symbol" w:cs="Symbol"/>
          <w:color w:val="000000"/>
          <w:sz w:val="28"/>
          <w:szCs w:val="28"/>
        </w:rPr>
        <w:t xml:space="preserve"> реалізується керованою шиною, початок якої відзначається константою </w:t>
      </w:r>
      <w:proofErr w:type="spellStart"/>
      <w:r>
        <w:rPr>
          <w:rFonts w:eastAsia="Symbol" w:cs="Symbol"/>
          <w:color w:val="000000"/>
          <w:sz w:val="28"/>
          <w:szCs w:val="28"/>
        </w:rPr>
        <w:t>const</w:t>
      </w:r>
      <w:proofErr w:type="spellEnd"/>
      <w:r>
        <w:rPr>
          <w:rFonts w:eastAsia="Symbol" w:cs="Symbol"/>
          <w:color w:val="000000"/>
          <w:sz w:val="28"/>
          <w:szCs w:val="28"/>
        </w:rPr>
        <w:t xml:space="preserve"> і відповідним керуючим сигналом.</w:t>
      </w:r>
    </w:p>
    <w:p w14:paraId="17BF26A8" w14:textId="77777777" w:rsidR="006618D6" w:rsidRDefault="00A47596">
      <w:pPr>
        <w:ind w:firstLine="709"/>
        <w:jc w:val="both"/>
      </w:pPr>
      <w:r>
        <w:rPr>
          <w:rFonts w:eastAsia="Symbol" w:cs="Symbol"/>
          <w:color w:val="000000"/>
          <w:sz w:val="28"/>
          <w:szCs w:val="28"/>
        </w:rPr>
        <w:t xml:space="preserve">5. Кожній ЛУ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r>
          <w:rPr>
            <w:rFonts w:ascii="Cambria Math" w:hAnsi="Cambria Math"/>
          </w:rPr>
          <m:t>,</m:t>
        </m:r>
      </m:oMath>
      <w:r>
        <w:rPr>
          <w:rFonts w:eastAsia="Symbol" w:cs="Symbol"/>
          <w:color w:val="000000"/>
          <w:sz w:val="28"/>
          <w:szCs w:val="28"/>
        </w:rPr>
        <w:t xml:space="preserve"> </w:t>
      </w:r>
      <w:r>
        <w:rPr>
          <w:rFonts w:eastAsia="Symbol" w:cs="Symbol"/>
          <w:color w:val="000000"/>
          <w:sz w:val="28"/>
          <w:szCs w:val="28"/>
          <w:lang w:val="en-US"/>
        </w:rPr>
        <w:t>l</w:t>
      </w:r>
      <w:r>
        <w:rPr>
          <w:rFonts w:eastAsia="Symbol" w:cs="Symbol"/>
          <w:color w:val="000000"/>
          <w:sz w:val="28"/>
          <w:szCs w:val="28"/>
        </w:rPr>
        <w:t>=</w:t>
      </w:r>
      <w:proofErr w:type="gramStart"/>
      <w:r>
        <w:rPr>
          <w:rFonts w:eastAsia="Symbol" w:cs="Symbol"/>
          <w:color w:val="000000"/>
          <w:sz w:val="28"/>
          <w:szCs w:val="28"/>
        </w:rPr>
        <w:t>1,…</w:t>
      </w:r>
      <w:proofErr w:type="gramEnd"/>
      <w:r>
        <w:rPr>
          <w:rFonts w:eastAsia="Symbol" w:cs="Symbol"/>
          <w:color w:val="000000"/>
          <w:sz w:val="28"/>
          <w:szCs w:val="28"/>
        </w:rPr>
        <w:t>,</w:t>
      </w:r>
      <w:r>
        <w:rPr>
          <w:rFonts w:eastAsia="Symbol" w:cs="Symbol"/>
          <w:color w:val="000000"/>
          <w:sz w:val="28"/>
          <w:szCs w:val="28"/>
          <w:lang w:val="en-US"/>
        </w:rPr>
        <w:t>L</w:t>
      </w:r>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(рис. 7.9, б), входи якої з'єднуються з регістрами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w:t>
      </w:r>
      <w:r>
        <w:rPr>
          <w:rFonts w:eastAsia="Symbol" w:cs="Symbol"/>
          <w:color w:val="000000"/>
          <w:sz w:val="28"/>
          <w:szCs w:val="28"/>
          <w:vertAlign w:val="subscript"/>
        </w:rPr>
        <w:t xml:space="preserve"> </w:t>
      </w:r>
      <w:r>
        <w:rPr>
          <w:rFonts w:eastAsia="Symbol" w:cs="Symbol"/>
          <w:color w:val="000000"/>
          <w:sz w:val="28"/>
          <w:szCs w:val="28"/>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 xml:space="preserve">. </w:t>
      </w:r>
      <w:r>
        <w:rPr>
          <w:rFonts w:eastAsia="Symbol" w:cs="Symbol"/>
          <w:color w:val="000000"/>
          <w:sz w:val="28"/>
          <w:szCs w:val="28"/>
        </w:rPr>
        <w:t xml:space="preserve">Якщо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 тривіальна БФ (наприклад,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d>
          <m:dPr>
            <m:ctrlPr>
              <w:rPr>
                <w:rFonts w:ascii="Cambria Math" w:hAnsi="Cambria Math"/>
              </w:rPr>
            </m:ctrlPr>
          </m:dPr>
          <m:e>
            <m:r>
              <w:rPr>
                <w:rFonts w:ascii="Cambria Math" w:hAnsi="Cambria Math"/>
              </w:rPr>
              <m:t>p</m:t>
            </m:r>
          </m:e>
        </m:d>
      </m:oMath>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p</w:t>
      </w:r>
      <w:r>
        <w:rPr>
          <w:rFonts w:eastAsia="Symbol" w:cs="Symbol"/>
          <w:i/>
          <w:iCs/>
          <w:color w:val="000000"/>
          <w:sz w:val="28"/>
          <w:szCs w:val="28"/>
        </w:rPr>
        <w:t xml:space="preserve"> </w:t>
      </w:r>
      <w:r>
        <w:rPr>
          <w:rFonts w:eastAsia="Symbol" w:cs="Symbol"/>
          <w:color w:val="000000"/>
          <w:sz w:val="28"/>
          <w:szCs w:val="28"/>
        </w:rPr>
        <w:t xml:space="preserve">- номер розряду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rPr>
        <w:t xml:space="preserve"> 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w:t>
      </w:r>
    </w:p>
    <w:p w14:paraId="1B3AADC3" w14:textId="77777777" w:rsidR="006618D6" w:rsidRDefault="00A47596">
      <w:pPr>
        <w:ind w:firstLine="709"/>
        <w:jc w:val="both"/>
      </w:pPr>
      <w:r>
        <w:rPr>
          <w:rFonts w:eastAsia="Symbol" w:cs="Symbol"/>
          <w:color w:val="000000"/>
          <w:sz w:val="28"/>
          <w:szCs w:val="28"/>
        </w:rPr>
        <w:t xml:space="preserve">Структура ОА, що виникає в результаті заміни кожного елемента функції (слова, МО, ЛУ) відповідними елементами структурного базису (шинами, </w:t>
      </w:r>
      <w:r>
        <w:rPr>
          <w:rFonts w:eastAsia="Symbol" w:cs="Symbol"/>
          <w:color w:val="000000"/>
          <w:sz w:val="28"/>
          <w:szCs w:val="28"/>
        </w:rPr>
        <w:lastRenderedPageBreak/>
        <w:t xml:space="preserve">регістрами, KC), є основною для синтезу інших структур і називається </w:t>
      </w:r>
      <w:r>
        <w:rPr>
          <w:rFonts w:eastAsia="Symbol" w:cs="Symbol"/>
          <w:i/>
          <w:iCs/>
          <w:color w:val="000000"/>
          <w:sz w:val="28"/>
          <w:szCs w:val="28"/>
        </w:rPr>
        <w:t xml:space="preserve">канонічною структурою. </w:t>
      </w:r>
      <w:r>
        <w:rPr>
          <w:rFonts w:eastAsia="Symbol" w:cs="Symbol"/>
          <w:color w:val="000000"/>
          <w:sz w:val="28"/>
          <w:szCs w:val="28"/>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Кінцеві результати виводяться з пам'яті ОА через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Сукупність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rPr>
        <w:t xml:space="preserve"> </w:t>
      </w:r>
      <w:r>
        <w:rPr>
          <w:rFonts w:eastAsia="Symbol" w:cs="Symbol"/>
          <w:color w:val="000000"/>
          <w:sz w:val="28"/>
          <w:szCs w:val="28"/>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служить для виконання МО. Значення ЛУ обчислюються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i/>
          <w:iCs/>
          <w:smallCaps/>
          <w:color w:val="000000"/>
          <w:sz w:val="28"/>
          <w:szCs w:val="28"/>
        </w:rPr>
        <w:t>.</w:t>
      </w:r>
    </w:p>
    <w:p w14:paraId="3528C431" w14:textId="77777777" w:rsidR="006618D6" w:rsidRDefault="00A47596">
      <w:pPr>
        <w:ind w:firstLine="709"/>
        <w:jc w:val="both"/>
      </w:pPr>
      <w:r>
        <w:rPr>
          <w:noProof/>
        </w:rPr>
        <w:drawing>
          <wp:inline distT="0" distB="0" distL="0" distR="0" wp14:anchorId="5B7E2752" wp14:editId="11B768A2">
            <wp:extent cx="4425950" cy="2600960"/>
            <wp:effectExtent l="0" t="0" r="0" b="0"/>
            <wp:docPr id="29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pic:cNvPicPr>
                      <a:picLocks noChangeAspect="1" noChangeArrowheads="1"/>
                    </pic:cNvPicPr>
                  </pic:nvPicPr>
                  <pic:blipFill>
                    <a:blip r:embed="rId279"/>
                    <a:stretch>
                      <a:fillRect/>
                    </a:stretch>
                  </pic:blipFill>
                  <pic:spPr bwMode="auto">
                    <a:xfrm>
                      <a:off x="0" y="0"/>
                      <a:ext cx="4425950" cy="2600960"/>
                    </a:xfrm>
                    <a:prstGeom prst="rect">
                      <a:avLst/>
                    </a:prstGeom>
                  </pic:spPr>
                </pic:pic>
              </a:graphicData>
            </a:graphic>
          </wp:inline>
        </w:drawing>
      </w:r>
    </w:p>
    <w:p w14:paraId="77FB6809" w14:textId="77777777" w:rsidR="006618D6" w:rsidRDefault="00A47596">
      <w:pPr>
        <w:ind w:firstLine="709"/>
        <w:jc w:val="both"/>
      </w:pPr>
      <w:r>
        <w:rPr>
          <w:rFonts w:eastAsia="Symbol" w:cs="Symbol"/>
          <w:color w:val="000000"/>
          <w:sz w:val="28"/>
          <w:szCs w:val="28"/>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rPr>
        <w:t xml:space="preserve"> </w:t>
      </w:r>
      <w:r>
        <w:rPr>
          <w:rFonts w:eastAsia="Symbol" w:cs="Symbol"/>
          <w:color w:val="000000"/>
          <w:sz w:val="28"/>
          <w:szCs w:val="28"/>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w:t>
      </w:r>
      <w:proofErr w:type="spellStart"/>
      <w:r>
        <w:rPr>
          <w:rFonts w:eastAsia="Symbol" w:cs="Symbol"/>
          <w:color w:val="000000"/>
          <w:sz w:val="28"/>
          <w:szCs w:val="28"/>
        </w:rPr>
        <w:t>парафазному</w:t>
      </w:r>
      <w:proofErr w:type="spellEnd"/>
      <w:r>
        <w:rPr>
          <w:rFonts w:eastAsia="Symbol" w:cs="Symbol"/>
          <w:color w:val="000000"/>
          <w:sz w:val="28"/>
          <w:szCs w:val="28"/>
        </w:rPr>
        <w:t xml:space="preserve"> коді. При цьому </w:t>
      </w:r>
    </w:p>
    <w:p w14:paraId="02D3121E" w14:textId="77777777" w:rsidR="006618D6" w:rsidRDefault="00A47596">
      <w:pPr>
        <w:ind w:firstLine="709"/>
        <w:jc w:val="both"/>
      </w:pPr>
      <w:r>
        <w:rPr>
          <w:rFonts w:eastAsia="Symbol" w:cs="Symbol"/>
          <w:color w:val="000000"/>
          <w:sz w:val="28"/>
          <w:szCs w:val="28"/>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cs="Symbol"/>
          <w:color w:val="000000"/>
          <w:sz w:val="28"/>
          <w:szCs w:val="28"/>
        </w:rPr>
        <w:t xml:space="preserve"> знімаються із шини, по якій передаються значення слів А, В, С, СЧ.</w:t>
      </w:r>
      <w:r>
        <w:rPr>
          <w:rFonts w:eastAsia="Symbol" w:cs="Symbol"/>
          <w:i/>
          <w:iCs/>
          <w:color w:val="000000"/>
          <w:sz w:val="28"/>
          <w:szCs w:val="28"/>
        </w:rPr>
        <w:t xml:space="preserve"> </w:t>
      </w:r>
      <w:r>
        <w:rPr>
          <w:rFonts w:eastAsia="Symbol" w:cs="Symbol"/>
          <w:color w:val="000000"/>
          <w:sz w:val="28"/>
          <w:szCs w:val="28"/>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підключаються до регістрів 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мультиплексори</w:t>
      </w:r>
      <w:proofErr w:type="spellEnd"/>
      <w:r>
        <w:rPr>
          <w:rFonts w:eastAsia="Symbol" w:cs="Symbol"/>
          <w:color w:val="000000"/>
          <w:sz w:val="28"/>
          <w:szCs w:val="28"/>
        </w:rPr>
        <w:t>, що поєднують декілька шин в одну.</w:t>
      </w:r>
    </w:p>
    <w:p w14:paraId="766AAB4A" w14:textId="77777777" w:rsidR="006618D6" w:rsidRDefault="00A47596">
      <w:pPr>
        <w:ind w:firstLine="709"/>
        <w:jc w:val="both"/>
      </w:pPr>
      <w:r>
        <w:rPr>
          <w:rFonts w:eastAsia="Symbol" w:cs="Symbol"/>
          <w:color w:val="000000"/>
          <w:sz w:val="28"/>
          <w:szCs w:val="28"/>
        </w:rPr>
        <w:t xml:space="preserve">Відповідно до моделі (рис. 6.2) ОА розділяється на три частини: пам'ять S; KC Ф, що реалізує функції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пов'язані з виконанням МО </w:t>
      </w:r>
      <w:r>
        <w:rPr>
          <w:rFonts w:eastAsia="Symbol" w:cs="Symbol"/>
          <w:color w:val="000000"/>
          <w:sz w:val="28"/>
          <w:szCs w:val="28"/>
          <w:lang w:val="en-US"/>
        </w:rPr>
        <w:t>Y</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KC </w:t>
      </w:r>
      <w:r>
        <w:rPr>
          <w:rFonts w:ascii="Symbol" w:eastAsia="Symbol" w:hAnsi="Symbol" w:cs="Symbol"/>
          <w:color w:val="000000"/>
          <w:sz w:val="28"/>
          <w:szCs w:val="28"/>
        </w:rPr>
        <w:t></w:t>
      </w:r>
      <w:r>
        <w:rPr>
          <w:rFonts w:eastAsia="Symbol" w:cs="Symbol"/>
          <w:color w:val="000000"/>
          <w:sz w:val="28"/>
          <w:szCs w:val="28"/>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rPr>
        <w:t>.</w:t>
      </w:r>
    </w:p>
    <w:p w14:paraId="753A1E08" w14:textId="77777777" w:rsidR="006618D6" w:rsidRDefault="00A47596">
      <w:pPr>
        <w:ind w:firstLine="709"/>
        <w:jc w:val="both"/>
      </w:pPr>
      <w:r>
        <w:rPr>
          <w:rFonts w:eastAsia="Symbol" w:cs="Symbol"/>
          <w:color w:val="000000"/>
          <w:sz w:val="28"/>
          <w:szCs w:val="28"/>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rPr>
        <w:t xml:space="preserve"> розділяється на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N</m:t>
                                                    </m:r>
                                                  </m:sub>
                                                </m:sSub>
                                              </m:e>
                                              <m:e>
                                                <m:d>
                                                  <m:dPr>
                                                    <m:ctrlPr>
                                                      <w:rPr>
                                                        <w:rFonts w:ascii="Cambria Math" w:hAnsi="Cambria Math"/>
                                                      </w:rPr>
                                                    </m:ctrlPr>
                                                  </m:dPr>
                                                  <m:e>
                                                    <m:r>
                                                      <w:rPr>
                                                        <w:rFonts w:ascii="Cambria Math" w:hAnsi="Cambria Math"/>
                                                      </w:rPr>
                                                      <m:t>S</m:t>
                                                    </m:r>
                                                  </m:e>
                                                </m:d>
                                              </m:e>
                                              <m:e>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k</m:t>
                                                        </m:r>
                                                      </m:sub>
                                                    </m:sSub>
                                                  </m:sub>
                                                </m:sSub>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i</m:t>
                                                            </m:r>
                                                          </m:sub>
                                                        </m:sSub>
                                                      </m:sub>
                                                    </m:sSub>
                                                    <m:d>
                                                      <m:dPr>
                                                        <m:ctrlPr>
                                                          <w:rPr>
                                                            <w:rFonts w:ascii="Cambria Math" w:hAnsi="Cambria Math"/>
                                                          </w:rPr>
                                                        </m:ctrlPr>
                                                      </m:dPr>
                                                      <m:e>
                                                        <m:r>
                                                          <w:rPr>
                                                            <w:rFonts w:ascii="Cambria Math" w:hAnsi="Cambria Math"/>
                                                          </w:rPr>
                                                          <m:t>S</m:t>
                                                        </m:r>
                                                      </m:e>
                                                    </m:d>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e/>
                                            </m:eqArr>
                                          </m:e>
                                        </m:eqArr>
                                      </m:e>
                                    </m:eqArr>
                                  </m:e>
                                </m:eqArr>
                              </m:e>
                            </m:eqArr>
                          </m:e>
                        </m:eqArr>
                      </m:e>
                    </m:eqArr>
                  </m:e>
                </m:eqArr>
              </m:e>
              <m:e/>
              <m:e/>
            </m:eqArr>
          </m:e>
          <m:e/>
        </m:eqArr>
      </m:oMath>
      <w:r>
        <w:rPr>
          <w:rFonts w:eastAsia="Symbol" w:cs="Symbol"/>
          <w:color w:val="000000"/>
          <w:sz w:val="28"/>
          <w:szCs w:val="28"/>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Y</w:t>
      </w:r>
      <w:r>
        <w:rPr>
          <w:rFonts w:eastAsia="Symbol" w:cs="Symbol"/>
          <w:color w:val="000000"/>
          <w:sz w:val="28"/>
          <w:szCs w:val="28"/>
          <w:vertAlign w:val="subscript"/>
          <w:lang w:val="en-US"/>
        </w:rPr>
        <w:t>j</w:t>
      </w:r>
      <w:proofErr w:type="spellEnd"/>
      <w:r>
        <w:rPr>
          <w:rFonts w:eastAsia="Symbol" w:cs="Symbol"/>
          <w:i/>
          <w:iCs/>
          <w:smallCaps/>
          <w:color w:val="000000"/>
          <w:sz w:val="28"/>
          <w:szCs w:val="28"/>
        </w:rPr>
        <w:t xml:space="preserve"> </w:t>
      </w:r>
      <w:r>
        <w:rPr>
          <w:rFonts w:eastAsia="Symbol" w:cs="Symbol"/>
          <w:color w:val="000000"/>
          <w:sz w:val="28"/>
          <w:szCs w:val="28"/>
        </w:rPr>
        <w:t>не містять спільних МО і тому KC Ф можна розділити на незалежні 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smallCaps/>
          <w:color w:val="000000"/>
          <w:sz w:val="28"/>
          <w:szCs w:val="28"/>
        </w:rPr>
        <w:t xml:space="preserve">, </w:t>
      </w:r>
      <w:r>
        <w:rPr>
          <w:rFonts w:eastAsia="Symbol" w:cs="Symbol"/>
          <w:color w:val="000000"/>
          <w:sz w:val="28"/>
          <w:szCs w:val="28"/>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smallCaps/>
          <w:color w:val="000000"/>
          <w:sz w:val="28"/>
          <w:szCs w:val="28"/>
        </w:rPr>
        <w:t xml:space="preserve"> </w:t>
      </w:r>
      <w:r>
        <w:rPr>
          <w:rFonts w:eastAsia="Symbol" w:cs="Symbol"/>
          <w:color w:val="000000"/>
          <w:sz w:val="28"/>
          <w:szCs w:val="28"/>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у кожному такті можуть реалізувати по одній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N</m:t>
                </m:r>
              </m:sub>
            </m:sSub>
          </m:sub>
        </m:sSub>
        <m:sSub>
          <m:sSubPr>
            <m:ctrlPr>
              <w:rPr>
                <w:rFonts w:ascii="Cambria Math" w:hAnsi="Cambria Math"/>
              </w:rPr>
            </m:ctrlPr>
          </m:sSubPr>
          <m:e>
            <m:r>
              <w:rPr>
                <w:rFonts w:ascii="Cambria Math" w:hAnsi="Cambria Math"/>
              </w:rPr>
              <m:t>Y</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Аналогічно, схема </w:t>
      </w:r>
      <w:r>
        <w:rPr>
          <w:rFonts w:ascii="Symbol" w:eastAsia="Symbol" w:hAnsi="Symbol" w:cs="Symbol"/>
          <w:color w:val="000000"/>
          <w:sz w:val="28"/>
          <w:szCs w:val="28"/>
        </w:rPr>
        <w:t></w:t>
      </w:r>
      <w:r>
        <w:rPr>
          <w:rFonts w:eastAsia="Symbol" w:cs="Symbol"/>
          <w:color w:val="000000"/>
          <w:sz w:val="28"/>
          <w:szCs w:val="28"/>
        </w:rPr>
        <w:t xml:space="preserve">, що використовується для обчислення значень ЛУ X, може бути розділена на підсхеми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що обчислюють значення підмножин ЛУ Х</w:t>
      </w:r>
      <w:r>
        <w:rPr>
          <w:rFonts w:eastAsia="Symbol" w:cs="Symbol"/>
          <w:color w:val="000000"/>
          <w:sz w:val="28"/>
          <w:szCs w:val="28"/>
          <w:vertAlign w:val="subscript"/>
        </w:rPr>
        <w:t>1</w:t>
      </w:r>
      <w:r>
        <w:rPr>
          <w:rFonts w:eastAsia="Symbol" w:cs="Symbol"/>
          <w:color w:val="000000"/>
          <w:sz w:val="28"/>
          <w:szCs w:val="28"/>
        </w:rPr>
        <w:t>, …, Х</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Схему, що складається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rPr>
        <w:t xml:space="preserve">операційним елементом. </w:t>
      </w:r>
      <w:r>
        <w:rPr>
          <w:rFonts w:eastAsia="Symbol" w:cs="Symbol"/>
          <w:color w:val="000000"/>
          <w:sz w:val="28"/>
          <w:szCs w:val="28"/>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rPr>
        <w:t>1</w:t>
      </w:r>
      <w:r>
        <w:rPr>
          <w:rFonts w:eastAsia="Symbol" w:cs="Symbol"/>
          <w:color w:val="000000"/>
          <w:sz w:val="28"/>
          <w:szCs w:val="28"/>
        </w:rPr>
        <w:t>, …, Е</w:t>
      </w:r>
      <w:r>
        <w:rPr>
          <w:rFonts w:eastAsia="Symbol" w:cs="Symbol"/>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число яких визначається кількістю внутрішніх слів, що оброблюються мікропрограмою.</w:t>
      </w:r>
    </w:p>
    <w:p w14:paraId="519F1C41" w14:textId="77777777" w:rsidR="006618D6" w:rsidRDefault="006618D6">
      <w:pPr>
        <w:ind w:firstLine="709"/>
        <w:jc w:val="both"/>
        <w:rPr>
          <w:rFonts w:eastAsia="Symbol" w:cs="Symbol"/>
          <w:color w:val="000000"/>
          <w:sz w:val="28"/>
          <w:szCs w:val="28"/>
        </w:rPr>
      </w:pPr>
    </w:p>
    <w:p w14:paraId="600BD37C" w14:textId="77777777" w:rsidR="006618D6" w:rsidRDefault="006618D6">
      <w:pPr>
        <w:ind w:firstLine="709"/>
        <w:jc w:val="both"/>
        <w:rPr>
          <w:rFonts w:eastAsia="Symbol" w:cs="Symbol"/>
          <w:color w:val="000000"/>
          <w:sz w:val="28"/>
          <w:szCs w:val="28"/>
        </w:rPr>
      </w:pPr>
    </w:p>
    <w:p w14:paraId="40BD2F23" w14:textId="77777777" w:rsidR="006618D6" w:rsidRDefault="00A47596">
      <w:pPr>
        <w:ind w:firstLine="709"/>
        <w:jc w:val="both"/>
      </w:pPr>
      <w:r>
        <w:rPr>
          <w:noProof/>
        </w:rPr>
        <w:lastRenderedPageBreak/>
        <w:drawing>
          <wp:inline distT="0" distB="0" distL="0" distR="0" wp14:anchorId="4435BB49" wp14:editId="5C5EAE58">
            <wp:extent cx="4915535" cy="8582660"/>
            <wp:effectExtent l="0" t="0" r="0" b="0"/>
            <wp:docPr id="29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pic:cNvPicPr>
                      <a:picLocks noChangeAspect="1" noChangeArrowheads="1"/>
                    </pic:cNvPicPr>
                  </pic:nvPicPr>
                  <pic:blipFill>
                    <a:blip r:embed="rId28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rPr>
        <w:t xml:space="preserve"> </w:t>
      </w:r>
      <w:r>
        <w:br w:type="page"/>
      </w:r>
    </w:p>
    <w:p w14:paraId="34C62B8E" w14:textId="77777777" w:rsidR="006618D6" w:rsidRDefault="006618D6">
      <w:pPr>
        <w:ind w:firstLine="709"/>
        <w:jc w:val="both"/>
        <w:rPr>
          <w:rFonts w:eastAsia="Symbol" w:cs="Symbol"/>
          <w:color w:val="000000"/>
          <w:sz w:val="28"/>
          <w:szCs w:val="28"/>
        </w:rPr>
      </w:pPr>
    </w:p>
    <w:p w14:paraId="3181B842" w14:textId="77777777" w:rsidR="006618D6" w:rsidRDefault="00A47596">
      <w:pPr>
        <w:ind w:firstLine="709"/>
        <w:jc w:val="both"/>
      </w:pPr>
      <w:r>
        <w:rPr>
          <w:rFonts w:eastAsia="Symbol" w:cs="Symbol"/>
          <w:color w:val="000000"/>
          <w:sz w:val="28"/>
          <w:szCs w:val="28"/>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rPr>
        <w:t>={</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можуть визначатися як результати МО.</w:t>
      </w:r>
    </w:p>
    <w:p w14:paraId="5886955D" w14:textId="77777777" w:rsidR="006618D6" w:rsidRDefault="006618D6">
      <w:pPr>
        <w:ind w:firstLine="709"/>
        <w:jc w:val="both"/>
        <w:rPr>
          <w:rFonts w:eastAsia="Symbol" w:cs="Symbol"/>
          <w:color w:val="000000"/>
          <w:sz w:val="28"/>
          <w:szCs w:val="28"/>
        </w:rPr>
      </w:pPr>
    </w:p>
    <w:p w14:paraId="3E1D0560" w14:textId="77777777" w:rsidR="006618D6" w:rsidRDefault="00A47596">
      <w:pPr>
        <w:ind w:firstLine="709"/>
        <w:jc w:val="both"/>
      </w:pPr>
      <w:r>
        <w:rPr>
          <w:noProof/>
        </w:rPr>
        <w:drawing>
          <wp:inline distT="0" distB="0" distL="0" distR="0" wp14:anchorId="3753431B" wp14:editId="1042342F">
            <wp:extent cx="4036695" cy="4002405"/>
            <wp:effectExtent l="0" t="0" r="0" b="0"/>
            <wp:docPr id="29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pic:cNvPicPr>
                      <a:picLocks noChangeAspect="1" noChangeArrowheads="1"/>
                    </pic:cNvPicPr>
                  </pic:nvPicPr>
                  <pic:blipFill>
                    <a:blip r:embed="rId281"/>
                    <a:stretch>
                      <a:fillRect/>
                    </a:stretch>
                  </pic:blipFill>
                  <pic:spPr bwMode="auto">
                    <a:xfrm>
                      <a:off x="0" y="0"/>
                      <a:ext cx="4036695" cy="4002405"/>
                    </a:xfrm>
                    <a:prstGeom prst="rect">
                      <a:avLst/>
                    </a:prstGeom>
                  </pic:spPr>
                </pic:pic>
              </a:graphicData>
            </a:graphic>
          </wp:inline>
        </w:drawing>
      </w:r>
    </w:p>
    <w:p w14:paraId="7A63FFA0" w14:textId="77777777" w:rsidR="006618D6" w:rsidRDefault="006618D6">
      <w:pPr>
        <w:ind w:firstLine="709"/>
        <w:jc w:val="both"/>
        <w:rPr>
          <w:rFonts w:eastAsia="Symbol" w:cs="Symbol"/>
          <w:b/>
          <w:color w:val="000000"/>
          <w:sz w:val="28"/>
          <w:szCs w:val="28"/>
          <w:lang w:val="en-US"/>
        </w:rPr>
      </w:pPr>
    </w:p>
    <w:p w14:paraId="69528F77" w14:textId="77777777" w:rsidR="006618D6" w:rsidRDefault="00A47596">
      <w:pPr>
        <w:ind w:firstLine="709"/>
        <w:jc w:val="both"/>
      </w:pPr>
      <w:r>
        <w:rPr>
          <w:rFonts w:eastAsia="Symbol" w:cs="Symbol"/>
          <w:b/>
          <w:color w:val="000000"/>
          <w:sz w:val="28"/>
          <w:szCs w:val="28"/>
        </w:rPr>
        <w:t>Функціонування OA.</w:t>
      </w:r>
      <w:r>
        <w:rPr>
          <w:rFonts w:eastAsia="Symbol" w:cs="Symbol"/>
          <w:color w:val="000000"/>
          <w:sz w:val="28"/>
          <w:szCs w:val="28"/>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rPr>
        <w:t xml:space="preserve">тактами. </w:t>
      </w:r>
      <w:r>
        <w:rPr>
          <w:rFonts w:eastAsia="Symbol" w:cs="Symbol"/>
          <w:color w:val="000000"/>
          <w:sz w:val="28"/>
          <w:szCs w:val="28"/>
        </w:rPr>
        <w:t xml:space="preserve">Протягом такту виконуються наступні дії: 1) KA формує набір з одного, двох чи більше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ascii="Symbol" w:eastAsia="Symbol" w:hAnsi="Symbol" w:cs="Symbol"/>
          <w:iCs/>
          <w:color w:val="000000"/>
          <w:sz w:val="28"/>
          <w:szCs w:val="28"/>
        </w:rPr>
        <w:t></w:t>
      </w:r>
      <w:r>
        <w:rPr>
          <w:rFonts w:eastAsia="Symbol" w:cs="Symbol"/>
          <w:iCs/>
          <w:color w:val="000000"/>
          <w:sz w:val="28"/>
          <w:szCs w:val="28"/>
          <w:lang w:val="en-US"/>
        </w:rPr>
        <w:t>Y</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2) під впливом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iCs/>
          <w:color w:val="000000"/>
          <w:sz w:val="28"/>
          <w:szCs w:val="28"/>
        </w:rPr>
        <w:t>у</w:t>
      </w:r>
      <w:r>
        <w:rPr>
          <w:rFonts w:eastAsia="Symbol" w:cs="Symbol"/>
          <w:i/>
          <w:iCs/>
          <w:color w:val="000000"/>
          <w:sz w:val="28"/>
          <w:szCs w:val="28"/>
        </w:rPr>
        <w:t xml:space="preserve"> </w:t>
      </w:r>
      <w:r>
        <w:rPr>
          <w:rFonts w:eastAsia="Symbol" w:cs="Symbol"/>
          <w:color w:val="000000"/>
          <w:sz w:val="28"/>
          <w:szCs w:val="28"/>
        </w:rPr>
        <w:t xml:space="preserve">KC-ах Ф автомату обчислюються значення двійкових виразів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3) відповідні регістри переключаються в нові стани, обумовлені значеннями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4) KC </w:t>
      </w:r>
      <w:r>
        <w:rPr>
          <w:rFonts w:ascii="Symbol" w:eastAsia="Symbol" w:hAnsi="Symbol" w:cs="Symbol"/>
          <w:color w:val="000000"/>
          <w:sz w:val="28"/>
          <w:szCs w:val="28"/>
        </w:rPr>
        <w:t></w:t>
      </w:r>
      <w:r>
        <w:rPr>
          <w:rFonts w:eastAsia="Symbol" w:cs="Symbol"/>
          <w:color w:val="000000"/>
          <w:sz w:val="28"/>
          <w:szCs w:val="28"/>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14:paraId="1F56A944" w14:textId="77777777" w:rsidR="006618D6" w:rsidRDefault="00A47596">
      <w:pPr>
        <w:ind w:firstLine="709"/>
        <w:jc w:val="both"/>
      </w:pPr>
      <w:r>
        <w:rPr>
          <w:rFonts w:eastAsia="Symbol" w:cs="Symbol"/>
          <w:color w:val="000000"/>
          <w:sz w:val="28"/>
          <w:szCs w:val="28"/>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rPr>
        <w:t xml:space="preserve">Такт ОА </w:t>
      </w:r>
      <w:r>
        <w:rPr>
          <w:rFonts w:ascii="Symbol" w:eastAsia="Symbol" w:hAnsi="Symbol" w:cs="Symbol"/>
          <w:iCs/>
          <w:color w:val="000000"/>
          <w:sz w:val="28"/>
          <w:szCs w:val="28"/>
        </w:rPr>
        <w:t></w:t>
      </w:r>
      <w:proofErr w:type="spellStart"/>
      <w:r>
        <w:rPr>
          <w:rFonts w:eastAsia="Symbol" w:cs="Symbol"/>
          <w:iCs/>
          <w:color w:val="000000"/>
          <w:sz w:val="28"/>
          <w:szCs w:val="28"/>
          <w:vertAlign w:val="subscript"/>
        </w:rPr>
        <w:t>ОА</w:t>
      </w:r>
      <w:proofErr w:type="spellEnd"/>
      <w:r>
        <w:rPr>
          <w:rFonts w:eastAsia="Symbol" w:cs="Symbol"/>
          <w:iCs/>
          <w:color w:val="000000"/>
          <w:sz w:val="28"/>
          <w:szCs w:val="28"/>
        </w:rPr>
        <w:t xml:space="preserve"> </w:t>
      </w:r>
      <w:r>
        <w:rPr>
          <w:rFonts w:eastAsia="Symbol" w:cs="Symbol"/>
          <w:color w:val="000000"/>
          <w:sz w:val="28"/>
          <w:szCs w:val="28"/>
        </w:rPr>
        <w:t xml:space="preserve">-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w:t>
      </w:r>
      <w:r>
        <w:rPr>
          <w:rFonts w:eastAsia="Symbol" w:cs="Symbol"/>
          <w:color w:val="000000"/>
          <w:sz w:val="28"/>
          <w:szCs w:val="28"/>
        </w:rPr>
        <w:lastRenderedPageBreak/>
        <w:t>сигналів до моменту вироблення значень інформаційних сигналів, що відповідають стану пам'яті автомата.</w:t>
      </w:r>
    </w:p>
    <w:p w14:paraId="5AA851CB" w14:textId="77777777" w:rsidR="006618D6" w:rsidRDefault="00A47596">
      <w:pPr>
        <w:ind w:firstLine="709"/>
        <w:jc w:val="both"/>
      </w:pPr>
      <w:r>
        <w:rPr>
          <w:rFonts w:eastAsia="Symbol" w:cs="Symbol"/>
          <w:color w:val="000000"/>
          <w:sz w:val="28"/>
          <w:szCs w:val="28"/>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rPr>
        <w:t xml:space="preserve">. </w:t>
      </w:r>
      <w:r>
        <w:rPr>
          <w:rFonts w:eastAsia="Symbol" w:cs="Symbol"/>
          <w:color w:val="000000"/>
          <w:sz w:val="28"/>
          <w:szCs w:val="28"/>
        </w:rPr>
        <w:t>Ці сигнали використовуються для синхронізації моментів переключення тригерів.</w:t>
      </w:r>
    </w:p>
    <w:p w14:paraId="0656CC84" w14:textId="77777777" w:rsidR="006618D6" w:rsidRDefault="00A47596">
      <w:pPr>
        <w:ind w:firstLine="709"/>
        <w:jc w:val="both"/>
      </w:pPr>
      <w:r>
        <w:rPr>
          <w:rFonts w:eastAsia="Symbol" w:cs="Symbol"/>
          <w:b/>
          <w:color w:val="000000"/>
          <w:sz w:val="28"/>
          <w:szCs w:val="28"/>
        </w:rPr>
        <w:t>Характеристики ОА.</w:t>
      </w:r>
      <w:r>
        <w:rPr>
          <w:rFonts w:eastAsia="Symbol" w:cs="Symbol"/>
          <w:color w:val="000000"/>
          <w:sz w:val="28"/>
          <w:szCs w:val="28"/>
        </w:rPr>
        <w:t xml:space="preserve"> Основні характеристики ОА - продуктивність, швидкодія і витрати устаткування (вартість).</w:t>
      </w:r>
    </w:p>
    <w:p w14:paraId="4AF0896B" w14:textId="77777777" w:rsidR="006618D6" w:rsidRDefault="00A47596">
      <w:pPr>
        <w:ind w:firstLine="709"/>
        <w:jc w:val="both"/>
      </w:pPr>
      <w:r>
        <w:rPr>
          <w:rFonts w:eastAsia="Symbol" w:cs="Symbol"/>
          <w:i/>
          <w:iCs/>
          <w:color w:val="000000"/>
          <w:sz w:val="28"/>
          <w:szCs w:val="28"/>
        </w:rPr>
        <w:t xml:space="preserve">Продуктивність ОА </w:t>
      </w:r>
      <w:r>
        <w:rPr>
          <w:rFonts w:eastAsia="Symbol" w:cs="Symbol"/>
          <w:color w:val="000000"/>
          <w:sz w:val="28"/>
          <w:szCs w:val="28"/>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rPr>
        <w:t>Середня оцінка продуктивності</w:t>
      </w:r>
      <w:r>
        <w:rPr>
          <w:rFonts w:eastAsia="Symbol" w:cs="Symbol"/>
          <w:color w:val="000000"/>
          <w:sz w:val="28"/>
          <w:szCs w:val="28"/>
        </w:rPr>
        <w:t xml:space="preserve"> визначається наступним чином. Мікропрограма складається з К</w:t>
      </w:r>
      <w:r>
        <w:rPr>
          <w:rFonts w:eastAsia="Symbol" w:cs="Symbol"/>
          <w:i/>
          <w:iCs/>
          <w:color w:val="000000"/>
          <w:sz w:val="28"/>
          <w:szCs w:val="28"/>
        </w:rPr>
        <w:t xml:space="preserve"> </w:t>
      </w:r>
      <w:r>
        <w:rPr>
          <w:rFonts w:eastAsia="Symbol" w:cs="Symbol"/>
          <w:color w:val="000000"/>
          <w:sz w:val="28"/>
          <w:szCs w:val="28"/>
        </w:rPr>
        <w:t xml:space="preserve">операторів, кожен з яких містить </w:t>
      </w:r>
      <w:proofErr w:type="spellStart"/>
      <w:r>
        <w:rPr>
          <w:rFonts w:eastAsia="Symbol" w:cs="Symbol"/>
          <w:color w:val="000000"/>
          <w:sz w:val="28"/>
          <w:szCs w:val="28"/>
          <w:lang w:val="en-US"/>
        </w:rPr>
        <w:t>m</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виконуються спільно за такт часу. При одній реалізації мікропрограми кожен оператор виконується в середньому </w:t>
      </w:r>
      <w:proofErr w:type="spellStart"/>
      <w:r>
        <w:rPr>
          <w:rFonts w:eastAsia="Symbol" w:cs="Symbol"/>
          <w:color w:val="000000"/>
          <w:sz w:val="28"/>
          <w:szCs w:val="28"/>
          <w:lang w:val="en-US"/>
        </w:rPr>
        <w:t>q</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раз. Виходячи з цих значень, середнє число МО, що виконуються автоматом у такті, оцінюється величиною</w:t>
      </w:r>
    </w:p>
    <w:p w14:paraId="08D4A0D2" w14:textId="77777777" w:rsidR="006618D6" w:rsidRDefault="00A47596">
      <w:pPr>
        <w:ind w:firstLine="709"/>
        <w:jc w:val="both"/>
      </w:pPr>
      <m:oMath>
        <m:r>
          <w:rPr>
            <w:rFonts w:ascii="Cambria Math" w:hAnsi="Cambria Math"/>
          </w:rPr>
          <m:t>V=</m:t>
        </m:r>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m</m:t>
                </m:r>
              </m:e>
              <m:sub>
                <m:r>
                  <w:rPr>
                    <w:rFonts w:ascii="Cambria Math" w:hAnsi="Cambria Math"/>
                  </w:rPr>
                  <m:t>k</m:t>
                </m:r>
              </m:sub>
            </m:sSub>
          </m:e>
        </m:nary>
        <m:f>
          <m:fPr>
            <m:type m:val="lin"/>
            <m:ctrlPr>
              <w:rPr>
                <w:rFonts w:ascii="Cambria Math" w:hAnsi="Cambria Math"/>
              </w:rPr>
            </m:ctrlPr>
          </m:fPr>
          <m:num/>
          <m:den>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e>
            </m:nary>
          </m:den>
        </m:f>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(7.2)</w:t>
      </w:r>
    </w:p>
    <w:p w14:paraId="602A4EAF" w14:textId="77777777" w:rsidR="006618D6" w:rsidRDefault="00A47596">
      <w:pPr>
        <w:ind w:firstLine="709"/>
        <w:jc w:val="both"/>
      </w:pPr>
      <w:r>
        <w:rPr>
          <w:rFonts w:eastAsia="Symbol" w:cs="Symbol"/>
          <w:color w:val="000000"/>
          <w:sz w:val="28"/>
          <w:szCs w:val="28"/>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rPr>
        <w:t xml:space="preserve"> </w:t>
      </w:r>
      <w:r>
        <w:rPr>
          <w:rFonts w:eastAsia="Symbol" w:cs="Symbol"/>
          <w:color w:val="000000"/>
          <w:sz w:val="28"/>
          <w:szCs w:val="28"/>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14:paraId="52198AD5" w14:textId="77777777" w:rsidR="006618D6" w:rsidRDefault="00A47596">
      <w:pPr>
        <w:ind w:firstLine="709"/>
        <w:jc w:val="both"/>
      </w:pPr>
      <w:r>
        <w:rPr>
          <w:rFonts w:eastAsia="Symbol" w:cs="Symbol"/>
          <w:i/>
          <w:iCs/>
          <w:color w:val="000000"/>
          <w:sz w:val="28"/>
          <w:szCs w:val="28"/>
        </w:rPr>
        <w:t xml:space="preserve">Швидкодія ОА </w:t>
      </w:r>
      <w:r>
        <w:rPr>
          <w:rFonts w:eastAsia="Symbol" w:cs="Symbol"/>
          <w:color w:val="000000"/>
          <w:sz w:val="28"/>
          <w:szCs w:val="28"/>
        </w:rPr>
        <w:t xml:space="preserve">характеризується тривалістю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rPr>
        <w:t>і</w:t>
      </w:r>
      <w:proofErr w:type="spellEnd"/>
      <w:r>
        <w:rPr>
          <w:rFonts w:eastAsia="Symbol" w:cs="Symbol"/>
          <w:color w:val="000000"/>
          <w:sz w:val="28"/>
          <w:szCs w:val="28"/>
        </w:rPr>
        <w:t xml:space="preserve"> швидкісних характеристик логічних і запам'ятовуючих елементів, що використовуються у KC і пам'яті автомата.</w:t>
      </w:r>
    </w:p>
    <w:p w14:paraId="38EFDF80" w14:textId="77777777" w:rsidR="006618D6" w:rsidRDefault="00A47596">
      <w:pPr>
        <w:ind w:firstLine="709"/>
        <w:jc w:val="both"/>
      </w:pPr>
      <w:r>
        <w:rPr>
          <w:rFonts w:eastAsia="Symbol" w:cs="Symbol"/>
          <w:i/>
          <w:iCs/>
          <w:color w:val="000000"/>
          <w:sz w:val="28"/>
          <w:szCs w:val="28"/>
        </w:rPr>
        <w:t xml:space="preserve">Витрати устаткування </w:t>
      </w:r>
      <w:r>
        <w:rPr>
          <w:rFonts w:eastAsia="Symbol" w:cs="Symbol"/>
          <w:color w:val="000000"/>
          <w:sz w:val="28"/>
          <w:szCs w:val="28"/>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rPr>
        <w:t xml:space="preserve">, </w:t>
      </w:r>
      <w:r>
        <w:rPr>
          <w:rFonts w:eastAsia="Symbol" w:cs="Symbol"/>
          <w:color w:val="000000"/>
          <w:sz w:val="28"/>
          <w:szCs w:val="28"/>
        </w:rPr>
        <w:t xml:space="preserve">KC Ф, що реалізують МО, і KC </w:t>
      </w:r>
      <w:r>
        <w:rPr>
          <w:rFonts w:ascii="Symbol" w:eastAsia="Symbol" w:hAnsi="Symbol" w:cs="Symbol"/>
          <w:color w:val="000000"/>
          <w:sz w:val="28"/>
          <w:szCs w:val="28"/>
        </w:rPr>
        <w:t></w:t>
      </w:r>
      <w:r>
        <w:rPr>
          <w:rFonts w:eastAsia="Symbol" w:cs="Symbol"/>
          <w:color w:val="000000"/>
          <w:sz w:val="28"/>
          <w:szCs w:val="28"/>
        </w:rPr>
        <w:t>, що обчислюють значення ЛУ.</w:t>
      </w:r>
    </w:p>
    <w:p w14:paraId="655E0E56" w14:textId="77777777" w:rsidR="006618D6" w:rsidRDefault="00A47596">
      <w:pPr>
        <w:ind w:firstLine="709"/>
        <w:jc w:val="both"/>
        <w:rPr>
          <w:rFonts w:eastAsia="Symbol" w:cs="Symbol"/>
          <w:color w:val="000000"/>
          <w:sz w:val="28"/>
          <w:szCs w:val="28"/>
        </w:rPr>
      </w:pPr>
      <w:r>
        <w:rPr>
          <w:rFonts w:eastAsia="Symbol" w:cs="Symbol"/>
          <w:color w:val="000000"/>
          <w:sz w:val="28"/>
          <w:szCs w:val="28"/>
        </w:rPr>
        <w:t>Важливими характеристиками структур є регулярність і універсальність (багатофункціональність).</w:t>
      </w:r>
    </w:p>
    <w:p w14:paraId="6458D51A" w14:textId="77777777" w:rsidR="006618D6" w:rsidRDefault="00A47596">
      <w:pPr>
        <w:ind w:firstLine="709"/>
        <w:jc w:val="both"/>
      </w:pPr>
      <w:r>
        <w:rPr>
          <w:rFonts w:eastAsia="Symbol" w:cs="Symbol"/>
          <w:i/>
          <w:iCs/>
          <w:color w:val="000000"/>
          <w:sz w:val="28"/>
          <w:szCs w:val="28"/>
        </w:rPr>
        <w:t xml:space="preserve">Регулярною </w:t>
      </w:r>
      <w:r>
        <w:rPr>
          <w:rFonts w:eastAsia="Symbol" w:cs="Symbol"/>
          <w:color w:val="000000"/>
          <w:sz w:val="28"/>
          <w:szCs w:val="28"/>
        </w:rPr>
        <w:t xml:space="preserve">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w:t>
      </w:r>
      <w:r>
        <w:rPr>
          <w:rFonts w:eastAsia="Symbol" w:cs="Symbol"/>
          <w:color w:val="000000"/>
          <w:sz w:val="28"/>
          <w:szCs w:val="28"/>
        </w:rPr>
        <w:lastRenderedPageBreak/>
        <w:t xml:space="preserve">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w:t>
      </w:r>
      <w:proofErr w:type="spellStart"/>
      <w:r>
        <w:rPr>
          <w:rFonts w:eastAsia="Symbol" w:cs="Symbol"/>
          <w:color w:val="000000"/>
          <w:sz w:val="28"/>
          <w:szCs w:val="28"/>
        </w:rPr>
        <w:t>регуляризація</w:t>
      </w:r>
      <w:proofErr w:type="spellEnd"/>
      <w:r>
        <w:rPr>
          <w:rFonts w:eastAsia="Symbol" w:cs="Symbol"/>
          <w:color w:val="000000"/>
          <w:sz w:val="28"/>
          <w:szCs w:val="28"/>
        </w:rPr>
        <w:t xml:space="preserve"> структури в кінцевому рахунку приводить до збільшення надійності і зменшення вартості виробу.</w:t>
      </w:r>
    </w:p>
    <w:p w14:paraId="3EF43ACF" w14:textId="77777777" w:rsidR="006618D6" w:rsidRDefault="00A47596">
      <w:pPr>
        <w:shd w:val="clear" w:color="auto" w:fill="FFFFFF"/>
        <w:ind w:firstLine="709"/>
        <w:jc w:val="both"/>
      </w:pPr>
      <w:r>
        <w:rPr>
          <w:rFonts w:eastAsia="Symbol" w:cs="Symbol"/>
          <w:i/>
          <w:iCs/>
          <w:color w:val="000000"/>
          <w:sz w:val="28"/>
          <w:szCs w:val="28"/>
        </w:rPr>
        <w:t xml:space="preserve">Універсальність (багатофункціональність) </w:t>
      </w:r>
      <w:r>
        <w:rPr>
          <w:rFonts w:eastAsia="Symbol" w:cs="Symbol"/>
          <w:color w:val="000000"/>
          <w:sz w:val="28"/>
          <w:szCs w:val="28"/>
        </w:rPr>
        <w:t>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кожен з яких може бути реалізований структурою. Якщо структура ОА універсальна, то реалізація будь-якого алгоритму зводиться до </w:t>
      </w:r>
      <w:proofErr w:type="spellStart"/>
      <w:r>
        <w:rPr>
          <w:rFonts w:eastAsia="Symbol" w:cs="Symbol"/>
          <w:color w:val="000000"/>
          <w:sz w:val="28"/>
          <w:szCs w:val="28"/>
        </w:rPr>
        <w:t>перенастроювання</w:t>
      </w:r>
      <w:proofErr w:type="spellEnd"/>
      <w:r>
        <w:rPr>
          <w:rFonts w:eastAsia="Symbol" w:cs="Symbol"/>
          <w:color w:val="000000"/>
          <w:sz w:val="28"/>
          <w:szCs w:val="28"/>
        </w:rPr>
        <w:t xml:space="preserve">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rPr>
        <w:t xml:space="preserve"> </w:t>
      </w:r>
      <w:r>
        <w:rPr>
          <w:rFonts w:eastAsia="Symbol" w:cs="Symbol"/>
          <w:color w:val="000000"/>
          <w:sz w:val="28"/>
          <w:szCs w:val="28"/>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14:paraId="3A80F469" w14:textId="77777777" w:rsidR="006618D6" w:rsidRDefault="00A47596">
      <w:pPr>
        <w:shd w:val="clear" w:color="auto" w:fill="FFFFFF"/>
        <w:ind w:firstLine="709"/>
        <w:jc w:val="both"/>
      </w:pPr>
      <w:r>
        <w:rPr>
          <w:rFonts w:eastAsia="Symbol" w:cs="Symbol"/>
          <w:color w:val="000000"/>
          <w:sz w:val="28"/>
          <w:szCs w:val="28"/>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rPr>
        <w:t xml:space="preserve">, </w:t>
      </w:r>
      <w:r>
        <w:rPr>
          <w:rFonts w:eastAsia="Symbol" w:cs="Symbol"/>
          <w:color w:val="000000"/>
          <w:sz w:val="28"/>
          <w:szCs w:val="28"/>
        </w:rPr>
        <w:t xml:space="preserve">як правило, більш універсальні, чим нерегулярні, і збільшення ступеня універсальності може бути досягнуте за рахунок </w:t>
      </w:r>
      <w:proofErr w:type="spellStart"/>
      <w:r>
        <w:rPr>
          <w:rFonts w:eastAsia="Symbol" w:cs="Symbol"/>
          <w:color w:val="000000"/>
          <w:sz w:val="28"/>
          <w:szCs w:val="28"/>
        </w:rPr>
        <w:t>регуляризації</w:t>
      </w:r>
      <w:proofErr w:type="spellEnd"/>
      <w:r>
        <w:rPr>
          <w:rFonts w:eastAsia="Symbol" w:cs="Symbol"/>
          <w:color w:val="000000"/>
          <w:sz w:val="28"/>
          <w:szCs w:val="28"/>
        </w:rPr>
        <w:t xml:space="preserve"> структури.</w:t>
      </w:r>
    </w:p>
    <w:p w14:paraId="002D387D" w14:textId="77777777" w:rsidR="006618D6" w:rsidRDefault="00A47596">
      <w:pPr>
        <w:ind w:firstLine="709"/>
        <w:jc w:val="both"/>
      </w:pPr>
      <w:r>
        <w:rPr>
          <w:rFonts w:eastAsia="Symbol" w:cs="Symbol"/>
          <w:b/>
          <w:color w:val="000000"/>
          <w:sz w:val="28"/>
          <w:szCs w:val="28"/>
        </w:rPr>
        <w:t>Властивості канонічних структур OA</w:t>
      </w:r>
      <w:r>
        <w:rPr>
          <w:rFonts w:eastAsia="Symbol" w:cs="Symbol"/>
          <w:color w:val="000000"/>
          <w:sz w:val="28"/>
          <w:szCs w:val="28"/>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w:t>
      </w:r>
      <w:r>
        <w:rPr>
          <w:rFonts w:eastAsia="Symbol" w:cs="Symbol"/>
          <w:color w:val="000000"/>
          <w:sz w:val="28"/>
          <w:szCs w:val="28"/>
        </w:rPr>
        <w:lastRenderedPageBreak/>
        <w:t xml:space="preserve">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у порівнянні з іншими варіантами структур. </w:t>
      </w:r>
    </w:p>
    <w:p w14:paraId="61DCCCCE" w14:textId="77777777" w:rsidR="006618D6" w:rsidRDefault="00A47596">
      <w:pPr>
        <w:ind w:firstLine="709"/>
        <w:jc w:val="both"/>
      </w:pPr>
      <w:r>
        <w:rPr>
          <w:rFonts w:eastAsia="Symbol" w:cs="Symbol"/>
          <w:color w:val="000000"/>
          <w:sz w:val="28"/>
          <w:szCs w:val="28"/>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rPr>
        <w:t>’, еквівалентна за своїми функціями, але така, що породжує менші витрати устаткування. Зазначені причини усуваються в такий спосіб.</w:t>
      </w:r>
    </w:p>
    <w:p w14:paraId="6EA9D9EB"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14:paraId="051A07DB" w14:textId="77777777" w:rsidR="006618D6" w:rsidRDefault="00A47596">
      <w:pPr>
        <w:shd w:val="clear" w:color="auto" w:fill="FFFFFF"/>
        <w:ind w:firstLine="709"/>
        <w:jc w:val="both"/>
      </w:pPr>
      <w:r>
        <w:rPr>
          <w:rFonts w:eastAsia="Symbol" w:cs="Symbol"/>
          <w:color w:val="000000"/>
          <w:sz w:val="28"/>
          <w:szCs w:val="28"/>
        </w:rPr>
        <w:t xml:space="preserve">Надмірність KC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використовуються два суматори, еквівалентні з точки зору функцій, що реалізовуються ними. Витрати устаткування </w:t>
      </w:r>
      <w:proofErr w:type="spellStart"/>
      <w:r>
        <w:rPr>
          <w:rFonts w:eastAsia="Symbol" w:cs="Symbol"/>
          <w:color w:val="000000"/>
          <w:sz w:val="28"/>
          <w:szCs w:val="28"/>
        </w:rPr>
        <w:t>зменшаться</w:t>
      </w:r>
      <w:proofErr w:type="spellEnd"/>
      <w:r>
        <w:rPr>
          <w:rFonts w:eastAsia="Symbol" w:cs="Symbol"/>
          <w:color w:val="000000"/>
          <w:sz w:val="28"/>
          <w:szCs w:val="28"/>
        </w:rPr>
        <w:t xml:space="preserve">,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С:=С+1. Таким чином, декілька KC </w:t>
      </w:r>
      <w:r>
        <w:rPr>
          <w:rFonts w:ascii="Symbol" w:eastAsia="Symbol" w:hAnsi="Symbol" w:cs="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rPr>
        <w:t xml:space="preserve">, …, </w:t>
      </w:r>
      <w:r>
        <w:rPr>
          <w:rFonts w:ascii="Symbol" w:eastAsia="Symbol" w:hAnsi="Symbol" w:cs="Symbol"/>
          <w:color w:val="000000"/>
          <w:sz w:val="28"/>
          <w:szCs w:val="28"/>
        </w:rPr>
        <w:t></w:t>
      </w:r>
      <w:r>
        <w:rPr>
          <w:rFonts w:ascii="Symbol" w:eastAsia="Symbol" w:hAnsi="Symbol" w:cs="Symbol"/>
          <w:color w:val="000000"/>
          <w:sz w:val="28"/>
          <w:szCs w:val="28"/>
          <w:vertAlign w:val="subscript"/>
        </w:rPr>
        <w:t></w:t>
      </w:r>
      <w:r>
        <w:rPr>
          <w:rFonts w:eastAsia="Symbol" w:cs="Symbol"/>
          <w:color w:val="000000"/>
          <w:sz w:val="28"/>
          <w:szCs w:val="28"/>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r>
      <w:r>
        <w:rPr>
          <w:rFonts w:eastAsia="Symbol" w:cs="Symbol"/>
          <w:color w:val="000000"/>
          <w:sz w:val="28"/>
          <w:szCs w:val="28"/>
        </w:rPr>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14:paraId="52AC1D39"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14:paraId="2FE9E42E" w14:textId="77777777" w:rsidR="006618D6" w:rsidRDefault="006618D6">
      <w:pPr>
        <w:ind w:firstLine="709"/>
        <w:jc w:val="both"/>
        <w:rPr>
          <w:rFonts w:eastAsia="Symbol" w:cs="Symbol"/>
          <w:b/>
          <w:color w:val="000000"/>
          <w:sz w:val="28"/>
          <w:szCs w:val="28"/>
        </w:rPr>
      </w:pPr>
    </w:p>
    <w:p w14:paraId="3AE395B3" w14:textId="77777777" w:rsidR="006618D6" w:rsidRDefault="00A47596">
      <w:pPr>
        <w:ind w:firstLine="709"/>
        <w:jc w:val="both"/>
        <w:rPr>
          <w:rFonts w:eastAsia="Symbol" w:cs="Symbol"/>
          <w:b/>
          <w:color w:val="000000"/>
          <w:sz w:val="28"/>
          <w:szCs w:val="28"/>
        </w:rPr>
      </w:pPr>
      <w:r>
        <w:rPr>
          <w:rFonts w:eastAsia="Symbol" w:cs="Symbol"/>
          <w:b/>
          <w:color w:val="000000"/>
          <w:sz w:val="28"/>
          <w:szCs w:val="28"/>
        </w:rPr>
        <w:t>Тема: ЗАБЕЗПЕЧЕННЯ СТІЙКОСТІ ФУНКЦІОНУВАННЯ OA</w:t>
      </w:r>
    </w:p>
    <w:p w14:paraId="47F2B776" w14:textId="77777777" w:rsidR="006618D6" w:rsidRDefault="006618D6">
      <w:pPr>
        <w:ind w:firstLine="709"/>
        <w:jc w:val="both"/>
        <w:rPr>
          <w:rFonts w:eastAsia="Symbol" w:cs="Symbol"/>
          <w:b/>
          <w:color w:val="000000"/>
          <w:sz w:val="28"/>
          <w:szCs w:val="28"/>
        </w:rPr>
      </w:pPr>
    </w:p>
    <w:p w14:paraId="457515FD" w14:textId="77777777" w:rsidR="006618D6" w:rsidRDefault="00A47596">
      <w:pPr>
        <w:ind w:firstLine="709"/>
        <w:jc w:val="both"/>
      </w:pPr>
      <w:r>
        <w:rPr>
          <w:rFonts w:eastAsia="Symbol" w:cs="Symbol"/>
          <w:color w:val="000000"/>
          <w:sz w:val="28"/>
          <w:szCs w:val="28"/>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i/>
          <w:iCs/>
          <w:color w:val="000000"/>
          <w:sz w:val="28"/>
          <w:szCs w:val="28"/>
        </w:rPr>
        <w:t xml:space="preserve"> </w:t>
      </w:r>
      <w:r>
        <w:rPr>
          <w:rFonts w:eastAsia="Symbol" w:cs="Symbol"/>
          <w:color w:val="000000"/>
          <w:sz w:val="28"/>
          <w:szCs w:val="28"/>
        </w:rPr>
        <w:t xml:space="preserve">значення, що залежить від значення того ж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Зокрема, такими є МО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:=L1</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lit/>
                <m:nor/>
              </m:rPr>
              <w:rPr>
                <w:rFonts w:ascii="Cambria Math" w:hAnsi="Cambria Math"/>
              </w:rPr>
              <m:t>.</m:t>
            </m:r>
            <m:r>
              <w:rPr>
                <w:rFonts w:ascii="Cambria Math" w:hAnsi="Cambria Math"/>
              </w:rPr>
              <m:t>0</m:t>
            </m:r>
          </m:e>
        </m:d>
      </m:oMath>
      <w:r>
        <w:rPr>
          <w:rFonts w:eastAsia="Symbol" w:cs="Symbol"/>
          <w:color w:val="000000"/>
          <w:sz w:val="28"/>
          <w:szCs w:val="28"/>
        </w:rPr>
        <w:t>. При реалізації подібних МО у схемах можуть виникати негативні явища: гонки сигналів і проскакування станів.</w:t>
      </w:r>
    </w:p>
    <w:p w14:paraId="37D968DF" w14:textId="77777777" w:rsidR="006618D6" w:rsidRDefault="00A47596">
      <w:pPr>
        <w:ind w:firstLine="709"/>
        <w:jc w:val="both"/>
      </w:pPr>
      <w:r>
        <w:rPr>
          <w:noProof/>
        </w:rPr>
        <w:lastRenderedPageBreak/>
        <w:drawing>
          <wp:inline distT="0" distB="0" distL="0" distR="0" wp14:anchorId="56D8AC97" wp14:editId="5161FB90">
            <wp:extent cx="4874260" cy="2523490"/>
            <wp:effectExtent l="0" t="0" r="0" b="0"/>
            <wp:docPr id="29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pic:cNvPicPr>
                      <a:picLocks noChangeAspect="1" noChangeArrowheads="1"/>
                    </pic:cNvPicPr>
                  </pic:nvPicPr>
                  <pic:blipFill>
                    <a:blip r:embed="rId282"/>
                    <a:stretch>
                      <a:fillRect/>
                    </a:stretch>
                  </pic:blipFill>
                  <pic:spPr bwMode="auto">
                    <a:xfrm>
                      <a:off x="0" y="0"/>
                      <a:ext cx="4874260" cy="2523490"/>
                    </a:xfrm>
                    <a:prstGeom prst="rect">
                      <a:avLst/>
                    </a:prstGeom>
                  </pic:spPr>
                </pic:pic>
              </a:graphicData>
            </a:graphic>
          </wp:inline>
        </w:drawing>
      </w:r>
    </w:p>
    <w:p w14:paraId="2A990450" w14:textId="77777777" w:rsidR="006618D6" w:rsidRDefault="00A47596">
      <w:pPr>
        <w:ind w:firstLine="709"/>
        <w:jc w:val="both"/>
      </w:pPr>
      <w:r>
        <w:rPr>
          <w:rFonts w:eastAsia="Symbol" w:cs="Symbol"/>
          <w:i/>
          <w:iCs/>
          <w:color w:val="000000"/>
          <w:sz w:val="28"/>
          <w:szCs w:val="28"/>
        </w:rPr>
        <w:t xml:space="preserve">Явище гонок </w:t>
      </w:r>
      <w:r>
        <w:rPr>
          <w:rFonts w:eastAsia="Symbol" w:cs="Symbol"/>
          <w:color w:val="000000"/>
          <w:sz w:val="28"/>
          <w:szCs w:val="28"/>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rPr>
        <w:t>а</w:t>
      </w:r>
      <w:r>
        <w:rPr>
          <w:rFonts w:eastAsia="Symbol" w:cs="Symbol"/>
          <w:color w:val="000000"/>
          <w:sz w:val="28"/>
          <w:szCs w:val="28"/>
        </w:rPr>
        <w:t xml:space="preserve"> зображені шляхи проходження сигналів від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через KC до входів цих тригерів, причому вихідні сигнали з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i/>
          <w:iCs/>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color w:val="000000"/>
          <w:sz w:val="28"/>
          <w:szCs w:val="28"/>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rPr>
        <w:t xml:space="preserve">б. </w:t>
      </w:r>
      <w:r>
        <w:rPr>
          <w:rFonts w:eastAsia="Symbol" w:cs="Symbol"/>
          <w:color w:val="000000"/>
          <w:sz w:val="28"/>
          <w:szCs w:val="28"/>
        </w:rPr>
        <w:t xml:space="preserve">Тут розглядається 2-розрядний регістр, що може знаходитися в станах 00, 01, 10, 11, обумовлених станами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Припустимо, що на регістрі виконується MO рахунку, що збільшує код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стану регістра на 1. Стан регістра після виконання МО рахунку позначимо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нормальному функціонуванні схеми регістр повинен переключатися зі стану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у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в порядку, визначеному на рис. 7.13, </w:t>
      </w:r>
      <w:r>
        <w:rPr>
          <w:rFonts w:eastAsia="Symbol" w:cs="Symbol"/>
          <w:i/>
          <w:iCs/>
          <w:color w:val="000000"/>
          <w:sz w:val="28"/>
          <w:szCs w:val="28"/>
        </w:rPr>
        <w:t xml:space="preserve">б </w:t>
      </w:r>
      <w:r>
        <w:rPr>
          <w:rFonts w:eastAsia="Symbol" w:cs="Symbol"/>
          <w:color w:val="000000"/>
          <w:sz w:val="28"/>
          <w:szCs w:val="28"/>
        </w:rPr>
        <w:t xml:space="preserve">суцільними лініями, тобто 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 </w:t>
      </w:r>
      <w:r>
        <w:rPr>
          <w:rFonts w:eastAsia="Symbol" w:cs="Symbol"/>
          <w:color w:val="000000"/>
          <w:sz w:val="28"/>
          <w:szCs w:val="28"/>
        </w:rPr>
        <w:t xml:space="preserve">00 наступний стан - </w:t>
      </w:r>
      <m:oMath>
        <m:sSub>
          <m:sSubPr>
            <m:ctrlPr>
              <w:rPr>
                <w:rFonts w:ascii="Cambria Math" w:hAnsi="Cambria Math"/>
              </w:rPr>
            </m:ctrlPr>
          </m:sSubPr>
          <m:e>
            <m:r>
              <w:rPr>
                <w:rFonts w:ascii="Cambria Math" w:hAnsi="Cambria Math"/>
              </w:rPr>
              <m:t>a</m:t>
            </m:r>
          </m:e>
          <m:sub>
            <m:r>
              <w:rPr>
                <w:rFonts w:ascii="Cambria Math" w:hAnsi="Cambria Math"/>
              </w:rPr>
              <m:t>t+1</m:t>
            </m:r>
          </m:sub>
        </m:sSub>
      </m:oMath>
      <w:r>
        <w:rPr>
          <w:rFonts w:eastAsia="Symbol" w:cs="Symbol"/>
          <w:color w:val="000000"/>
          <w:sz w:val="28"/>
          <w:szCs w:val="28"/>
        </w:rPr>
        <w:t xml:space="preserve">= 01, при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lit/>
            <m:nor/>
          </m:rPr>
          <w:rPr>
            <w:rFonts w:ascii="Cambria Math" w:hAnsi="Cambria Math"/>
          </w:rPr>
          <m:t>01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r>
          <m:rPr>
            <m:lit/>
            <m:nor/>
          </m:rPr>
          <w:rPr>
            <w:rFonts w:ascii="Cambria Math" w:hAnsi="Cambria Math"/>
          </w:rPr>
          <m:t>10</m:t>
        </m:r>
      </m:oMath>
      <w:r>
        <w:rPr>
          <w:rFonts w:eastAsia="Symbol" w:cs="Symbol"/>
          <w:color w:val="000000"/>
          <w:sz w:val="28"/>
          <w:szCs w:val="28"/>
        </w:rPr>
        <w:t xml:space="preserve"> і так далі. Однак, через гонки сигналів або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color w:val="000000"/>
          <w:sz w:val="28"/>
          <w:szCs w:val="28"/>
        </w:rPr>
        <w:t xml:space="preserve">, або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w:t>
      </w:r>
      <w:r>
        <w:rPr>
          <w:rFonts w:eastAsia="Symbol" w:cs="Symbol"/>
          <w:color w:val="000000"/>
          <w:sz w:val="28"/>
          <w:szCs w:val="28"/>
          <w:vertAlign w:val="subscript"/>
        </w:rPr>
        <w:t xml:space="preserve"> </w:t>
      </w:r>
      <w:r>
        <w:rPr>
          <w:rFonts w:eastAsia="Symbol" w:cs="Symbol"/>
          <w:color w:val="000000"/>
          <w:sz w:val="28"/>
          <w:szCs w:val="28"/>
        </w:rPr>
        <w:t xml:space="preserve">може переключитися першим. Переходи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яких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b/>
          <w:bCs/>
          <w:i/>
          <w:iCs/>
          <w:color w:val="000000"/>
          <w:sz w:val="28"/>
          <w:szCs w:val="28"/>
        </w:rPr>
        <w:t xml:space="preserve"> </w:t>
      </w:r>
      <w:r>
        <w:rPr>
          <w:rFonts w:eastAsia="Symbol" w:cs="Symbol"/>
          <w:color w:val="000000"/>
          <w:sz w:val="28"/>
          <w:szCs w:val="28"/>
        </w:rPr>
        <w:t xml:space="preserve">переключається першим, позначені на рис. 7.13, </w:t>
      </w:r>
      <w:r>
        <w:rPr>
          <w:rFonts w:eastAsia="Symbol" w:cs="Symbol"/>
          <w:i/>
          <w:iCs/>
          <w:color w:val="000000"/>
          <w:sz w:val="28"/>
          <w:szCs w:val="28"/>
        </w:rPr>
        <w:t xml:space="preserve">б </w:t>
      </w:r>
      <w:r>
        <w:rPr>
          <w:rFonts w:eastAsia="Symbol" w:cs="Symbol"/>
          <w:color w:val="000000"/>
          <w:sz w:val="28"/>
          <w:szCs w:val="28"/>
        </w:rPr>
        <w:t xml:space="preserve">штриховими лініями, а переходи, при яких першим переключається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 штрих-пунктирними лініями. Як видно з рис. 7.13, </w:t>
      </w:r>
      <w:r>
        <w:rPr>
          <w:rFonts w:eastAsia="Symbol" w:cs="Symbol"/>
          <w:i/>
          <w:iCs/>
          <w:color w:val="000000"/>
          <w:sz w:val="28"/>
          <w:szCs w:val="28"/>
        </w:rPr>
        <w:t xml:space="preserve">б, </w:t>
      </w:r>
      <w:r>
        <w:rPr>
          <w:rFonts w:eastAsia="Symbol" w:cs="Symbol"/>
          <w:color w:val="000000"/>
          <w:sz w:val="28"/>
          <w:szCs w:val="28"/>
        </w:rPr>
        <w:t xml:space="preserve">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=01 через гонки регістр може переключитися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 до</w:t>
      </w:r>
      <w:r>
        <w:rPr>
          <w:rFonts w:eastAsia="Symbol" w:cs="Symbol"/>
          <w:color w:val="000000"/>
          <w:sz w:val="28"/>
          <w:szCs w:val="28"/>
        </w:rPr>
        <w:t>рівнює 11 чи 00 і відмінний від необхідного.</w:t>
      </w:r>
    </w:p>
    <w:p w14:paraId="4B47279C" w14:textId="77777777" w:rsidR="006618D6" w:rsidRDefault="00A47596">
      <w:pPr>
        <w:pStyle w:val="a9"/>
        <w:ind w:firstLine="709"/>
        <w:rPr>
          <w:rFonts w:eastAsia="Symbol" w:cs="Symbol"/>
          <w:sz w:val="28"/>
          <w:szCs w:val="28"/>
        </w:rPr>
      </w:pPr>
      <w:r>
        <w:rPr>
          <w:rFonts w:eastAsia="Symbol" w:cs="Symbol"/>
          <w:sz w:val="28"/>
          <w:szCs w:val="28"/>
        </w:rPr>
        <w:lastRenderedPageBreak/>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14:paraId="03C76E82" w14:textId="77777777" w:rsidR="006618D6" w:rsidRDefault="00A47596">
      <w:pPr>
        <w:ind w:firstLine="709"/>
        <w:jc w:val="both"/>
      </w:pPr>
      <w:r>
        <w:rPr>
          <w:rFonts w:eastAsia="Symbol" w:cs="Symbol"/>
          <w:color w:val="000000"/>
          <w:sz w:val="28"/>
          <w:szCs w:val="28"/>
        </w:rPr>
        <w:t xml:space="preserve">До такого ж результату приводить явище </w:t>
      </w:r>
      <w:r>
        <w:rPr>
          <w:rFonts w:eastAsia="Symbol" w:cs="Symbol"/>
          <w:i/>
          <w:iCs/>
          <w:color w:val="000000"/>
          <w:sz w:val="28"/>
          <w:szCs w:val="28"/>
        </w:rPr>
        <w:t xml:space="preserve">проскакування станів. </w:t>
      </w:r>
      <w:r>
        <w:rPr>
          <w:rFonts w:eastAsia="Symbol" w:cs="Symbol"/>
          <w:color w:val="000000"/>
          <w:sz w:val="28"/>
          <w:szCs w:val="28"/>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відмінний від початкового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Якщо автомат знаходиться в стані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і надходить сигнал, що ініціює MO, тобто перехід у черговий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схемі може розвитися послідовність переходів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ascii="Symbol" w:eastAsia="Symbol" w:hAnsi="Symbol" w:cs="Symbol"/>
          <w:iCs/>
          <w:color w:val="000000"/>
          <w:sz w:val="28"/>
          <w:szCs w:val="28"/>
        </w:rPr>
        <w:t></w:t>
      </w:r>
      <w:r>
        <w:rPr>
          <w:rFonts w:eastAsia="Symbol" w:cs="Symbol"/>
          <w:iCs/>
          <w:color w:val="000000"/>
          <w:sz w:val="28"/>
          <w:szCs w:val="28"/>
        </w:rPr>
        <w:t>…</w:t>
      </w:r>
      <w:r>
        <w:rPr>
          <w:rFonts w:ascii="Symbol" w:eastAsia="Symbol" w:hAnsi="Symbol" w:cs="Symbol"/>
          <w:iCs/>
          <w:color w:val="000000"/>
          <w:sz w:val="28"/>
          <w:szCs w:val="28"/>
        </w:rPr>
        <w:t></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vertAlign w:val="subscript"/>
        </w:rPr>
        <w:t>+</w:t>
      </w:r>
      <w:r>
        <w:rPr>
          <w:rFonts w:eastAsia="Symbol" w:cs="Symbol"/>
          <w:iCs/>
          <w:color w:val="000000"/>
          <w:sz w:val="28"/>
          <w:szCs w:val="28"/>
          <w:vertAlign w:val="subscript"/>
          <w:lang w:val="en-US"/>
        </w:rPr>
        <w:t>k</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закінчиться лише в момент скидання в 0 керуючого сигналу. Стан </w:t>
      </w:r>
      <w:proofErr w:type="spellStart"/>
      <w:r>
        <w:rPr>
          <w:rFonts w:eastAsia="Symbol" w:cs="Symbol"/>
          <w:i/>
          <w:iCs/>
          <w:color w:val="000000"/>
          <w:sz w:val="28"/>
          <w:szCs w:val="28"/>
        </w:rPr>
        <w:t>a</w:t>
      </w:r>
      <w:r>
        <w:rPr>
          <w:rFonts w:eastAsia="Symbol" w:cs="Symbol"/>
          <w:i/>
          <w:iCs/>
          <w:color w:val="000000"/>
          <w:sz w:val="28"/>
          <w:szCs w:val="28"/>
          <w:vertAlign w:val="subscript"/>
        </w:rPr>
        <w:t>t+k</w:t>
      </w:r>
      <w:proofErr w:type="spellEnd"/>
      <w:r>
        <w:rPr>
          <w:rFonts w:eastAsia="Symbol" w:cs="Symbol"/>
          <w:i/>
          <w:iCs/>
          <w:color w:val="000000"/>
          <w:sz w:val="28"/>
          <w:szCs w:val="28"/>
        </w:rPr>
        <w:t xml:space="preserve">, </w:t>
      </w:r>
      <w:r>
        <w:rPr>
          <w:rFonts w:eastAsia="Symbol" w:cs="Symbol"/>
          <w:color w:val="000000"/>
          <w:sz w:val="28"/>
          <w:szCs w:val="28"/>
        </w:rPr>
        <w:t xml:space="preserve">у який перейде автомат, залежить від швидкісних характеристик елементів і тривалості керуючого сигналу, що суперечить </w:t>
      </w:r>
      <w:proofErr w:type="spellStart"/>
      <w:r>
        <w:rPr>
          <w:rFonts w:eastAsia="Symbol" w:cs="Symbol"/>
          <w:color w:val="000000"/>
          <w:sz w:val="28"/>
          <w:szCs w:val="28"/>
        </w:rPr>
        <w:t>логіці</w:t>
      </w:r>
      <w:proofErr w:type="spellEnd"/>
      <w:r>
        <w:rPr>
          <w:rFonts w:eastAsia="Symbol" w:cs="Symbol"/>
          <w:color w:val="000000"/>
          <w:sz w:val="28"/>
          <w:szCs w:val="28"/>
        </w:rPr>
        <w:t xml:space="preserve">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rPr>
        <w:t>проскакуванням станів</w:t>
      </w:r>
      <w:r>
        <w:rPr>
          <w:rFonts w:eastAsia="Symbol" w:cs="Symbol"/>
          <w:color w:val="000000"/>
          <w:sz w:val="28"/>
          <w:szCs w:val="28"/>
        </w:rPr>
        <w:t>.</w:t>
      </w:r>
    </w:p>
    <w:p w14:paraId="14E714BF" w14:textId="77777777" w:rsidR="006618D6" w:rsidRDefault="00A47596">
      <w:pPr>
        <w:ind w:firstLine="709"/>
        <w:jc w:val="both"/>
      </w:pPr>
      <w:r>
        <w:rPr>
          <w:rFonts w:eastAsia="Symbol" w:cs="Symbol"/>
          <w:color w:val="000000"/>
          <w:sz w:val="28"/>
          <w:szCs w:val="28"/>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rPr>
        <w:t xml:space="preserve">стійкість </w:t>
      </w:r>
      <w:r>
        <w:rPr>
          <w:rFonts w:eastAsia="Symbol" w:cs="Symbol"/>
          <w:color w:val="000000"/>
          <w:sz w:val="28"/>
          <w:szCs w:val="28"/>
        </w:rPr>
        <w:t>функціонування автомата.</w:t>
      </w:r>
    </w:p>
    <w:p w14:paraId="00139A9D"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14:paraId="0B1F277F" w14:textId="77777777" w:rsidR="006618D6" w:rsidRDefault="00A47596">
      <w:pPr>
        <w:ind w:firstLine="709"/>
        <w:jc w:val="both"/>
        <w:rPr>
          <w:rFonts w:eastAsia="Symbol" w:cs="Symbol"/>
          <w:color w:val="000000"/>
          <w:sz w:val="28"/>
          <w:szCs w:val="28"/>
        </w:rPr>
      </w:pPr>
      <w:r>
        <w:rPr>
          <w:noProof/>
        </w:rPr>
        <w:drawing>
          <wp:anchor distT="0" distB="0" distL="114935" distR="114935" simplePos="0" relativeHeight="26" behindDoc="0" locked="0" layoutInCell="1" allowOverlap="1" wp14:anchorId="36FCB3EE" wp14:editId="178F8B87">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pic:cNvPicPr>
                      <a:picLocks noChangeAspect="1" noChangeArrowheads="1"/>
                    </pic:cNvPicPr>
                  </pic:nvPicPr>
                  <pic:blipFill>
                    <a:blip r:embed="rId28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rPr>
        <w:t>Однак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14:paraId="453AD7EE" w14:textId="77777777" w:rsidR="006618D6" w:rsidRDefault="00A47596">
      <w:pPr>
        <w:ind w:firstLine="709"/>
        <w:jc w:val="both"/>
      </w:pPr>
      <w:r>
        <w:rPr>
          <w:rFonts w:eastAsia="Symbol" w:cs="Symbol"/>
          <w:color w:val="000000"/>
          <w:sz w:val="28"/>
          <w:szCs w:val="28"/>
        </w:rPr>
        <w:t xml:space="preserve">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w:t>
      </w:r>
      <w:r>
        <w:rPr>
          <w:rFonts w:eastAsia="Symbol" w:cs="Symbol"/>
          <w:color w:val="000000"/>
          <w:sz w:val="28"/>
          <w:szCs w:val="28"/>
        </w:rPr>
        <w:lastRenderedPageBreak/>
        <w:t>початку переключення, і зміна вхідних сигналів у період дії синхронізуючого сигналу не позначається на стані, у якому переключається тригер.</w:t>
      </w:r>
    </w:p>
    <w:p w14:paraId="7D7A8DB5" w14:textId="77777777" w:rsidR="006618D6" w:rsidRDefault="00A47596">
      <w:pPr>
        <w:ind w:firstLine="709"/>
        <w:jc w:val="both"/>
      </w:pPr>
      <w:r>
        <w:rPr>
          <w:rFonts w:eastAsia="Symbol" w:cs="Symbol"/>
          <w:color w:val="000000"/>
          <w:sz w:val="28"/>
          <w:szCs w:val="28"/>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періодом Т,</w:t>
      </w:r>
      <w:r>
        <w:rPr>
          <w:rFonts w:eastAsia="Symbol" w:cs="Symbol"/>
          <w:i/>
          <w:iCs/>
          <w:color w:val="000000"/>
          <w:sz w:val="28"/>
          <w:szCs w:val="28"/>
        </w:rPr>
        <w:t xml:space="preserve"> </w:t>
      </w:r>
      <w:r>
        <w:rPr>
          <w:rFonts w:eastAsia="Symbol" w:cs="Symbol"/>
          <w:color w:val="000000"/>
          <w:sz w:val="28"/>
          <w:szCs w:val="28"/>
        </w:rPr>
        <w:t>а для синхронізації ОА - сигнали С</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таким же періодом і зсунуті по фазі по відношенню до сигналів С</w:t>
      </w:r>
      <w:r>
        <w:rPr>
          <w:rFonts w:eastAsia="Symbol" w:cs="Symbol"/>
          <w:color w:val="000000"/>
          <w:sz w:val="28"/>
          <w:szCs w:val="28"/>
          <w:vertAlign w:val="subscript"/>
        </w:rPr>
        <w:t>1</w:t>
      </w:r>
      <w:r>
        <w:rPr>
          <w:rFonts w:eastAsia="Symbol" w:cs="Symbol"/>
          <w:color w:val="000000"/>
          <w:sz w:val="28"/>
          <w:szCs w:val="28"/>
        </w:rPr>
        <w:t>. По сигналу С</w:t>
      </w:r>
      <w:r>
        <w:rPr>
          <w:rFonts w:eastAsia="Symbol" w:cs="Symbol"/>
          <w:color w:val="000000"/>
          <w:sz w:val="28"/>
          <w:szCs w:val="28"/>
          <w:vertAlign w:val="subscript"/>
        </w:rPr>
        <w:t>1</w:t>
      </w:r>
      <w:r>
        <w:rPr>
          <w:rFonts w:eastAsia="Symbol" w:cs="Symbol"/>
          <w:color w:val="000000"/>
          <w:sz w:val="28"/>
          <w:szCs w:val="28"/>
        </w:rPr>
        <w:t xml:space="preserve"> KA формує набір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 xml:space="preserve">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УА</w:t>
      </w:r>
      <w:r>
        <w:rPr>
          <w:rFonts w:eastAsia="Symbol" w:cs="Symbol"/>
          <w:smallCaps/>
          <w:color w:val="000000"/>
          <w:sz w:val="28"/>
          <w:szCs w:val="28"/>
        </w:rPr>
        <w:t xml:space="preserve">, </w:t>
      </w:r>
      <w:r>
        <w:rPr>
          <w:rFonts w:eastAsia="Symbol" w:cs="Symbol"/>
          <w:color w:val="000000"/>
          <w:sz w:val="28"/>
          <w:szCs w:val="28"/>
        </w:rPr>
        <w:t xml:space="preserve">тривалість якого визначається швидкодією KA. Для виконання МО і обчислення значень ЛУ 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протягом якого в ОА обчислюються значення функцій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і по сигналу С</w:t>
      </w:r>
      <w:r>
        <w:rPr>
          <w:rFonts w:eastAsia="Symbol" w:cs="Symbol"/>
          <w:color w:val="000000"/>
          <w:sz w:val="28"/>
          <w:szCs w:val="28"/>
          <w:vertAlign w:val="subscript"/>
        </w:rPr>
        <w:t>2</w:t>
      </w:r>
      <w:r>
        <w:rPr>
          <w:rFonts w:eastAsia="Symbol" w:cs="Symbol"/>
          <w:color w:val="000000"/>
          <w:sz w:val="28"/>
          <w:szCs w:val="28"/>
        </w:rPr>
        <w:t xml:space="preserve"> передаються в тригери пам'яті S, після чого якийсь час витрачається на обчислення значень ЛУ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rPr>
        <w:t xml:space="preserve">Т </w:t>
      </w:r>
      <w:r>
        <w:rPr>
          <w:rFonts w:eastAsia="Symbol" w:cs="Symbol"/>
          <w:color w:val="000000"/>
          <w:sz w:val="28"/>
          <w:szCs w:val="28"/>
        </w:rPr>
        <w:t>роботи операційного пристрою.</w:t>
      </w:r>
    </w:p>
    <w:p w14:paraId="619B54FC" w14:textId="77777777" w:rsidR="006618D6" w:rsidRDefault="006618D6">
      <w:pPr>
        <w:ind w:firstLine="709"/>
        <w:jc w:val="both"/>
        <w:rPr>
          <w:rFonts w:eastAsia="Symbol" w:cs="Symbol"/>
          <w:color w:val="000000"/>
          <w:sz w:val="28"/>
          <w:szCs w:val="28"/>
        </w:rPr>
      </w:pPr>
    </w:p>
    <w:p w14:paraId="1F1827A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I-АВТОМАТІВ</w:t>
      </w:r>
    </w:p>
    <w:p w14:paraId="7CB719C5" w14:textId="77777777" w:rsidR="006618D6" w:rsidRDefault="006618D6">
      <w:pPr>
        <w:ind w:firstLine="709"/>
        <w:jc w:val="both"/>
        <w:rPr>
          <w:rFonts w:eastAsia="Symbol" w:cs="Symbol"/>
          <w:b/>
          <w:bCs/>
          <w:color w:val="000000"/>
          <w:sz w:val="28"/>
          <w:szCs w:val="28"/>
        </w:rPr>
      </w:pPr>
    </w:p>
    <w:p w14:paraId="1764996C"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 xml:space="preserve">Еквівалентні </w:t>
      </w:r>
      <w:proofErr w:type="spellStart"/>
      <w:r>
        <w:rPr>
          <w:rFonts w:eastAsia="Symbol" w:cs="Symbol"/>
          <w:b/>
          <w:bCs/>
          <w:color w:val="000000"/>
          <w:sz w:val="28"/>
          <w:szCs w:val="28"/>
        </w:rPr>
        <w:t>мо</w:t>
      </w:r>
      <w:proofErr w:type="spellEnd"/>
      <w:r>
        <w:rPr>
          <w:rFonts w:eastAsia="Symbol" w:cs="Symbol"/>
          <w:b/>
          <w:bCs/>
          <w:color w:val="000000"/>
          <w:sz w:val="28"/>
          <w:szCs w:val="28"/>
        </w:rPr>
        <w:t xml:space="preserve"> і узагальнені оператори.</w:t>
      </w:r>
    </w:p>
    <w:p w14:paraId="095E8BA5" w14:textId="77777777" w:rsidR="006618D6" w:rsidRDefault="00A47596">
      <w:pPr>
        <w:ind w:firstLine="709"/>
        <w:jc w:val="both"/>
      </w:pPr>
      <w:r>
        <w:rPr>
          <w:rFonts w:eastAsia="Symbol" w:cs="Symbol"/>
          <w:color w:val="000000"/>
          <w:sz w:val="28"/>
          <w:szCs w:val="28"/>
        </w:rPr>
        <w:t xml:space="preserve">У мікропрограмах можуть зустрічатися МО виду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що обчислюють значення слів </w:t>
      </w:r>
      <w:r>
        <w:rPr>
          <w:noProof/>
        </w:rPr>
        <w:drawing>
          <wp:inline distT="0" distB="0" distL="0" distR="0" wp14:anchorId="78E87A41" wp14:editId="09A70302">
            <wp:extent cx="662940" cy="204470"/>
            <wp:effectExtent l="0" t="0" r="0" b="0"/>
            <wp:docPr id="297" nam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pic:cNvPicPr>
                      <a:picLocks noChangeAspect="1" noChangeArrowheads="1"/>
                    </pic:cNvPicPr>
                  </pic:nvPicPr>
                  <pic:blipFill>
                    <a:blip r:embed="rId26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rPr>
        <w:t xml:space="preserve"> з використанням однієї і тієї ж функції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застосовується до різних наборів значень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w:t>
      </w:r>
    </w:p>
    <w:p w14:paraId="0B1FF064" w14:textId="77777777" w:rsidR="006618D6" w:rsidRDefault="00A47596">
      <w:pPr>
        <w:ind w:firstLine="709"/>
        <w:jc w:val="both"/>
      </w:pPr>
      <w:r>
        <w:rPr>
          <w:rFonts w:eastAsia="Symbol" w:cs="Symbol"/>
          <w:color w:val="000000"/>
          <w:sz w:val="28"/>
          <w:szCs w:val="28"/>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керуючі сигнали:</w:t>
      </w:r>
    </w:p>
    <w:p w14:paraId="6355EFB0" w14:textId="77777777" w:rsidR="006618D6" w:rsidRDefault="00EB63ED">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(7.3)</w:t>
      </w:r>
    </w:p>
    <w:p w14:paraId="72D91817" w14:textId="77777777" w:rsidR="006618D6" w:rsidRDefault="00A47596">
      <w:pPr>
        <w:ind w:firstLine="708"/>
        <w:jc w:val="both"/>
        <w:rPr>
          <w:rFonts w:eastAsia="Symbol" w:cs="Symbol"/>
          <w:color w:val="000000"/>
          <w:sz w:val="28"/>
          <w:szCs w:val="28"/>
        </w:rPr>
      </w:pPr>
      <w:r>
        <w:rPr>
          <w:rFonts w:eastAsia="Symbol" w:cs="Symbol"/>
          <w:color w:val="000000"/>
          <w:sz w:val="28"/>
          <w:szCs w:val="28"/>
        </w:rPr>
        <w:t xml:space="preserve">реалізують одну і ту ж саму функцію додавання над різними словами. </w:t>
      </w:r>
    </w:p>
    <w:p w14:paraId="0D7E0C71" w14:textId="77777777" w:rsidR="006618D6" w:rsidRDefault="00A47596">
      <w:pPr>
        <w:ind w:firstLine="709"/>
        <w:jc w:val="both"/>
      </w:pPr>
      <w:r>
        <w:rPr>
          <w:noProof/>
        </w:rPr>
        <w:drawing>
          <wp:inline distT="0" distB="0" distL="0" distR="0" wp14:anchorId="672B0CB6" wp14:editId="799389AA">
            <wp:extent cx="4267835" cy="2360930"/>
            <wp:effectExtent l="0" t="0" r="0" b="0"/>
            <wp:docPr id="29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pic:cNvPicPr>
                      <a:picLocks noChangeAspect="1" noChangeArrowheads="1"/>
                    </pic:cNvPicPr>
                  </pic:nvPicPr>
                  <pic:blipFill>
                    <a:blip r:embed="rId284"/>
                    <a:stretch>
                      <a:fillRect/>
                    </a:stretch>
                  </pic:blipFill>
                  <pic:spPr bwMode="auto">
                    <a:xfrm>
                      <a:off x="0" y="0"/>
                      <a:ext cx="4267835" cy="2360930"/>
                    </a:xfrm>
                    <a:prstGeom prst="rect">
                      <a:avLst/>
                    </a:prstGeom>
                  </pic:spPr>
                </pic:pic>
              </a:graphicData>
            </a:graphic>
          </wp:inline>
        </w:drawing>
      </w:r>
    </w:p>
    <w:p w14:paraId="37AFF5B0" w14:textId="77777777" w:rsidR="006618D6" w:rsidRDefault="006618D6">
      <w:pPr>
        <w:ind w:firstLine="709"/>
        <w:jc w:val="both"/>
        <w:rPr>
          <w:rFonts w:eastAsia="Symbol" w:cs="Symbol"/>
          <w:color w:val="000000"/>
          <w:sz w:val="28"/>
          <w:szCs w:val="28"/>
        </w:rPr>
      </w:pPr>
    </w:p>
    <w:p w14:paraId="747121F9" w14:textId="77777777" w:rsidR="006618D6" w:rsidRDefault="00A47596">
      <w:pPr>
        <w:ind w:firstLine="709"/>
        <w:jc w:val="both"/>
      </w:pPr>
      <w:r>
        <w:rPr>
          <w:rFonts w:eastAsia="Symbol" w:cs="Symbol"/>
          <w:color w:val="000000"/>
          <w:sz w:val="28"/>
          <w:szCs w:val="28"/>
        </w:rPr>
        <w:t xml:space="preserve">У канонічній структурі для реалізації цих МО необхідні дві KC - два суматори (рис. 7.15, </w:t>
      </w:r>
      <w:r>
        <w:rPr>
          <w:rFonts w:eastAsia="Symbol" w:cs="Symbol"/>
          <w:i/>
          <w:iCs/>
          <w:color w:val="000000"/>
          <w:sz w:val="28"/>
          <w:szCs w:val="28"/>
        </w:rPr>
        <w:t>а</w:t>
      </w:r>
      <w:r>
        <w:rPr>
          <w:rFonts w:eastAsia="Symbol" w:cs="Symbol"/>
          <w:color w:val="000000"/>
          <w:sz w:val="28"/>
          <w:szCs w:val="28"/>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smallCaps/>
          <w:color w:val="000000"/>
          <w:sz w:val="28"/>
          <w:szCs w:val="28"/>
        </w:rPr>
        <w:t xml:space="preserve"> </w:t>
      </w:r>
      <w:r>
        <w:rPr>
          <w:rFonts w:eastAsia="Symbol" w:cs="Symbol"/>
          <w:color w:val="000000"/>
          <w:sz w:val="28"/>
          <w:szCs w:val="28"/>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чи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то </w:t>
      </w:r>
      <w:r>
        <w:rPr>
          <w:rFonts w:eastAsia="Symbol" w:cs="Symbol"/>
          <w:color w:val="000000"/>
          <w:sz w:val="28"/>
          <w:szCs w:val="28"/>
        </w:rPr>
        <w:t xml:space="preserve">на вхід </w:t>
      </w:r>
      <w:r>
        <w:rPr>
          <w:rFonts w:eastAsia="Symbol" w:cs="Symbol"/>
          <w:color w:val="000000"/>
          <w:sz w:val="28"/>
          <w:szCs w:val="28"/>
          <w:lang w:val="en-US"/>
        </w:rPr>
        <w:lastRenderedPageBreak/>
        <w:t>A</w:t>
      </w:r>
      <w:r>
        <w:rPr>
          <w:rFonts w:eastAsia="Symbol" w:cs="Symbol"/>
          <w:color w:val="000000"/>
          <w:sz w:val="28"/>
          <w:szCs w:val="28"/>
          <w:vertAlign w:val="subscript"/>
        </w:rPr>
        <w:t>1</w:t>
      </w:r>
      <w:r>
        <w:rPr>
          <w:rFonts w:eastAsia="Symbol" w:cs="Symbol"/>
          <w:color w:val="000000"/>
          <w:sz w:val="28"/>
          <w:szCs w:val="28"/>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значення </w:t>
      </w:r>
      <w:r>
        <w:rPr>
          <w:rFonts w:ascii="Symbol" w:eastAsia="Symbol" w:hAnsi="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суматора тільки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14:paraId="333140C6" w14:textId="77777777" w:rsidR="006618D6" w:rsidRDefault="00A47596">
      <w:pPr>
        <w:ind w:firstLine="709"/>
        <w:jc w:val="both"/>
      </w:pPr>
      <w:r>
        <w:rPr>
          <w:rFonts w:eastAsia="Symbol" w:cs="Symbol"/>
          <w:color w:val="000000"/>
          <w:sz w:val="28"/>
          <w:szCs w:val="28"/>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можуть виконуватися в одному такті, але стають несумісними в структурі (рис. 7.15, </w:t>
      </w:r>
      <w:r>
        <w:rPr>
          <w:rFonts w:eastAsia="Symbol" w:cs="Symbol"/>
          <w:iCs/>
          <w:color w:val="000000"/>
          <w:sz w:val="28"/>
          <w:szCs w:val="28"/>
        </w:rPr>
        <w:t>б)</w:t>
      </w:r>
      <w:r>
        <w:rPr>
          <w:rFonts w:eastAsia="Symbol" w:cs="Symbol"/>
          <w:color w:val="000000"/>
          <w:sz w:val="28"/>
          <w:szCs w:val="28"/>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rPr>
        <w:t>економія устаткування може спричинити збільшення часу виконання операцій</w:t>
      </w:r>
      <w:r>
        <w:rPr>
          <w:rFonts w:eastAsia="Symbol" w:cs="Symbol"/>
          <w:color w:val="000000"/>
          <w:sz w:val="28"/>
          <w:szCs w:val="28"/>
        </w:rPr>
        <w:t>.</w:t>
      </w:r>
    </w:p>
    <w:p w14:paraId="038EB464"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мінімізації числа KC, що використовуються в OA для виконання МО, базується на поняттях еквівалентності МО і узагальненого оператора.</w:t>
      </w:r>
    </w:p>
    <w:p w14:paraId="14AB063F" w14:textId="77777777" w:rsidR="006618D6" w:rsidRDefault="00A47596">
      <w:pPr>
        <w:ind w:firstLine="709"/>
        <w:jc w:val="both"/>
      </w:pPr>
      <w:r>
        <w:rPr>
          <w:rFonts w:eastAsia="Symbol" w:cs="Symbol"/>
          <w:color w:val="000000"/>
          <w:sz w:val="28"/>
          <w:szCs w:val="28"/>
        </w:rPr>
        <w:t xml:space="preserve">МО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вважаються </w:t>
      </w:r>
      <w:r>
        <w:rPr>
          <w:rFonts w:eastAsia="Symbol" w:cs="Symbol"/>
          <w:i/>
          <w:iCs/>
          <w:color w:val="000000"/>
          <w:sz w:val="28"/>
          <w:szCs w:val="28"/>
        </w:rPr>
        <w:t xml:space="preserve">еквівалентними, </w:t>
      </w:r>
      <w:r>
        <w:rPr>
          <w:rFonts w:eastAsia="Symbol" w:cs="Symbol"/>
          <w:iCs/>
          <w:color w:val="000000"/>
          <w:sz w:val="28"/>
          <w:szCs w:val="28"/>
        </w:rPr>
        <w:t>якщо</w:t>
      </w:r>
      <w:r>
        <w:rPr>
          <w:rFonts w:eastAsia="Symbol" w:cs="Symbol"/>
          <w:color w:val="000000"/>
          <w:sz w:val="28"/>
          <w:szCs w:val="28"/>
        </w:rPr>
        <w:t xml:space="preserve"> їх оператори містять одну і ту ж саму функцію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тобто функції в операторах мають однакові імена. При цьому кількість аргументів </w:t>
      </w:r>
      <w:r>
        <w:rPr>
          <w:rFonts w:eastAsia="Symbol" w:cs="Symbol"/>
          <w:iCs/>
          <w:color w:val="000000"/>
          <w:sz w:val="28"/>
          <w:szCs w:val="28"/>
        </w:rPr>
        <w:t>р і q</w:t>
      </w:r>
      <w:r>
        <w:rPr>
          <w:rFonts w:eastAsia="Symbol" w:cs="Symbol"/>
          <w:i/>
          <w:iCs/>
          <w:color w:val="000000"/>
          <w:sz w:val="28"/>
          <w:szCs w:val="28"/>
        </w:rPr>
        <w:t xml:space="preserve"> </w:t>
      </w:r>
      <w:r>
        <w:rPr>
          <w:rFonts w:eastAsia="Symbol" w:cs="Symbol"/>
          <w:color w:val="000000"/>
          <w:sz w:val="28"/>
          <w:szCs w:val="28"/>
        </w:rPr>
        <w:t xml:space="preserve">у функціях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rPr>
        <w:t>Двійкові вирази</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q</m:t>
                </m:r>
              </m:sub>
            </m:sSub>
          </m:sub>
        </m:sSub>
      </m:oMath>
      <w:r>
        <w:rPr>
          <w:rFonts w:eastAsia="Symbol" w:cs="Symbol"/>
          <w:color w:val="000000"/>
          <w:sz w:val="28"/>
          <w:szCs w:val="28"/>
        </w:rPr>
        <w:t xml:space="preserve"> (де С</w:t>
      </w:r>
      <w:r>
        <w:rPr>
          <w:rFonts w:ascii="Symbol" w:eastAsia="Symbol" w:hAnsi="Symbol" w:cs="Symbol"/>
          <w:color w:val="000000"/>
          <w:sz w:val="28"/>
          <w:szCs w:val="28"/>
          <w:vertAlign w:val="subscript"/>
        </w:rPr>
        <w:t></w:t>
      </w:r>
      <w:r>
        <w:rPr>
          <w:rFonts w:eastAsia="Symbol" w:cs="Symbol"/>
          <w:color w:val="000000"/>
          <w:sz w:val="28"/>
          <w:szCs w:val="28"/>
        </w:rPr>
        <w:t>, С</w:t>
      </w:r>
      <w:r>
        <w:rPr>
          <w:rFonts w:ascii="Symbol" w:eastAsia="Symbol" w:hAnsi="Symbol" w:cs="Symbol"/>
          <w:color w:val="000000"/>
          <w:sz w:val="28"/>
          <w:szCs w:val="28"/>
          <w:vertAlign w:val="subscript"/>
        </w:rPr>
        <w:t></w:t>
      </w:r>
      <w:r>
        <w:rPr>
          <w:rFonts w:eastAsia="Symbol" w:cs="Symbol"/>
          <w:color w:val="000000"/>
          <w:sz w:val="28"/>
          <w:szCs w:val="28"/>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rPr>
        <w:t>називаються</w:t>
      </w:r>
      <w:r>
        <w:rPr>
          <w:rFonts w:eastAsia="Symbol" w:cs="Symbol"/>
          <w:color w:val="000000"/>
          <w:sz w:val="28"/>
          <w:szCs w:val="28"/>
        </w:rPr>
        <w:t xml:space="preserve"> </w:t>
      </w:r>
      <w:r>
        <w:rPr>
          <w:rFonts w:eastAsia="Symbol" w:cs="Symbol"/>
          <w:i/>
          <w:color w:val="000000"/>
          <w:sz w:val="28"/>
          <w:szCs w:val="28"/>
        </w:rPr>
        <w:t>еквівалентними</w:t>
      </w:r>
      <w:r>
        <w:rPr>
          <w:rFonts w:eastAsia="Symbol" w:cs="Symbol"/>
          <w:color w:val="000000"/>
          <w:sz w:val="28"/>
          <w:szCs w:val="28"/>
        </w:rPr>
        <w:t xml:space="preserve">, якщо один з двійкових виразів може бути приведений до іншого шляхом: </w:t>
      </w:r>
    </w:p>
    <w:p w14:paraId="001B4EEC" w14:textId="77777777" w:rsidR="006618D6" w:rsidRDefault="00A47596">
      <w:pPr>
        <w:ind w:firstLine="709"/>
        <w:jc w:val="both"/>
      </w:pPr>
      <w:r>
        <w:rPr>
          <w:rFonts w:eastAsia="Symbol" w:cs="Symbol"/>
          <w:color w:val="000000"/>
          <w:sz w:val="28"/>
          <w:szCs w:val="28"/>
        </w:rPr>
        <w:t>1) заміни слова С</w:t>
      </w:r>
      <w:r>
        <w:rPr>
          <w:rFonts w:ascii="Symbol" w:eastAsia="Symbol" w:hAnsi="Symbol" w:cs="Symbol"/>
          <w:color w:val="000000"/>
          <w:sz w:val="28"/>
          <w:szCs w:val="28"/>
          <w:vertAlign w:val="subscript"/>
        </w:rPr>
        <w:t></w:t>
      </w:r>
      <w:r>
        <w:rPr>
          <w:rFonts w:eastAsia="Symbol" w:cs="Symbol"/>
          <w:color w:val="000000"/>
          <w:sz w:val="28"/>
          <w:szCs w:val="28"/>
        </w:rPr>
        <w:t xml:space="preserve"> словом С</w:t>
      </w:r>
      <w:r>
        <w:rPr>
          <w:rFonts w:ascii="Symbol" w:eastAsia="Symbol" w:hAnsi="Symbol" w:cs="Symbol"/>
          <w:color w:val="000000"/>
          <w:sz w:val="28"/>
          <w:szCs w:val="28"/>
          <w:vertAlign w:val="subscript"/>
        </w:rPr>
        <w:t></w:t>
      </w:r>
      <w:r>
        <w:rPr>
          <w:rFonts w:eastAsia="Symbol" w:cs="Symbol"/>
          <w:color w:val="000000"/>
          <w:sz w:val="28"/>
          <w:szCs w:val="28"/>
        </w:rPr>
        <w:t xml:space="preserve"> чи інверсією </w:t>
      </w:r>
      <w:r>
        <w:rPr>
          <w:rFonts w:ascii="Symbol" w:eastAsia="Symbol" w:hAnsi="Symbol" w:cs="Symbol"/>
          <w:color w:val="000000"/>
          <w:sz w:val="28"/>
          <w:szCs w:val="28"/>
        </w:rPr>
        <w:t></w:t>
      </w:r>
      <w:r>
        <w:rPr>
          <w:rFonts w:eastAsia="Symbol" w:cs="Symbol"/>
          <w:color w:val="000000"/>
          <w:sz w:val="28"/>
          <w:szCs w:val="28"/>
        </w:rPr>
        <w:t>С</w:t>
      </w:r>
      <w:r>
        <w:rPr>
          <w:rFonts w:ascii="Symbol" w:eastAsia="Symbol" w:hAnsi="Symbol" w:cs="Symbol"/>
          <w:color w:val="000000"/>
          <w:sz w:val="28"/>
          <w:szCs w:val="28"/>
          <w:vertAlign w:val="subscript"/>
        </w:rPr>
        <w:t></w:t>
      </w:r>
      <w:r>
        <w:rPr>
          <w:rFonts w:eastAsia="Symbol" w:cs="Symbol"/>
          <w:color w:val="000000"/>
          <w:sz w:val="28"/>
          <w:szCs w:val="28"/>
        </w:rPr>
        <w:t>;</w:t>
      </w:r>
    </w:p>
    <w:p w14:paraId="32AF5168" w14:textId="77777777" w:rsidR="006618D6" w:rsidRDefault="00A47596">
      <w:pPr>
        <w:ind w:firstLine="709"/>
        <w:jc w:val="both"/>
      </w:pPr>
      <w:r>
        <w:rPr>
          <w:rFonts w:eastAsia="Symbol" w:cs="Symbol"/>
          <w:color w:val="000000"/>
          <w:sz w:val="28"/>
          <w:szCs w:val="28"/>
        </w:rPr>
        <w:t>2) заміни слова С</w:t>
      </w:r>
      <w:r>
        <w:rPr>
          <w:rFonts w:ascii="Symbol" w:eastAsia="Symbol" w:hAnsi="Symbol" w:cs="Symbol"/>
          <w:color w:val="000000"/>
          <w:sz w:val="28"/>
          <w:szCs w:val="28"/>
          <w:vertAlign w:val="subscript"/>
        </w:rPr>
        <w:t></w:t>
      </w:r>
      <w:r>
        <w:rPr>
          <w:rFonts w:eastAsia="Symbol" w:cs="Symbol"/>
          <w:i/>
          <w:iCs/>
          <w:color w:val="000000"/>
          <w:sz w:val="28"/>
          <w:szCs w:val="28"/>
        </w:rPr>
        <w:t xml:space="preserve"> </w:t>
      </w:r>
      <w:r>
        <w:rPr>
          <w:rFonts w:eastAsia="Symbol" w:cs="Symbol"/>
          <w:color w:val="000000"/>
          <w:sz w:val="28"/>
          <w:szCs w:val="28"/>
        </w:rPr>
        <w:t>константою (у тому числі і нулем) і навпаки;</w:t>
      </w:r>
    </w:p>
    <w:p w14:paraId="0AD2D9EE" w14:textId="77777777" w:rsidR="006618D6" w:rsidRDefault="00A47596">
      <w:pPr>
        <w:ind w:firstLine="709"/>
        <w:jc w:val="both"/>
        <w:rPr>
          <w:rFonts w:eastAsia="Symbol" w:cs="Symbol"/>
          <w:color w:val="000000"/>
          <w:sz w:val="28"/>
          <w:szCs w:val="28"/>
        </w:rPr>
      </w:pPr>
      <w:r>
        <w:rPr>
          <w:rFonts w:eastAsia="Symbol" w:cs="Symbol"/>
          <w:color w:val="000000"/>
          <w:sz w:val="28"/>
          <w:szCs w:val="28"/>
        </w:rPr>
        <w:t>3) заміни одних констант іншими, у тому числі і нульовими;</w:t>
      </w:r>
    </w:p>
    <w:p w14:paraId="55FF2479" w14:textId="77777777" w:rsidR="006618D6" w:rsidRDefault="00A47596">
      <w:pPr>
        <w:ind w:firstLine="709"/>
        <w:jc w:val="both"/>
      </w:pPr>
      <w:r>
        <w:rPr>
          <w:rFonts w:eastAsia="Symbol" w:cs="Symbol"/>
          <w:color w:val="000000"/>
          <w:sz w:val="28"/>
          <w:szCs w:val="28"/>
        </w:rPr>
        <w:t xml:space="preserve">4) рівносильними перетвореннями виразу </w:t>
      </w:r>
      <w:r>
        <w:rPr>
          <w:noProof/>
        </w:rPr>
        <w:drawing>
          <wp:inline distT="0" distB="0" distL="0" distR="0" wp14:anchorId="2C154003" wp14:editId="4645734E">
            <wp:extent cx="1247140" cy="204470"/>
            <wp:effectExtent l="0" t="0" r="0" b="0"/>
            <wp:docPr id="299" nam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rPr>
        <w:t>.</w:t>
      </w:r>
      <w:r>
        <w:rPr>
          <w:rFonts w:eastAsia="Symbol" w:cs="Symbol"/>
          <w:i/>
          <w:iCs/>
          <w:color w:val="000000"/>
          <w:sz w:val="28"/>
          <w:szCs w:val="28"/>
        </w:rPr>
        <w:t xml:space="preserve"> </w:t>
      </w:r>
    </w:p>
    <w:p w14:paraId="38272BD2" w14:textId="77777777" w:rsidR="006618D6" w:rsidRDefault="00A47596">
      <w:pPr>
        <w:ind w:firstLine="709"/>
        <w:jc w:val="both"/>
      </w:pPr>
      <w:r>
        <w:rPr>
          <w:rFonts w:eastAsia="Symbol" w:cs="Symbol"/>
          <w:i/>
          <w:color w:val="000000"/>
          <w:sz w:val="28"/>
          <w:szCs w:val="28"/>
        </w:rPr>
        <w:t>Еквівалентними MO</w:t>
      </w:r>
      <w:r>
        <w:rPr>
          <w:rFonts w:eastAsia="Symbol" w:cs="Symbol"/>
          <w:color w:val="000000"/>
          <w:sz w:val="28"/>
          <w:szCs w:val="28"/>
        </w:rPr>
        <w:t xml:space="preserve"> називаються МО з еквівалентними двійковими виразами. </w:t>
      </w:r>
    </w:p>
    <w:p w14:paraId="51C8E66A" w14:textId="77777777" w:rsidR="006618D6" w:rsidRDefault="00A47596">
      <w:pPr>
        <w:ind w:firstLine="709"/>
        <w:jc w:val="both"/>
        <w:rPr>
          <w:rFonts w:eastAsia="Symbol" w:cs="Symbol"/>
          <w:color w:val="000000"/>
          <w:sz w:val="28"/>
          <w:szCs w:val="28"/>
        </w:rPr>
      </w:pPr>
      <w:r>
        <w:rPr>
          <w:rFonts w:eastAsia="Symbol" w:cs="Symbol"/>
          <w:color w:val="000000"/>
          <w:sz w:val="28"/>
          <w:szCs w:val="28"/>
        </w:rPr>
        <w:t>Еквівалентними є МО:</w:t>
      </w:r>
    </w:p>
    <w:p w14:paraId="233C4328"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1</w:t>
      </w:r>
      <w:r>
        <w:rPr>
          <w:rFonts w:eastAsia="Symbol" w:cs="Symbol"/>
          <w:color w:val="000000"/>
          <w:sz w:val="28"/>
          <w:szCs w:val="28"/>
        </w:rPr>
        <w:t>: s</w:t>
      </w:r>
      <w:r>
        <w:rPr>
          <w:rFonts w:eastAsia="Symbol" w:cs="Symbol"/>
          <w:color w:val="000000"/>
          <w:sz w:val="28"/>
          <w:szCs w:val="28"/>
          <w:vertAlign w:val="subscript"/>
        </w:rPr>
        <w:t>4</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+ 1;</w:t>
      </w:r>
    </w:p>
    <w:p w14:paraId="59E9166B"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2</w:t>
      </w:r>
      <w:r>
        <w:rPr>
          <w:rFonts w:eastAsia="Symbol" w:cs="Symbol"/>
          <w:color w:val="000000"/>
          <w:sz w:val="28"/>
          <w:szCs w:val="28"/>
        </w:rPr>
        <w:t>: s</w:t>
      </w:r>
      <w:r>
        <w:rPr>
          <w:rFonts w:eastAsia="Symbol" w:cs="Symbol"/>
          <w:color w:val="000000"/>
          <w:sz w:val="28"/>
          <w:szCs w:val="28"/>
          <w:vertAlign w:val="subscript"/>
        </w:rPr>
        <w:t>1</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s</w:t>
      </w:r>
      <w:r>
        <w:rPr>
          <w:rFonts w:eastAsia="Symbol" w:cs="Symbol"/>
          <w:color w:val="000000"/>
          <w:sz w:val="28"/>
          <w:szCs w:val="28"/>
          <w:vertAlign w:val="subscript"/>
        </w:rPr>
        <w:t>4</w:t>
      </w:r>
      <w:r>
        <w:rPr>
          <w:rFonts w:eastAsia="Symbol" w:cs="Symbol"/>
          <w:color w:val="000000"/>
          <w:sz w:val="28"/>
          <w:szCs w:val="28"/>
        </w:rPr>
        <w:t>;;</w:t>
      </w:r>
    </w:p>
    <w:p w14:paraId="5E0DEC3F" w14:textId="77777777" w:rsidR="006618D6" w:rsidRDefault="00EB63ED">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(7.4)</w:t>
      </w:r>
    </w:p>
    <w:p w14:paraId="572D23DF" w14:textId="77777777" w:rsidR="006618D6" w:rsidRDefault="00A47596">
      <w:pPr>
        <w:ind w:firstLine="709"/>
        <w:jc w:val="both"/>
      </w:pPr>
      <w:r>
        <w:rPr>
          <w:rFonts w:eastAsia="Symbol" w:cs="Symbol"/>
          <w:color w:val="000000"/>
          <w:sz w:val="28"/>
          <w:szCs w:val="28"/>
        </w:rPr>
        <w:t>Для побудови структури, що реалізує сукупність еквівалентних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color w:val="000000"/>
          <w:sz w:val="28"/>
          <w:szCs w:val="28"/>
        </w:rPr>
        <w:t xml:space="preserve"> вводиться спеціальна форма представлення таких МО - </w:t>
      </w:r>
      <w:r>
        <w:rPr>
          <w:rFonts w:eastAsia="Symbol" w:cs="Symbol"/>
          <w:i/>
          <w:iCs/>
          <w:color w:val="000000"/>
          <w:sz w:val="28"/>
          <w:szCs w:val="28"/>
        </w:rPr>
        <w:t xml:space="preserve">узагальнений оператор. </w:t>
      </w:r>
    </w:p>
    <w:p w14:paraId="79C60CEE" w14:textId="77777777" w:rsidR="006618D6" w:rsidRDefault="00A47596">
      <w:pPr>
        <w:ind w:firstLine="709"/>
        <w:jc w:val="both"/>
      </w:pPr>
      <w:r>
        <w:rPr>
          <w:rFonts w:eastAsia="Symbol" w:cs="Symbol"/>
          <w:i/>
          <w:color w:val="000000"/>
          <w:sz w:val="28"/>
          <w:szCs w:val="28"/>
        </w:rPr>
        <w:t>Узагальнений оператор</w:t>
      </w:r>
      <w:r>
        <w:rPr>
          <w:rFonts w:eastAsia="Symbol" w:cs="Symbol"/>
          <w:color w:val="000000"/>
          <w:sz w:val="28"/>
          <w:szCs w:val="28"/>
        </w:rPr>
        <w:t xml:space="preserve"> представляється у вигляді </w:t>
      </w:r>
      <m:oMath>
        <m:sSub>
          <m:sSubPr>
            <m:ctrlPr>
              <w:rPr>
                <w:rFonts w:ascii="Cambria Math" w:hAnsi="Cambria Math"/>
              </w:rPr>
            </m:ctrlPr>
          </m:sSubPr>
          <m:e>
            <m:r>
              <w:rPr>
                <w:rFonts w:ascii="Cambria Math" w:hAnsi="Cambria Math"/>
              </w:rPr>
              <m:t>s</m:t>
            </m:r>
          </m:e>
          <m:sub>
            <m:r>
              <w:rPr>
                <w:rFonts w:ascii="Cambria Math" w:hAnsi="Cambria Math"/>
              </w:rPr>
              <m:t>γ</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xml:space="preserve">, де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допоміжні змінні, що приймають різні значення при виконанні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Cs/>
          <w:color w:val="000000"/>
          <w:sz w:val="28"/>
          <w:szCs w:val="28"/>
        </w:rPr>
        <w:t>:</w:t>
      </w:r>
    </w:p>
    <w:p w14:paraId="3DEB0E62"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=1;</m:t>
                  </m:r>
                </m:e>
              </m:mr>
              <m:mr>
                <m:e>
                  <m:r>
                    <m:rPr>
                      <m:lit/>
                      <m:nor/>
                    </m:rPr>
                    <w:rPr>
                      <w:rFonts w:ascii="Cambria Math" w:hAnsi="Cambria Math"/>
                    </w:rPr>
                    <m:t>...</m:t>
                  </m:r>
                </m:e>
              </m:m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w</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noProof/>
        </w:rPr>
        <w:drawing>
          <wp:anchor distT="0" distB="0" distL="114935" distR="114935" simplePos="0" relativeHeight="27" behindDoc="0" locked="0" layoutInCell="1" allowOverlap="1" wp14:anchorId="7165445C" wp14:editId="54FC7322">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pic:cNvPicPr>
                      <a:picLocks noChangeAspect="1" noChangeArrowheads="1"/>
                    </pic:cNvPicPr>
                  </pic:nvPicPr>
                  <pic:blipFill>
                    <a:blip r:embed="rId285"/>
                    <a:stretch>
                      <a:fillRect/>
                    </a:stretch>
                  </pic:blipFill>
                  <pic:spPr bwMode="auto">
                    <a:xfrm>
                      <a:off x="0" y="0"/>
                      <a:ext cx="2247900" cy="2381250"/>
                    </a:xfrm>
                    <a:prstGeom prst="rect">
                      <a:avLst/>
                    </a:prstGeom>
                  </pic:spPr>
                </pic:pic>
              </a:graphicData>
            </a:graphic>
          </wp:anchor>
        </w:drawing>
      </w:r>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t xml:space="preserve"> (7.5)</w:t>
      </w:r>
    </w:p>
    <w:p w14:paraId="7D938C41" w14:textId="77777777" w:rsidR="006618D6" w:rsidRDefault="00A47596">
      <w:pPr>
        <w:ind w:firstLine="709"/>
        <w:jc w:val="both"/>
      </w:pPr>
      <w:r>
        <w:rPr>
          <w:rFonts w:eastAsia="Symbol" w:cs="Symbol"/>
          <w:color w:val="000000"/>
          <w:sz w:val="28"/>
          <w:szCs w:val="28"/>
        </w:rPr>
        <w:t>Помітимо, що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color w:val="000000"/>
          <w:sz w:val="28"/>
          <w:szCs w:val="28"/>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rPr>
        <w:t xml:space="preserve"> </w:t>
      </w:r>
      <w:r>
        <w:rPr>
          <w:rFonts w:eastAsia="Symbol" w:cs="Symbol"/>
          <w:color w:val="000000"/>
          <w:sz w:val="28"/>
          <w:szCs w:val="28"/>
        </w:rPr>
        <w:t>визначається завжди одним із значень, що визначене у правій частині виразу (7.5). Наприклад, еквівалентним MO (7.4) відповідає узагальнений оператор</w:t>
      </w:r>
    </w:p>
    <w:p w14:paraId="2078A4D5" w14:textId="77777777" w:rsidR="006618D6" w:rsidRDefault="00EB63ED">
      <w:pPr>
        <w:ind w:firstLine="709"/>
        <w:jc w:val="both"/>
      </w:pP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(7.6)</w:t>
      </w:r>
    </w:p>
    <w:p w14:paraId="4F5845BC"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08782CA5"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4</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e>
              </m:mr>
              <m:m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p>
    <w:p w14:paraId="05556646" w14:textId="77777777" w:rsidR="006618D6" w:rsidRDefault="00A47596">
      <w:pPr>
        <w:ind w:firstLine="709"/>
        <w:jc w:val="both"/>
      </w:pPr>
      <w:r>
        <w:rPr>
          <w:rFonts w:eastAsia="Symbol" w:cs="Symbol"/>
          <w:color w:val="000000"/>
          <w:sz w:val="28"/>
          <w:szCs w:val="28"/>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rPr>
        <w:t xml:space="preserve">, </w:t>
      </w:r>
      <w:r>
        <w:rPr>
          <w:rFonts w:eastAsia="Symbol" w:cs="Symbol"/>
          <w:color w:val="000000"/>
          <w:sz w:val="28"/>
          <w:szCs w:val="28"/>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відкриваються шина s</w:t>
      </w:r>
      <w:r>
        <w:rPr>
          <w:rFonts w:eastAsia="Symbol" w:cs="Symbol"/>
          <w:color w:val="000000"/>
          <w:sz w:val="28"/>
          <w:szCs w:val="28"/>
          <w:vertAlign w:val="subscript"/>
        </w:rPr>
        <w:t>3</w:t>
      </w:r>
      <w:r>
        <w:rPr>
          <w:rFonts w:eastAsia="Symbol" w:cs="Symbol"/>
          <w:color w:val="000000"/>
          <w:sz w:val="28"/>
          <w:szCs w:val="28"/>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
    <w:p w14:paraId="384144FA" w14:textId="77777777" w:rsidR="006618D6" w:rsidRDefault="00A47596">
      <w:pPr>
        <w:ind w:firstLine="709"/>
        <w:jc w:val="both"/>
      </w:pPr>
      <w:r>
        <w:rPr>
          <w:rFonts w:eastAsia="Symbol" w:cs="Symbol"/>
          <w:b/>
          <w:bCs/>
          <w:color w:val="000000"/>
          <w:sz w:val="28"/>
          <w:szCs w:val="28"/>
        </w:rPr>
        <w:t>Клас I-автоматів.</w:t>
      </w:r>
      <w:r>
        <w:rPr>
          <w:rFonts w:eastAsia="Symbol" w:cs="Symbol"/>
          <w:color w:val="000000"/>
          <w:sz w:val="28"/>
          <w:szCs w:val="28"/>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обчислюють значення слова </w:t>
      </w:r>
      <w:proofErr w:type="spellStart"/>
      <w:r>
        <w:rPr>
          <w:rFonts w:eastAsia="Symbol" w:cs="Symbol"/>
          <w:iCs/>
          <w:color w:val="000000"/>
          <w:sz w:val="28"/>
          <w:szCs w:val="28"/>
        </w:rPr>
        <w:t>s</w:t>
      </w:r>
      <w:r>
        <w:rPr>
          <w:rFonts w:eastAsia="Symbol" w:cs="Symbol"/>
          <w:iCs/>
          <w:color w:val="000000"/>
          <w:sz w:val="28"/>
          <w:szCs w:val="28"/>
          <w:vertAlign w:val="subscript"/>
        </w:rPr>
        <w:t>n</w:t>
      </w:r>
      <w:proofErr w:type="spellEnd"/>
      <w:r>
        <w:rPr>
          <w:rFonts w:eastAsia="Symbol" w:cs="Symbol"/>
          <w:i/>
          <w:iCs/>
          <w:color w:val="000000"/>
          <w:sz w:val="28"/>
          <w:szCs w:val="28"/>
        </w:rPr>
        <w:t xml:space="preserve">. </w:t>
      </w:r>
    </w:p>
    <w:p w14:paraId="3AFFF17A" w14:textId="77777777" w:rsidR="006618D6" w:rsidRDefault="00A47596">
      <w:pPr>
        <w:ind w:firstLine="709"/>
        <w:jc w:val="both"/>
      </w:pPr>
      <w:r>
        <w:rPr>
          <w:rFonts w:eastAsia="Symbol" w:cs="Symbol"/>
          <w:color w:val="000000"/>
          <w:sz w:val="28"/>
          <w:szCs w:val="28"/>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OA, структура яких </w:t>
      </w:r>
      <w:r>
        <w:rPr>
          <w:rFonts w:eastAsia="Symbol" w:cs="Symbol"/>
          <w:color w:val="000000"/>
          <w:sz w:val="28"/>
          <w:szCs w:val="28"/>
        </w:rPr>
        <w:lastRenderedPageBreak/>
        <w:t xml:space="preserve">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rPr>
        <w:t>клас I-автоматів</w:t>
      </w:r>
      <w:r>
        <w:rPr>
          <w:rFonts w:eastAsia="Symbol" w:cs="Symbol"/>
          <w:i/>
          <w:iCs/>
          <w:color w:val="000000"/>
          <w:sz w:val="28"/>
          <w:szCs w:val="28"/>
        </w:rPr>
        <w:t xml:space="preserve">. </w:t>
      </w:r>
      <w:r>
        <w:rPr>
          <w:rFonts w:eastAsia="Symbol" w:cs="Symbol"/>
          <w:color w:val="000000"/>
          <w:sz w:val="28"/>
          <w:szCs w:val="28"/>
        </w:rPr>
        <w:t xml:space="preserve">Для I-автоматів характерно, що кожен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обслуговується своєю KC Ф</w:t>
      </w:r>
      <w:r>
        <w:rPr>
          <w:rFonts w:eastAsia="Symbol" w:cs="Symbol"/>
          <w:color w:val="000000"/>
          <w:sz w:val="28"/>
          <w:szCs w:val="28"/>
          <w:vertAlign w:val="subscript"/>
          <w:lang w:val="en-US"/>
        </w:rPr>
        <w:t>n</w:t>
      </w:r>
      <w:r>
        <w:rPr>
          <w:rFonts w:eastAsia="Symbol" w:cs="Symbol"/>
          <w:color w:val="000000"/>
          <w:sz w:val="28"/>
          <w:szCs w:val="28"/>
        </w:rPr>
        <w:t xml:space="preserve">, засобами якої реалізуються МО, що обчислюють значення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i/>
          <w:iCs/>
          <w:smallCaps/>
          <w:color w:val="000000"/>
          <w:sz w:val="28"/>
          <w:szCs w:val="28"/>
        </w:rPr>
        <w:t xml:space="preserve">. </w:t>
      </w:r>
      <w:r>
        <w:rPr>
          <w:rFonts w:eastAsia="Symbol" w:cs="Symbol"/>
          <w:color w:val="000000"/>
          <w:sz w:val="28"/>
          <w:szCs w:val="28"/>
        </w:rPr>
        <w:t xml:space="preserve">Наслідок цього - максимальна продуктивність, що при наявності </w:t>
      </w:r>
      <w:r>
        <w:rPr>
          <w:rFonts w:eastAsia="Symbol" w:cs="Symbol"/>
          <w:i/>
          <w:iCs/>
          <w:color w:val="000000"/>
          <w:sz w:val="28"/>
          <w:szCs w:val="28"/>
        </w:rPr>
        <w:t xml:space="preserve">N </w:t>
      </w:r>
      <w:r>
        <w:rPr>
          <w:rFonts w:eastAsia="Symbol" w:cs="Symbol"/>
          <w:color w:val="000000"/>
          <w:sz w:val="28"/>
          <w:szCs w:val="28"/>
        </w:rPr>
        <w:t>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може, хоча б у принципі, досягати </w:t>
      </w:r>
      <w:r>
        <w:rPr>
          <w:rFonts w:eastAsia="Symbol" w:cs="Symbol"/>
          <w:iCs/>
          <w:color w:val="000000"/>
          <w:sz w:val="28"/>
          <w:szCs w:val="28"/>
        </w:rPr>
        <w:t>N</w:t>
      </w:r>
      <w:r>
        <w:rPr>
          <w:rFonts w:eastAsia="Symbol" w:cs="Symbol"/>
          <w:i/>
          <w:iCs/>
          <w:color w:val="000000"/>
          <w:sz w:val="28"/>
          <w:szCs w:val="28"/>
        </w:rPr>
        <w:t xml:space="preserve"> </w:t>
      </w:r>
      <w:r>
        <w:rPr>
          <w:rFonts w:eastAsia="Symbol" w:cs="Symbol"/>
          <w:color w:val="000000"/>
          <w:sz w:val="28"/>
          <w:szCs w:val="28"/>
        </w:rPr>
        <w:t>МО за такт.</w:t>
      </w:r>
    </w:p>
    <w:p w14:paraId="07DFBA2D" w14:textId="77777777" w:rsidR="006618D6" w:rsidRDefault="00A47596">
      <w:pPr>
        <w:ind w:firstLine="709"/>
        <w:jc w:val="both"/>
      </w:pPr>
      <w:r>
        <w:rPr>
          <w:rFonts w:eastAsia="Symbol" w:cs="Symbol"/>
          <w:b/>
          <w:bCs/>
          <w:color w:val="000000"/>
          <w:sz w:val="28"/>
          <w:szCs w:val="28"/>
        </w:rPr>
        <w:t>Синтез I-автоматів.</w:t>
      </w:r>
      <w:r>
        <w:rPr>
          <w:rFonts w:eastAsia="Symbol" w:cs="Symbol"/>
          <w:color w:val="000000"/>
          <w:sz w:val="28"/>
          <w:szCs w:val="28"/>
        </w:rPr>
        <w:t xml:space="preserve"> Синтез зводиться до перетворення заданого набору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14:paraId="2CF6168F"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I-автомата синтезується в такий спосіб.</w:t>
      </w:r>
    </w:p>
    <w:p w14:paraId="77CC26FD" w14:textId="77777777" w:rsidR="006618D6" w:rsidRDefault="00A47596">
      <w:pPr>
        <w:ind w:firstLine="709"/>
        <w:jc w:val="both"/>
      </w:pPr>
      <w:r>
        <w:rPr>
          <w:rFonts w:eastAsia="Symbol" w:cs="Symbol"/>
          <w:color w:val="000000"/>
          <w:sz w:val="28"/>
          <w:szCs w:val="28"/>
        </w:rPr>
        <w:t xml:space="preserve">1.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MO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що обчислює значення слова </w:t>
      </w:r>
      <w:r>
        <w:rPr>
          <w:rFonts w:eastAsia="Symbol" w:cs="Symbol"/>
          <w:color w:val="000000"/>
          <w:sz w:val="28"/>
          <w:szCs w:val="28"/>
          <w:lang w:val="en-US"/>
        </w:rPr>
        <w:t>s</w:t>
      </w:r>
      <w:r>
        <w:rPr>
          <w:rFonts w:ascii="Symbol" w:eastAsia="Symbol" w:hAnsi="Symbol" w:cs="Symbol"/>
          <w:color w:val="000000"/>
          <w:sz w:val="28"/>
          <w:szCs w:val="28"/>
          <w:vertAlign w:val="subscript"/>
        </w:rPr>
        <w:t></w:t>
      </w:r>
      <w:r>
        <w:rPr>
          <w:rFonts w:eastAsia="Symbol" w:cs="Symbol"/>
          <w:color w:val="000000"/>
          <w:sz w:val="28"/>
          <w:szCs w:val="28"/>
        </w:rPr>
        <w:t xml:space="preserve">, приписується підмножині </w:t>
      </w:r>
      <w:r>
        <w:rPr>
          <w:rFonts w:eastAsia="Symbol" w:cs="Symbol"/>
          <w:color w:val="000000"/>
          <w:sz w:val="28"/>
          <w:szCs w:val="28"/>
          <w:lang w:val="en-US"/>
        </w:rPr>
        <w:t>Y</w:t>
      </w:r>
      <w:r>
        <w:rPr>
          <w:rFonts w:ascii="Symbol" w:eastAsia="Symbol" w:hAnsi="Symbol" w:cs="Symbol"/>
          <w:color w:val="000000"/>
          <w:sz w:val="28"/>
          <w:szCs w:val="28"/>
          <w:vertAlign w:val="subscript"/>
          <w:lang w:val="en-US"/>
        </w:rPr>
        <w:t></w:t>
      </w:r>
      <w:r>
        <w:rPr>
          <w:rFonts w:eastAsia="Symbol" w:cs="Symbol"/>
          <w:color w:val="000000"/>
          <w:sz w:val="28"/>
          <w:szCs w:val="28"/>
        </w:rPr>
        <w:t>.</w:t>
      </w:r>
    </w:p>
    <w:p w14:paraId="6E00BD35" w14:textId="77777777" w:rsidR="006618D6" w:rsidRDefault="00A47596">
      <w:pPr>
        <w:ind w:firstLine="709"/>
        <w:jc w:val="both"/>
      </w:pPr>
      <w:r>
        <w:rPr>
          <w:rFonts w:eastAsia="Symbol" w:cs="Symbol"/>
          <w:color w:val="000000"/>
          <w:sz w:val="28"/>
          <w:szCs w:val="28"/>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наведена в табл. 6.5, розбивається на підмножини</w:t>
      </w:r>
    </w:p>
    <w:p w14:paraId="2D67797D"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 xml:space="preserve">}; </w:t>
      </w:r>
    </w:p>
    <w:p w14:paraId="75AC852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B</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p>
    <w:p w14:paraId="767D13B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C</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9</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p>
    <w:p w14:paraId="376A38B6"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СЧ</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w:t>
      </w:r>
    </w:p>
    <w:p w14:paraId="010E60E2"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 xml:space="preserve">}, </w:t>
      </w:r>
    </w:p>
    <w:p w14:paraId="1FA76B83" w14:textId="77777777" w:rsidR="006618D6" w:rsidRDefault="00A47596">
      <w:pPr>
        <w:ind w:firstLine="709"/>
        <w:jc w:val="both"/>
      </w:pPr>
      <w:r>
        <w:rPr>
          <w:rFonts w:eastAsia="Symbol" w:cs="Symbol"/>
          <w:color w:val="000000"/>
          <w:sz w:val="28"/>
          <w:szCs w:val="28"/>
        </w:rPr>
        <w:t xml:space="preserve">пов'язані з внутрішніми словами </w:t>
      </w:r>
      <w:r>
        <w:rPr>
          <w:rFonts w:eastAsia="Symbol" w:cs="Symbol"/>
          <w:iCs/>
          <w:color w:val="000000"/>
          <w:sz w:val="28"/>
          <w:szCs w:val="28"/>
        </w:rPr>
        <w:t>А, В, С, СЧ, ПП</w:t>
      </w:r>
      <w:r>
        <w:rPr>
          <w:rFonts w:eastAsia="Symbol" w:cs="Symbol"/>
          <w:i/>
          <w:iCs/>
          <w:color w:val="000000"/>
          <w:sz w:val="28"/>
          <w:szCs w:val="28"/>
        </w:rPr>
        <w:t>.</w:t>
      </w:r>
    </w:p>
    <w:p w14:paraId="74D436E9" w14:textId="77777777" w:rsidR="006618D6" w:rsidRDefault="006618D6">
      <w:pPr>
        <w:ind w:firstLine="709"/>
        <w:jc w:val="both"/>
        <w:rPr>
          <w:rFonts w:eastAsia="Symbol" w:cs="Symbol"/>
          <w:i/>
          <w:iCs/>
          <w:color w:val="000000"/>
          <w:sz w:val="28"/>
          <w:szCs w:val="28"/>
        </w:rPr>
      </w:pPr>
    </w:p>
    <w:p w14:paraId="0C4B8870" w14:textId="77777777" w:rsidR="006618D6" w:rsidRDefault="00A47596">
      <w:pPr>
        <w:numPr>
          <w:ilvl w:val="0"/>
          <w:numId w:val="2"/>
        </w:numPr>
        <w:ind w:left="0" w:firstLine="709"/>
        <w:jc w:val="both"/>
      </w:pPr>
      <w:r>
        <w:rPr>
          <w:rFonts w:eastAsia="Symbol" w:cs="Symbol"/>
          <w:color w:val="000000"/>
          <w:sz w:val="28"/>
          <w:szCs w:val="28"/>
        </w:rPr>
        <w:t xml:space="preserve">На підмножинах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=1,…,</w:t>
      </w:r>
      <w:r>
        <w:rPr>
          <w:rFonts w:eastAsia="Symbol" w:cs="Symbol"/>
          <w:color w:val="000000"/>
          <w:sz w:val="28"/>
          <w:szCs w:val="28"/>
          <w:lang w:val="en-US"/>
        </w:rPr>
        <w:t>N</w:t>
      </w:r>
      <w:r>
        <w:rPr>
          <w:rFonts w:eastAsia="Symbol" w:cs="Symbol"/>
          <w:color w:val="000000"/>
          <w:sz w:val="28"/>
          <w:szCs w:val="28"/>
        </w:rPr>
        <w:t xml:space="preserve"> виділяються класи еквівалентних МО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r>
          <w:rPr>
            <w:rFonts w:ascii="Cambria Math" w:hAnsi="Cambria Math"/>
          </w:rPr>
          <m:t>,j=1,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oMath>
      <w:r>
        <w:rPr>
          <w:rFonts w:eastAsia="Symbol" w:cs="Symbol"/>
          <w:color w:val="000000"/>
          <w:sz w:val="28"/>
          <w:szCs w:val="28"/>
        </w:rPr>
        <w:t xml:space="preserve">. </w:t>
      </w:r>
    </w:p>
    <w:p w14:paraId="48BDEF41" w14:textId="77777777" w:rsidR="006618D6" w:rsidRDefault="00A47596">
      <w:pPr>
        <w:ind w:firstLine="709"/>
        <w:jc w:val="both"/>
      </w:pPr>
      <w:r>
        <w:rPr>
          <w:rFonts w:eastAsia="Symbol" w:cs="Symbol"/>
          <w:color w:val="000000"/>
          <w:sz w:val="28"/>
          <w:szCs w:val="28"/>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є еквівалентними й утворюють клас</w:t>
      </w:r>
    </w:p>
    <w:p w14:paraId="39905DCA" w14:textId="77777777" w:rsidR="006618D6" w:rsidRDefault="00EB63ED">
      <w:pPr>
        <w:ind w:firstLine="709"/>
        <w:jc w:val="both"/>
      </w:pPr>
      <m:oMathPara>
        <m:oMath>
          <m:sSub>
            <m:sSubPr>
              <m:ctrlPr>
                <w:rPr>
                  <w:rFonts w:ascii="Cambria Math" w:hAnsi="Cambria Math"/>
                </w:rPr>
              </m:ctrlPr>
            </m:sSubPr>
            <m:e>
              <m:r>
                <w:rPr>
                  <w:rFonts w:ascii="Cambria Math" w:hAnsi="Cambria Math"/>
                </w:rPr>
                <m:t>K</m:t>
              </m:r>
            </m:e>
            <m:sub>
              <m:r>
                <w:rPr>
                  <w:rFonts w:ascii="Cambria Math" w:hAnsi="Cambria Math"/>
                </w:rPr>
                <m:t>C,1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r>
                  <m:e>
                    <m:sSub>
                      <m:sSubPr>
                        <m:ctrlPr>
                          <w:rPr>
                            <w:rFonts w:ascii="Cambria Math" w:hAnsi="Cambria Math"/>
                          </w:rPr>
                        </m:ctrlPr>
                      </m:sSubPr>
                      <m:e>
                        <m:r>
                          <w:rPr>
                            <w:rFonts w:ascii="Cambria Math" w:hAnsi="Cambria Math"/>
                          </w:rPr>
                          <m:t>y</m:t>
                        </m:r>
                      </m:e>
                      <m:sub>
                        <m:r>
                          <m:rPr>
                            <m:lit/>
                            <m:nor/>
                          </m:rPr>
                          <w:rPr>
                            <w:rFonts w:ascii="Cambria Math" w:hAnsi="Cambria Math"/>
                          </w:rPr>
                          <m:t>11</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C:=C+A</m:t>
                    </m:r>
                    <m:d>
                      <m:dPr>
                        <m:ctrlPr>
                          <w:rPr>
                            <w:rFonts w:ascii="Cambria Math" w:hAnsi="Cambria Math"/>
                          </w:rPr>
                        </m:ctrlPr>
                      </m:dPr>
                      <m:e>
                        <m:r>
                          <w:rPr>
                            <w:rFonts w:ascii="Cambria Math" w:hAnsi="Cambria Math"/>
                          </w:rPr>
                          <m:t>1:</m:t>
                        </m:r>
                        <m:r>
                          <m:rPr>
                            <m:lit/>
                            <m:nor/>
                          </m:rPr>
                          <w:rPr>
                            <w:rFonts w:ascii="Cambria Math" w:hAnsi="Cambria Math"/>
                          </w:rPr>
                          <m:t>15</m:t>
                        </m:r>
                      </m:e>
                    </m:d>
                  </m:e>
                </m:mr>
                <m:mr>
                  <m:e>
                    <m:r>
                      <w:rPr>
                        <w:rFonts w:ascii="Cambria Math" w:hAnsi="Cambria Math"/>
                      </w:rPr>
                      <m:t>C:=C+1</m:t>
                    </m:r>
                  </m:e>
                </m:mr>
                <m:mr>
                  <m:e>
                    <m:r>
                      <w:rPr>
                        <w:rFonts w:ascii="Cambria Math" w:hAnsi="Cambria Math"/>
                      </w:rPr>
                      <m:t>C:=C+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mr>
              </m:m>
            </m:e>
          </m:d>
        </m:oMath>
      </m:oMathPara>
    </w:p>
    <w:p w14:paraId="726AEBAA" w14:textId="77777777" w:rsidR="006618D6" w:rsidRDefault="00A47596">
      <w:pPr>
        <w:ind w:firstLine="709"/>
        <w:jc w:val="both"/>
      </w:pPr>
      <w:r>
        <w:rPr>
          <w:rFonts w:eastAsia="Symbol" w:cs="Symbol"/>
          <w:color w:val="000000"/>
          <w:sz w:val="28"/>
          <w:szCs w:val="28"/>
        </w:rPr>
        <w:t xml:space="preserve">Інші МО утворюють </w:t>
      </w:r>
      <w:proofErr w:type="spellStart"/>
      <w:r>
        <w:rPr>
          <w:rFonts w:eastAsia="Symbol" w:cs="Symbol"/>
          <w:color w:val="000000"/>
          <w:sz w:val="28"/>
          <w:szCs w:val="28"/>
        </w:rPr>
        <w:t>одноелементні</w:t>
      </w:r>
      <w:proofErr w:type="spellEnd"/>
      <w:r>
        <w:rPr>
          <w:rFonts w:eastAsia="Symbol" w:cs="Symbol"/>
          <w:color w:val="000000"/>
          <w:sz w:val="28"/>
          <w:szCs w:val="28"/>
        </w:rPr>
        <w:t xml:space="preserve"> класи </w:t>
      </w:r>
      <w:r>
        <w:rPr>
          <w:rFonts w:eastAsia="Symbol" w:cs="Symbol"/>
          <w:color w:val="000000"/>
          <w:sz w:val="28"/>
          <w:szCs w:val="28"/>
          <w:lang w:val="en-US"/>
        </w:rPr>
        <w:t>K</w:t>
      </w:r>
      <w:r>
        <w:rPr>
          <w:rFonts w:eastAsia="Symbol" w:cs="Symbol"/>
          <w:color w:val="000000"/>
          <w:sz w:val="28"/>
          <w:szCs w:val="28"/>
          <w:vertAlign w:val="subscript"/>
        </w:rPr>
        <w:t>С,2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rPr>
        <w:t>,7</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Підмножина </w:t>
      </w: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i/>
          <w:iCs/>
          <w:smallCaps/>
          <w:color w:val="000000"/>
          <w:sz w:val="28"/>
          <w:szCs w:val="28"/>
        </w:rPr>
        <w:t xml:space="preserve"> </w:t>
      </w:r>
      <w:r>
        <w:rPr>
          <w:rFonts w:eastAsia="Symbol" w:cs="Symbol"/>
          <w:color w:val="000000"/>
          <w:sz w:val="28"/>
          <w:szCs w:val="28"/>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rPr>
        <w:t>СЧ,1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i/>
          <w:iCs/>
          <w:color w:val="000000"/>
          <w:sz w:val="28"/>
          <w:szCs w:val="28"/>
        </w:rPr>
        <w:t xml:space="preserve"> </w:t>
      </w:r>
      <w:r>
        <w:rPr>
          <w:rFonts w:eastAsia="Symbol" w:cs="Symbol"/>
          <w:color w:val="000000"/>
          <w:sz w:val="28"/>
          <w:szCs w:val="28"/>
        </w:rPr>
        <w:t xml:space="preserve">маємо </w:t>
      </w:r>
      <w:r>
        <w:rPr>
          <w:rFonts w:eastAsia="Symbol" w:cs="Symbol"/>
          <w:color w:val="000000"/>
          <w:sz w:val="28"/>
          <w:szCs w:val="28"/>
          <w:lang w:val="en-US"/>
        </w:rPr>
        <w:t>K</w:t>
      </w:r>
      <w:r>
        <w:rPr>
          <w:rFonts w:eastAsia="Symbol" w:cs="Symbol"/>
          <w:color w:val="000000"/>
          <w:sz w:val="28"/>
          <w:szCs w:val="28"/>
          <w:vertAlign w:val="subscript"/>
        </w:rPr>
        <w:t>ПП,1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w:t>
      </w:r>
    </w:p>
    <w:p w14:paraId="0ADFDE6F" w14:textId="77777777" w:rsidR="006618D6" w:rsidRDefault="00A47596">
      <w:pPr>
        <w:ind w:firstLine="709"/>
        <w:jc w:val="both"/>
      </w:pPr>
      <w:r>
        <w:rPr>
          <w:rFonts w:eastAsia="Symbol" w:cs="Symbol"/>
          <w:color w:val="000000"/>
          <w:sz w:val="28"/>
          <w:szCs w:val="28"/>
        </w:rPr>
        <w:t xml:space="preserve">3. Для кожного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що містить не менше двох еквівалентних МО, будується узагальнений оператор. Якщо клас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i/>
          <w:iCs/>
          <w:color w:val="000000"/>
          <w:sz w:val="28"/>
          <w:szCs w:val="28"/>
        </w:rPr>
        <w:t xml:space="preserve"> </w:t>
      </w:r>
      <w:r>
        <w:rPr>
          <w:rFonts w:eastAsia="Symbol" w:cs="Symbol"/>
          <w:color w:val="000000"/>
          <w:sz w:val="28"/>
          <w:szCs w:val="28"/>
        </w:rPr>
        <w:t xml:space="preserve">містить тільки одну MO, то узагальненим оператором для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є сама MO.</w:t>
      </w:r>
    </w:p>
    <w:p w14:paraId="4964FD99" w14:textId="77777777" w:rsidR="006618D6" w:rsidRDefault="00A47596">
      <w:pPr>
        <w:ind w:firstLine="709"/>
        <w:jc w:val="both"/>
      </w:pPr>
      <w:r>
        <w:rPr>
          <w:rFonts w:eastAsia="Symbol" w:cs="Symbol"/>
          <w:color w:val="000000"/>
          <w:sz w:val="28"/>
          <w:szCs w:val="28"/>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rPr>
        <w:t>С,1</w:t>
      </w:r>
      <w:r>
        <w:rPr>
          <w:rFonts w:eastAsia="Symbol" w:cs="Symbol"/>
          <w:color w:val="000000"/>
          <w:sz w:val="28"/>
          <w:szCs w:val="28"/>
        </w:rPr>
        <w:t>, що містить декілька МО. Йому відповідає наступний узагальнений оператор:</w:t>
      </w:r>
    </w:p>
    <w:p w14:paraId="4261B60A"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С:=С+А</w:t>
      </w:r>
      <w:r>
        <w:rPr>
          <w:rFonts w:eastAsia="Symbol" w:cs="Symbol"/>
          <w:color w:val="000000"/>
          <w:sz w:val="28"/>
          <w:szCs w:val="28"/>
          <w:vertAlign w:val="subscript"/>
        </w:rPr>
        <w:t>1</w:t>
      </w:r>
      <w:r>
        <w:rPr>
          <w:rFonts w:eastAsia="Symbol" w:cs="Symbol"/>
          <w:color w:val="000000"/>
          <w:sz w:val="28"/>
          <w:szCs w:val="28"/>
        </w:rPr>
        <w:t>+А</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(7.7)</w:t>
      </w:r>
    </w:p>
    <w:p w14:paraId="39918735"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1EFCD379"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e>
              </m:mr>
            </m:m>
          </m:e>
        </m:d>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7</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r>
                    <m:rPr>
                      <m:lit/>
                      <m:nor/>
                    </m:rPr>
                    <w:rPr>
                      <w:rFonts w:ascii="Cambria Math" w:hAnsi="Cambria Math"/>
                    </w:rPr>
                    <m:t>.</m:t>
                  </m:r>
                </m:e>
              </m:mr>
            </m:m>
          </m:e>
        </m:d>
      </m:oMath>
    </w:p>
    <w:p w14:paraId="64498CEA" w14:textId="77777777" w:rsidR="006618D6" w:rsidRDefault="00A47596">
      <w:pPr>
        <w:ind w:firstLine="709"/>
        <w:jc w:val="both"/>
      </w:pPr>
      <w:r>
        <w:rPr>
          <w:rFonts w:eastAsia="Symbol" w:cs="Symbol"/>
          <w:color w:val="000000"/>
          <w:sz w:val="28"/>
          <w:szCs w:val="28"/>
        </w:rPr>
        <w:t>Тут і надалі при визначенні значень допоміжних змінних А</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2</w:t>
      </w:r>
      <w:r>
        <w:rPr>
          <w:rFonts w:eastAsia="Symbol" w:cs="Symbol"/>
          <w:color w:val="000000"/>
          <w:sz w:val="28"/>
          <w:szCs w:val="28"/>
        </w:rPr>
        <w:t xml:space="preserve"> рядок «0 в інших випадках» опускається.</w:t>
      </w:r>
    </w:p>
    <w:p w14:paraId="74AFE38B" w14:textId="77777777" w:rsidR="006618D6" w:rsidRDefault="00A47596">
      <w:pPr>
        <w:ind w:firstLine="709"/>
        <w:jc w:val="both"/>
        <w:rPr>
          <w:rFonts w:eastAsia="Symbol" w:cs="Symbol"/>
          <w:color w:val="000000"/>
          <w:sz w:val="28"/>
          <w:szCs w:val="28"/>
        </w:rPr>
      </w:pPr>
      <w:r>
        <w:rPr>
          <w:rFonts w:eastAsia="Symbol" w:cs="Symbol"/>
          <w:color w:val="000000"/>
          <w:sz w:val="28"/>
          <w:szCs w:val="28"/>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14:paraId="1AB932FA" w14:textId="77777777" w:rsidR="006618D6" w:rsidRDefault="00A47596">
      <w:pPr>
        <w:ind w:firstLine="709"/>
        <w:jc w:val="both"/>
      </w:pPr>
      <w:r>
        <w:rPr>
          <w:rFonts w:eastAsia="Symbol" w:cs="Symbol"/>
          <w:color w:val="000000"/>
          <w:sz w:val="28"/>
          <w:szCs w:val="28"/>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rPr>
        <w:t xml:space="preserve">. </w:t>
      </w:r>
      <w:r>
        <w:rPr>
          <w:rFonts w:eastAsia="Symbol" w:cs="Symbol"/>
          <w:color w:val="000000"/>
          <w:sz w:val="28"/>
          <w:szCs w:val="28"/>
        </w:rPr>
        <w:t xml:space="preserve">Структура цієї частини, побудована з урахуванням </w:t>
      </w:r>
      <w:proofErr w:type="spellStart"/>
      <w:r>
        <w:rPr>
          <w:rFonts w:eastAsia="Symbol" w:cs="Symbol"/>
          <w:color w:val="000000"/>
          <w:sz w:val="28"/>
          <w:szCs w:val="28"/>
        </w:rPr>
        <w:t>oпeратору</w:t>
      </w:r>
      <w:proofErr w:type="spellEnd"/>
      <w:r>
        <w:rPr>
          <w:rFonts w:eastAsia="Symbol" w:cs="Symbol"/>
          <w:color w:val="000000"/>
          <w:sz w:val="28"/>
          <w:szCs w:val="28"/>
        </w:rPr>
        <w:t xml:space="preserve"> (7.7), зображена на рис. 7.17.</w:t>
      </w:r>
    </w:p>
    <w:p w14:paraId="4DE54E73" w14:textId="77777777" w:rsidR="006618D6" w:rsidRDefault="00A47596">
      <w:pPr>
        <w:pStyle w:val="5"/>
        <w:spacing w:before="0" w:after="0"/>
        <w:ind w:firstLine="709"/>
        <w:jc w:val="both"/>
      </w:pPr>
      <w:r>
        <w:rPr>
          <w:noProof/>
        </w:rPr>
        <w:drawing>
          <wp:inline distT="0" distB="0" distL="0" distR="0" wp14:anchorId="73D9C6F9" wp14:editId="04B346AE">
            <wp:extent cx="2971165" cy="3284220"/>
            <wp:effectExtent l="0" t="0" r="0" b="0"/>
            <wp:docPr id="30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pic:cNvPicPr>
                      <a:picLocks noChangeAspect="1" noChangeArrowheads="1"/>
                    </pic:cNvPicPr>
                  </pic:nvPicPr>
                  <pic:blipFill>
                    <a:blip r:embed="rId286"/>
                    <a:stretch>
                      <a:fillRect/>
                    </a:stretch>
                  </pic:blipFill>
                  <pic:spPr bwMode="auto">
                    <a:xfrm>
                      <a:off x="0" y="0"/>
                      <a:ext cx="2971165" cy="3284220"/>
                    </a:xfrm>
                    <a:prstGeom prst="rect">
                      <a:avLst/>
                    </a:prstGeom>
                  </pic:spPr>
                </pic:pic>
              </a:graphicData>
            </a:graphic>
          </wp:inline>
        </w:drawing>
      </w:r>
    </w:p>
    <w:p w14:paraId="70FF835E" w14:textId="77777777" w:rsidR="006618D6" w:rsidRDefault="006618D6">
      <w:pPr>
        <w:ind w:firstLine="709"/>
        <w:jc w:val="both"/>
        <w:rPr>
          <w:rFonts w:eastAsia="Symbol" w:cs="Symbol"/>
          <w:color w:val="000000"/>
          <w:sz w:val="28"/>
          <w:szCs w:val="28"/>
        </w:rPr>
      </w:pPr>
    </w:p>
    <w:p w14:paraId="155F9514" w14:textId="77777777" w:rsidR="006618D6" w:rsidRDefault="006618D6">
      <w:pPr>
        <w:ind w:firstLine="709"/>
        <w:jc w:val="both"/>
        <w:rPr>
          <w:rFonts w:eastAsia="Symbol" w:cs="Symbol"/>
          <w:b/>
          <w:bCs/>
          <w:color w:val="000000"/>
          <w:sz w:val="28"/>
          <w:szCs w:val="28"/>
          <w:lang w:val="en-US"/>
        </w:rPr>
      </w:pPr>
    </w:p>
    <w:p w14:paraId="0EE6D159"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М-АВТОМАТІВ</w:t>
      </w:r>
    </w:p>
    <w:p w14:paraId="47F9F5D5" w14:textId="77777777" w:rsidR="006618D6" w:rsidRDefault="006618D6">
      <w:pPr>
        <w:ind w:firstLine="709"/>
        <w:jc w:val="both"/>
        <w:rPr>
          <w:rFonts w:eastAsia="Symbol" w:cs="Symbol"/>
          <w:b/>
          <w:bCs/>
          <w:color w:val="000000"/>
          <w:sz w:val="28"/>
          <w:szCs w:val="28"/>
        </w:rPr>
      </w:pPr>
    </w:p>
    <w:p w14:paraId="5B58D68D" w14:textId="77777777" w:rsidR="006618D6" w:rsidRDefault="00A47596">
      <w:pPr>
        <w:ind w:firstLine="709"/>
        <w:jc w:val="both"/>
      </w:pPr>
      <w:r>
        <w:rPr>
          <w:rFonts w:eastAsia="Symbol" w:cs="Symbol"/>
          <w:color w:val="000000"/>
          <w:sz w:val="28"/>
          <w:szCs w:val="28"/>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пов'язані з регістром С,</w:t>
      </w:r>
      <w:r>
        <w:rPr>
          <w:rFonts w:eastAsia="Symbol" w:cs="Symbol"/>
          <w:i/>
          <w:iCs/>
          <w:color w:val="000000"/>
          <w:sz w:val="28"/>
          <w:szCs w:val="28"/>
        </w:rPr>
        <w:t xml:space="preserve"> </w:t>
      </w:r>
      <w:r>
        <w:rPr>
          <w:rFonts w:eastAsia="Symbol" w:cs="Symbol"/>
          <w:color w:val="000000"/>
          <w:sz w:val="28"/>
          <w:szCs w:val="28"/>
        </w:rPr>
        <w:t xml:space="preserve">і MO рахунку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пов’язану з регістром </w:t>
      </w:r>
      <w:r>
        <w:rPr>
          <w:rFonts w:eastAsia="Symbol" w:cs="Symbol"/>
          <w:iCs/>
          <w:color w:val="000000"/>
          <w:sz w:val="28"/>
          <w:szCs w:val="28"/>
        </w:rPr>
        <w:t>СЧ,</w:t>
      </w:r>
      <w:r>
        <w:rPr>
          <w:rFonts w:eastAsia="Symbol" w:cs="Symbol"/>
          <w:i/>
          <w:iCs/>
          <w:color w:val="000000"/>
          <w:sz w:val="28"/>
          <w:szCs w:val="28"/>
        </w:rPr>
        <w:t xml:space="preserve"> </w:t>
      </w:r>
      <w:r>
        <w:rPr>
          <w:rFonts w:eastAsia="Symbol" w:cs="Symbol"/>
          <w:color w:val="000000"/>
          <w:sz w:val="28"/>
          <w:szCs w:val="28"/>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тобто використовувати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для виконання всіх еквівалентних МО з множини </w:t>
      </w:r>
      <w:r>
        <w:rPr>
          <w:rFonts w:eastAsia="Symbol" w:cs="Symbol"/>
          <w:i/>
          <w:iCs/>
          <w:color w:val="000000"/>
          <w:sz w:val="28"/>
          <w:szCs w:val="28"/>
        </w:rPr>
        <w:t xml:space="preserve">Y. </w:t>
      </w:r>
      <w:r>
        <w:rPr>
          <w:rFonts w:eastAsia="Symbol" w:cs="Symbol"/>
          <w:color w:val="000000"/>
          <w:sz w:val="28"/>
          <w:szCs w:val="28"/>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rPr>
        <w:t>.</w:t>
      </w:r>
    </w:p>
    <w:p w14:paraId="7A2BC7D2" w14:textId="77777777" w:rsidR="006618D6" w:rsidRDefault="00A47596">
      <w:pPr>
        <w:ind w:firstLine="709"/>
        <w:jc w:val="both"/>
      </w:pPr>
      <w:r>
        <w:rPr>
          <w:rFonts w:eastAsia="Symbol" w:cs="Symbol"/>
          <w:b/>
          <w:bCs/>
          <w:color w:val="000000"/>
          <w:sz w:val="28"/>
          <w:szCs w:val="28"/>
        </w:rPr>
        <w:t>Структура і властивості М-автоматів.</w:t>
      </w:r>
      <w:r>
        <w:rPr>
          <w:rFonts w:eastAsia="Symbol" w:cs="Symbol"/>
          <w:color w:val="000000"/>
          <w:sz w:val="28"/>
          <w:szCs w:val="28"/>
        </w:rPr>
        <w:t xml:space="preserve"> Принцип узагальнення KC породжує структури, подібні наведеній на рис. 7.18. У даній структурі для </w:t>
      </w:r>
      <w:r>
        <w:rPr>
          <w:rFonts w:eastAsia="Symbol" w:cs="Symbol"/>
          <w:color w:val="000000"/>
          <w:sz w:val="28"/>
          <w:szCs w:val="28"/>
        </w:rPr>
        <w:lastRenderedPageBreak/>
        <w:t xml:space="preserve">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(ланцюга передачі даних </w:t>
      </w:r>
      <w:r>
        <w:rPr>
          <w:rFonts w:eastAsia="Symbol" w:cs="Symbol"/>
          <w:i/>
          <w:iCs/>
          <w:color w:val="000000"/>
          <w:sz w:val="28"/>
          <w:szCs w:val="28"/>
        </w:rPr>
        <w:t xml:space="preserve">D </w:t>
      </w:r>
      <w:r>
        <w:rPr>
          <w:rFonts w:eastAsia="Symbol" w:cs="Symbol"/>
          <w:color w:val="000000"/>
          <w:sz w:val="28"/>
          <w:szCs w:val="28"/>
        </w:rPr>
        <w:t xml:space="preserve">і виведення результатів </w:t>
      </w:r>
      <w:r>
        <w:rPr>
          <w:rFonts w:eastAsia="Symbol" w:cs="Symbol"/>
          <w:i/>
          <w:iCs/>
          <w:color w:val="000000"/>
          <w:sz w:val="28"/>
          <w:szCs w:val="28"/>
        </w:rPr>
        <w:t xml:space="preserve">R </w:t>
      </w:r>
      <w:r>
        <w:rPr>
          <w:rFonts w:eastAsia="Symbol" w:cs="Symbol"/>
          <w:color w:val="000000"/>
          <w:sz w:val="28"/>
          <w:szCs w:val="28"/>
        </w:rPr>
        <w:t xml:space="preserve">на рис. 7.18 не показані). Для обчислення будь-якого двійкового виразу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використовується одна KC Ф, </w:t>
      </w:r>
      <w:proofErr w:type="spellStart"/>
      <w:r>
        <w:rPr>
          <w:rFonts w:eastAsia="Symbol" w:cs="Symbol"/>
          <w:color w:val="000000"/>
          <w:sz w:val="28"/>
          <w:szCs w:val="28"/>
        </w:rPr>
        <w:t>рівнодоступна</w:t>
      </w:r>
      <w:proofErr w:type="spellEnd"/>
      <w:r>
        <w:rPr>
          <w:rFonts w:eastAsia="Symbol" w:cs="Symbol"/>
          <w:color w:val="000000"/>
          <w:sz w:val="28"/>
          <w:szCs w:val="28"/>
        </w:rPr>
        <w:t xml:space="preserve"> стосовно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 сигнали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p>
    <w:p w14:paraId="7C9DB301" w14:textId="77777777" w:rsidR="006618D6" w:rsidRDefault="00A47596">
      <w:pPr>
        <w:ind w:firstLine="709"/>
        <w:jc w:val="both"/>
      </w:pPr>
      <w:r>
        <w:rPr>
          <w:rFonts w:eastAsia="Symbol" w:cs="Symbol"/>
          <w:color w:val="000000"/>
          <w:sz w:val="28"/>
          <w:szCs w:val="28"/>
        </w:rPr>
        <w:t xml:space="preserve">Сигнал </w:t>
      </w:r>
      <w:r>
        <w:rPr>
          <w:rFonts w:eastAsia="Symbol" w:cs="Symbol"/>
          <w:iCs/>
          <w:color w:val="000000"/>
          <w:sz w:val="28"/>
          <w:szCs w:val="28"/>
        </w:rPr>
        <w:t>а</w:t>
      </w:r>
      <w:proofErr w:type="spellStart"/>
      <w:r>
        <w:rPr>
          <w:rFonts w:eastAsia="Symbol" w:cs="Symbol"/>
          <w:iCs/>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а сигнал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 передачу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Обчислене значення Z може бути занесене в будь-який регістр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Завантаження результату </w:t>
      </w:r>
      <w:r>
        <w:rPr>
          <w:rFonts w:eastAsia="Symbol" w:cs="Symbol"/>
          <w:i/>
          <w:iCs/>
          <w:color w:val="000000"/>
          <w:sz w:val="28"/>
          <w:szCs w:val="28"/>
        </w:rPr>
        <w:t xml:space="preserve">Z </w:t>
      </w:r>
      <w:r>
        <w:rPr>
          <w:rFonts w:eastAsia="Symbol" w:cs="Symbol"/>
          <w:color w:val="000000"/>
          <w:sz w:val="28"/>
          <w:szCs w:val="28"/>
        </w:rPr>
        <w:t xml:space="preserve">у регістр </w:t>
      </w:r>
      <w:proofErr w:type="spellStart"/>
      <w:r>
        <w:rPr>
          <w:rFonts w:eastAsia="Symbol" w:cs="Symbol"/>
          <w:i/>
          <w:iCs/>
          <w:color w:val="000000"/>
          <w:sz w:val="28"/>
          <w:szCs w:val="28"/>
        </w:rPr>
        <w:t>s</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 сигналом </w:t>
      </w:r>
      <w:proofErr w:type="spellStart"/>
      <w:r>
        <w:rPr>
          <w:rFonts w:eastAsia="Symbol" w:cs="Symbol"/>
          <w:i/>
          <w:iCs/>
          <w:color w:val="000000"/>
          <w:sz w:val="28"/>
          <w:szCs w:val="28"/>
        </w:rPr>
        <w:t>d</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Щоб виконати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 впливом яких на вхід KC вибираються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над ними виконується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і результат завантажується в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w:t>
      </w:r>
      <w:r>
        <w:rPr>
          <w:rFonts w:eastAsia="Symbol" w:cs="Symbol"/>
          <w:color w:val="000000"/>
          <w:sz w:val="28"/>
          <w:szCs w:val="28"/>
        </w:rPr>
        <w:t xml:space="preserve"> </w:t>
      </w:r>
    </w:p>
    <w:p w14:paraId="48E926F9" w14:textId="77777777" w:rsidR="006618D6" w:rsidRDefault="006618D6">
      <w:pPr>
        <w:ind w:firstLine="709"/>
        <w:jc w:val="both"/>
        <w:rPr>
          <w:rFonts w:eastAsia="Symbol" w:cs="Symbol"/>
          <w:color w:val="000000"/>
          <w:sz w:val="28"/>
          <w:szCs w:val="28"/>
        </w:rPr>
      </w:pPr>
    </w:p>
    <w:p w14:paraId="3388F0CE" w14:textId="77777777" w:rsidR="006618D6" w:rsidRDefault="00A47596">
      <w:pPr>
        <w:ind w:firstLine="709"/>
        <w:jc w:val="both"/>
      </w:pPr>
      <w:r>
        <w:rPr>
          <w:noProof/>
        </w:rPr>
        <w:drawing>
          <wp:inline distT="0" distB="0" distL="0" distR="0" wp14:anchorId="6CAB3D60" wp14:editId="005E869D">
            <wp:extent cx="4321175" cy="1876425"/>
            <wp:effectExtent l="0" t="0" r="0" b="0"/>
            <wp:docPr id="302"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pic:cNvPicPr>
                      <a:picLocks noChangeAspect="1" noChangeArrowheads="1"/>
                    </pic:cNvPicPr>
                  </pic:nvPicPr>
                  <pic:blipFill>
                    <a:blip r:embed="rId287"/>
                    <a:stretch>
                      <a:fillRect/>
                    </a:stretch>
                  </pic:blipFill>
                  <pic:spPr bwMode="auto">
                    <a:xfrm>
                      <a:off x="0" y="0"/>
                      <a:ext cx="4321175" cy="1876425"/>
                    </a:xfrm>
                    <a:prstGeom prst="rect">
                      <a:avLst/>
                    </a:prstGeom>
                  </pic:spPr>
                </pic:pic>
              </a:graphicData>
            </a:graphic>
          </wp:inline>
        </w:drawing>
      </w:r>
    </w:p>
    <w:p w14:paraId="278ADA37" w14:textId="77777777" w:rsidR="006618D6" w:rsidRDefault="006618D6">
      <w:pPr>
        <w:ind w:firstLine="708"/>
        <w:jc w:val="both"/>
        <w:rPr>
          <w:rFonts w:eastAsia="Symbol" w:cs="Symbol"/>
          <w:color w:val="000000"/>
          <w:sz w:val="28"/>
          <w:szCs w:val="28"/>
        </w:rPr>
      </w:pPr>
    </w:p>
    <w:p w14:paraId="14E23F7B" w14:textId="77777777" w:rsidR="006618D6" w:rsidRDefault="00A47596">
      <w:pPr>
        <w:ind w:firstLine="708"/>
        <w:jc w:val="both"/>
      </w:pPr>
      <w:r>
        <w:rPr>
          <w:rFonts w:eastAsia="Symbol" w:cs="Symbol"/>
          <w:color w:val="000000"/>
          <w:sz w:val="28"/>
          <w:szCs w:val="28"/>
        </w:rPr>
        <w:t>Якщо виконується</w:t>
      </w:r>
      <w:r>
        <w:rPr>
          <w:rFonts w:eastAsia="Symbol" w:cs="Symbol"/>
          <w:i/>
          <w:iCs/>
          <w:color w:val="000000"/>
          <w:sz w:val="28"/>
          <w:szCs w:val="28"/>
        </w:rPr>
        <w:t xml:space="preserve"> </w:t>
      </w:r>
      <w:proofErr w:type="spellStart"/>
      <w:r>
        <w:rPr>
          <w:rFonts w:eastAsia="Symbol" w:cs="Symbol"/>
          <w:color w:val="000000"/>
          <w:sz w:val="28"/>
          <w:szCs w:val="28"/>
        </w:rPr>
        <w:t>унарна</w:t>
      </w:r>
      <w:proofErr w:type="spellEnd"/>
      <w:r>
        <w:rPr>
          <w:rFonts w:eastAsia="Symbol" w:cs="Symbol"/>
          <w:color w:val="000000"/>
          <w:sz w:val="28"/>
          <w:szCs w:val="28"/>
        </w:rPr>
        <w:t xml:space="preserve"> MO, наприклад передача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vertAlign w:val="subscript"/>
        </w:rPr>
        <w:t xml:space="preserve"> </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жоден із сигналів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не виробляється і схема Ф реалізує операцію інвертування. При виконанні МО установки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const</w:t>
      </w:r>
      <w:r>
        <w:rPr>
          <w:rFonts w:eastAsia="Symbol" w:cs="Symbol"/>
          <w:color w:val="000000"/>
          <w:sz w:val="28"/>
          <w:szCs w:val="28"/>
        </w:rPr>
        <w:t xml:space="preserve"> в автомат повинні надходити два керуючих сигнали: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ініціює формування константи </w:t>
      </w:r>
      <w:proofErr w:type="spellStart"/>
      <w:r>
        <w:rPr>
          <w:rFonts w:eastAsia="Symbol" w:cs="Symbol"/>
          <w:color w:val="000000"/>
          <w:sz w:val="28"/>
          <w:szCs w:val="28"/>
        </w:rPr>
        <w:t>const</w:t>
      </w:r>
      <w:proofErr w:type="spellEnd"/>
      <w:r>
        <w:rPr>
          <w:rFonts w:eastAsia="Symbol" w:cs="Symbol"/>
          <w:color w:val="000000"/>
          <w:sz w:val="28"/>
          <w:szCs w:val="28"/>
        </w:rPr>
        <w:t xml:space="preserve">,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керує завантаженням значення Z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Як видно з рис. 7.18, у кожному такті М-автомат може виконувати тільки одну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ascii="Symbol" w:eastAsia="Symbol" w:hAnsi="Symbol" w:cs="Symbol"/>
          <w:color w:val="000000"/>
          <w:sz w:val="28"/>
          <w:szCs w:val="28"/>
        </w:rPr>
        <w:t></w:t>
      </w:r>
      <w:r>
        <w:rPr>
          <w:rFonts w:eastAsia="Symbol" w:cs="Symbol"/>
          <w:color w:val="000000"/>
          <w:sz w:val="28"/>
          <w:szCs w:val="28"/>
        </w:rPr>
        <w:t xml:space="preserve"> за рахунок введення в схему </w:t>
      </w:r>
      <w:proofErr w:type="spellStart"/>
      <w:r>
        <w:rPr>
          <w:rFonts w:eastAsia="Symbol" w:cs="Symbol"/>
          <w:color w:val="000000"/>
          <w:sz w:val="28"/>
          <w:szCs w:val="28"/>
        </w:rPr>
        <w:t>мультиплексорів</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Можна чекати, що витрати устаткування в М-автоматі мінімальні, оскільки кожна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rPr>
        <w:t xml:space="preserve">Ф використовується для виконання всіх еквівалентних МО з множини </w:t>
      </w:r>
      <w:r>
        <w:rPr>
          <w:rFonts w:eastAsia="Symbol" w:cs="Symbol"/>
          <w:iCs/>
          <w:color w:val="000000"/>
          <w:sz w:val="28"/>
          <w:szCs w:val="28"/>
        </w:rPr>
        <w:t>Y</w:t>
      </w:r>
      <w:r>
        <w:rPr>
          <w:rFonts w:eastAsia="Symbol" w:cs="Symbol"/>
          <w:i/>
          <w:iCs/>
          <w:color w:val="000000"/>
          <w:sz w:val="28"/>
          <w:szCs w:val="28"/>
        </w:rPr>
        <w:t>.</w:t>
      </w:r>
    </w:p>
    <w:p w14:paraId="46AA20CF" w14:textId="77777777" w:rsidR="006618D6" w:rsidRDefault="00A47596">
      <w:pPr>
        <w:ind w:firstLine="709"/>
        <w:jc w:val="both"/>
      </w:pPr>
      <w:r>
        <w:rPr>
          <w:rFonts w:eastAsia="Symbol" w:cs="Symbol"/>
          <w:color w:val="000000"/>
          <w:sz w:val="28"/>
          <w:szCs w:val="28"/>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 допомогою яких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достатній для реалізації МО функціональної мікропрограми.</w:t>
      </w:r>
    </w:p>
    <w:p w14:paraId="07B977D9" w14:textId="77777777" w:rsidR="006618D6" w:rsidRDefault="00A47596">
      <w:pPr>
        <w:ind w:firstLine="709"/>
        <w:jc w:val="both"/>
      </w:pPr>
      <w:r>
        <w:rPr>
          <w:rFonts w:eastAsia="Symbol" w:cs="Symbol"/>
          <w:b/>
          <w:bCs/>
          <w:color w:val="000000"/>
          <w:sz w:val="28"/>
          <w:szCs w:val="28"/>
        </w:rPr>
        <w:lastRenderedPageBreak/>
        <w:t>Забезпечення стійкості М-автоматів.</w:t>
      </w:r>
      <w:r>
        <w:rPr>
          <w:rFonts w:eastAsia="Symbol" w:cs="Symbol"/>
          <w:color w:val="000000"/>
          <w:sz w:val="28"/>
          <w:szCs w:val="28"/>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подвійних тригерів. Тому кількість устаткування в кожному розряді регістра принаймні подвоюється.</w:t>
      </w:r>
    </w:p>
    <w:p w14:paraId="713780B8" w14:textId="77777777" w:rsidR="006618D6" w:rsidRDefault="00A47596">
      <w:pPr>
        <w:ind w:firstLine="709"/>
        <w:jc w:val="both"/>
      </w:pPr>
      <w:r>
        <w:rPr>
          <w:rFonts w:eastAsia="Symbol" w:cs="Symbol"/>
          <w:color w:val="000000"/>
          <w:sz w:val="28"/>
          <w:szCs w:val="28"/>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rPr>
        <w:t xml:space="preserve">Z </w:t>
      </w:r>
      <w:r>
        <w:rPr>
          <w:rFonts w:eastAsia="Symbol" w:cs="Symbol"/>
          <w:color w:val="000000"/>
          <w:sz w:val="28"/>
          <w:szCs w:val="28"/>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rPr>
        <w:t xml:space="preserve">1 </w:t>
      </w:r>
      <w:r>
        <w:rPr>
          <w:rFonts w:eastAsia="Symbol" w:cs="Symbol"/>
          <w:color w:val="000000"/>
          <w:sz w:val="28"/>
          <w:szCs w:val="28"/>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У період дії керуючого сигналу в OA виконуються наступні дії: 1) вибірка операндів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обчислення значення двійкового виразу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2) завантаження обчисленого значення в регістр Z, що синхронізується сигналом С</w:t>
      </w:r>
      <w:r>
        <w:rPr>
          <w:rFonts w:eastAsia="Symbol" w:cs="Symbol"/>
          <w:color w:val="000000"/>
          <w:sz w:val="28"/>
          <w:szCs w:val="28"/>
          <w:vertAlign w:val="subscript"/>
        </w:rPr>
        <w:t>2</w:t>
      </w:r>
      <w:r>
        <w:rPr>
          <w:rFonts w:eastAsia="Symbol" w:cs="Symbol"/>
          <w:color w:val="000000"/>
          <w:sz w:val="28"/>
          <w:szCs w:val="28"/>
        </w:rPr>
        <w:t xml:space="preserve">; 3) передача слова Z у регістр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4) обчислення значень ЛУ </w:t>
      </w:r>
      <w:r>
        <w:rPr>
          <w:rFonts w:eastAsia="Symbol" w:cs="Symbol"/>
          <w:color w:val="000000"/>
          <w:sz w:val="28"/>
          <w:szCs w:val="28"/>
          <w:lang w:val="en-US"/>
        </w:rPr>
        <w:t>X</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xml:space="preserve">). </w:t>
      </w:r>
    </w:p>
    <w:p w14:paraId="7951F838"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цьому такт роботи операційного пристрою закінчується. </w:t>
      </w:r>
    </w:p>
    <w:p w14:paraId="58AC7367" w14:textId="77777777" w:rsidR="006618D6" w:rsidRDefault="00A47596">
      <w:pPr>
        <w:ind w:firstLine="709"/>
        <w:jc w:val="both"/>
      </w:pPr>
      <w:r>
        <w:rPr>
          <w:rFonts w:eastAsia="Symbol" w:cs="Symbol"/>
          <w:color w:val="000000"/>
          <w:sz w:val="28"/>
          <w:szCs w:val="28"/>
        </w:rPr>
        <w:t>Усталена робота автомата забезпечується парою синхронізуючих сигналів С</w:t>
      </w:r>
      <w:r>
        <w:rPr>
          <w:rFonts w:eastAsia="Symbol" w:cs="Symbol"/>
          <w:color w:val="000000"/>
          <w:sz w:val="28"/>
          <w:szCs w:val="28"/>
          <w:vertAlign w:val="subscript"/>
        </w:rPr>
        <w:t>2</w:t>
      </w:r>
      <w:r>
        <w:rPr>
          <w:rFonts w:eastAsia="Symbol" w:cs="Symbol"/>
          <w:color w:val="000000"/>
          <w:sz w:val="28"/>
          <w:szCs w:val="28"/>
        </w:rPr>
        <w:t xml:space="preserve"> С</w:t>
      </w:r>
      <w:r>
        <w:rPr>
          <w:rFonts w:eastAsia="Symbol" w:cs="Symbol"/>
          <w:color w:val="000000"/>
          <w:sz w:val="28"/>
          <w:szCs w:val="28"/>
          <w:vertAlign w:val="subscript"/>
        </w:rPr>
        <w:t>3</w:t>
      </w:r>
      <w:r>
        <w:rPr>
          <w:rFonts w:eastAsia="Symbol" w:cs="Symbol"/>
          <w:color w:val="000000"/>
          <w:sz w:val="28"/>
          <w:szCs w:val="28"/>
        </w:rPr>
        <w:t>, що приймають значення 1 тільки в різні моменти часу. Коли С</w:t>
      </w:r>
      <w:r>
        <w:rPr>
          <w:rFonts w:eastAsia="Symbol" w:cs="Symbol"/>
          <w:color w:val="000000"/>
          <w:sz w:val="28"/>
          <w:szCs w:val="28"/>
          <w:vertAlign w:val="subscript"/>
        </w:rPr>
        <w:t>2</w:t>
      </w:r>
      <w:r>
        <w:rPr>
          <w:rFonts w:eastAsia="Symbol" w:cs="Symbol"/>
          <w:color w:val="000000"/>
          <w:sz w:val="28"/>
          <w:szCs w:val="28"/>
        </w:rPr>
        <w:t xml:space="preserve"> = 1, значення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фіксується на допоміжному регістрі Z при незмінних значеннях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 Сигнал С</w:t>
      </w:r>
      <w:r>
        <w:rPr>
          <w:rFonts w:eastAsia="Symbol" w:cs="Symbol"/>
          <w:color w:val="000000"/>
          <w:sz w:val="28"/>
          <w:szCs w:val="28"/>
          <w:vertAlign w:val="subscript"/>
        </w:rPr>
        <w:t>3</w:t>
      </w:r>
      <w:r>
        <w:rPr>
          <w:rFonts w:eastAsia="Symbol" w:cs="Symbol"/>
          <w:color w:val="000000"/>
          <w:sz w:val="28"/>
          <w:szCs w:val="28"/>
        </w:rPr>
        <w:t xml:space="preserve"> приймає значення 1 тільки після того, як сигнал С</w:t>
      </w:r>
      <w:r>
        <w:rPr>
          <w:rFonts w:eastAsia="Symbol" w:cs="Symbol"/>
          <w:color w:val="000000"/>
          <w:sz w:val="28"/>
          <w:szCs w:val="28"/>
          <w:vertAlign w:val="subscript"/>
        </w:rPr>
        <w:t>2</w:t>
      </w:r>
      <w:r>
        <w:rPr>
          <w:rFonts w:eastAsia="Symbol" w:cs="Symbol"/>
          <w:color w:val="000000"/>
          <w:sz w:val="28"/>
          <w:szCs w:val="28"/>
        </w:rPr>
        <w:t xml:space="preserve">=0. Тому стан регістра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rPr>
        <w:t>2</w:t>
      </w:r>
      <w:r>
        <w:rPr>
          <w:rFonts w:eastAsia="Symbol" w:cs="Symbol"/>
          <w:color w:val="000000"/>
          <w:sz w:val="28"/>
          <w:szCs w:val="28"/>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rPr>
        <w:t>С</w:t>
      </w:r>
      <w:r>
        <w:rPr>
          <w:rFonts w:eastAsia="Symbol" w:cs="Symbol"/>
          <w:iCs/>
          <w:color w:val="000000"/>
          <w:sz w:val="28"/>
          <w:szCs w:val="28"/>
          <w:vertAlign w:val="subscript"/>
        </w:rPr>
        <w:t>1</w:t>
      </w:r>
      <w:r>
        <w:rPr>
          <w:rFonts w:eastAsia="Symbol" w:cs="Symbol"/>
          <w:i/>
          <w:iCs/>
          <w:color w:val="000000"/>
          <w:sz w:val="28"/>
          <w:szCs w:val="28"/>
        </w:rPr>
        <w:t>=</w:t>
      </w:r>
      <w:r>
        <w:rPr>
          <w:rFonts w:eastAsia="Symbol" w:cs="Symbol"/>
          <w:color w:val="000000"/>
          <w:sz w:val="28"/>
          <w:szCs w:val="28"/>
        </w:rPr>
        <w:t>0, або сигналом С</w:t>
      </w:r>
      <w:r>
        <w:rPr>
          <w:rFonts w:eastAsia="Symbol" w:cs="Symbol"/>
          <w:color w:val="000000"/>
          <w:sz w:val="28"/>
          <w:szCs w:val="28"/>
          <w:vertAlign w:val="subscript"/>
        </w:rPr>
        <w:t>2</w:t>
      </w:r>
      <w:r>
        <w:rPr>
          <w:rFonts w:eastAsia="Symbol" w:cs="Symbol"/>
          <w:color w:val="000000"/>
          <w:sz w:val="28"/>
          <w:szCs w:val="28"/>
        </w:rPr>
        <w:t>=0, що виключає можливість виникнення гонок і проскакування станів, тобто забезпечує стійкість функціонування ОА.</w:t>
      </w:r>
    </w:p>
    <w:p w14:paraId="6AD42862" w14:textId="77777777" w:rsidR="006618D6" w:rsidRDefault="006618D6">
      <w:pPr>
        <w:ind w:firstLine="709"/>
        <w:jc w:val="both"/>
        <w:rPr>
          <w:rFonts w:eastAsia="Symbol" w:cs="Symbol"/>
          <w:color w:val="000000"/>
          <w:sz w:val="28"/>
          <w:szCs w:val="28"/>
        </w:rPr>
      </w:pPr>
    </w:p>
    <w:p w14:paraId="681E1C01" w14:textId="77777777" w:rsidR="006618D6" w:rsidRDefault="00A47596">
      <w:pPr>
        <w:ind w:firstLine="709"/>
        <w:jc w:val="both"/>
      </w:pPr>
      <w:r>
        <w:rPr>
          <w:noProof/>
        </w:rPr>
        <w:drawing>
          <wp:inline distT="0" distB="0" distL="0" distR="0" wp14:anchorId="455ED687" wp14:editId="6258DA4D">
            <wp:extent cx="3235960" cy="2495550"/>
            <wp:effectExtent l="0" t="0" r="0" b="0"/>
            <wp:docPr id="303"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pic:cNvPicPr>
                      <a:picLocks noChangeAspect="1" noChangeArrowheads="1"/>
                    </pic:cNvPicPr>
                  </pic:nvPicPr>
                  <pic:blipFill>
                    <a:blip r:embed="rId288"/>
                    <a:stretch>
                      <a:fillRect/>
                    </a:stretch>
                  </pic:blipFill>
                  <pic:spPr bwMode="auto">
                    <a:xfrm>
                      <a:off x="0" y="0"/>
                      <a:ext cx="3235960" cy="2495550"/>
                    </a:xfrm>
                    <a:prstGeom prst="rect">
                      <a:avLst/>
                    </a:prstGeom>
                  </pic:spPr>
                </pic:pic>
              </a:graphicData>
            </a:graphic>
          </wp:inline>
        </w:drawing>
      </w:r>
    </w:p>
    <w:p w14:paraId="66253B7C" w14:textId="77777777" w:rsidR="006618D6" w:rsidRDefault="00A47596">
      <w:pPr>
        <w:ind w:firstLine="709"/>
        <w:jc w:val="both"/>
      </w:pPr>
      <w:r>
        <w:rPr>
          <w:rFonts w:eastAsia="Symbol" w:cs="Symbol"/>
          <w:color w:val="000000"/>
          <w:sz w:val="28"/>
          <w:szCs w:val="28"/>
        </w:rPr>
        <w:t xml:space="preserve">Введення в схему автомата допоміжного регістра дозволяє використовувати в </w:t>
      </w:r>
      <w:r>
        <w:rPr>
          <w:noProof/>
        </w:rPr>
        <w:drawing>
          <wp:anchor distT="0" distB="0" distL="114935" distR="114935" simplePos="0" relativeHeight="18" behindDoc="0" locked="0" layoutInCell="1" allowOverlap="1" wp14:anchorId="05BB9B5C" wp14:editId="0943D4AB">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pic:cNvPicPr>
                      <a:picLocks noChangeAspect="1" noChangeArrowheads="1"/>
                    </pic:cNvPicPr>
                  </pic:nvPicPr>
                  <pic:blipFill>
                    <a:blip r:embed="rId289"/>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rPr>
        <w:t xml:space="preserve">регістрах пам'яті замість подвійних тригерів одинарні тригери, за рахунок чого зменшують витрати устаткування, що приходяться на пам'ять </w:t>
      </w:r>
      <w:r>
        <w:rPr>
          <w:rFonts w:eastAsia="Symbol" w:cs="Symbol"/>
          <w:color w:val="000000"/>
          <w:sz w:val="28"/>
          <w:szCs w:val="28"/>
        </w:rPr>
        <w:lastRenderedPageBreak/>
        <w:t xml:space="preserve">автомата. Однак економія устаткування приводить до збільшення тривалості такту </w:t>
      </w:r>
      <w:r>
        <w:rPr>
          <w:rFonts w:eastAsia="Symbol" w:cs="Symbol"/>
          <w:i/>
          <w:iCs/>
          <w:color w:val="000000"/>
          <w:sz w:val="28"/>
          <w:szCs w:val="28"/>
        </w:rPr>
        <w:t xml:space="preserve">Т, </w:t>
      </w:r>
      <w:r>
        <w:rPr>
          <w:rFonts w:eastAsia="Symbol" w:cs="Symbol"/>
          <w:color w:val="000000"/>
          <w:sz w:val="28"/>
          <w:szCs w:val="28"/>
        </w:rPr>
        <w:t>тобто зменшенню швидкодії пристрою. За рахунок регістра Z тривалість такту збільшується на величину, що дорівнює часу переключення регістра Z.</w:t>
      </w:r>
    </w:p>
    <w:p w14:paraId="3D67FE2E" w14:textId="77777777" w:rsidR="006618D6" w:rsidRDefault="00A47596">
      <w:pPr>
        <w:ind w:firstLine="709"/>
        <w:jc w:val="both"/>
      </w:pPr>
      <w:r>
        <w:rPr>
          <w:rFonts w:eastAsia="Symbol" w:cs="Symbol"/>
          <w:b/>
          <w:bCs/>
          <w:color w:val="000000"/>
          <w:sz w:val="28"/>
          <w:szCs w:val="28"/>
        </w:rPr>
        <w:t>Способи обчислення значень ЛУ.</w:t>
      </w:r>
      <w:r>
        <w:rPr>
          <w:rFonts w:eastAsia="Symbol" w:cs="Symbol"/>
          <w:color w:val="000000"/>
          <w:sz w:val="28"/>
          <w:szCs w:val="28"/>
        </w:rPr>
        <w:t xml:space="preserve"> ЛУ можуть обчислюватися у такий же спосіб, як у канонічній структурі (рис. 7.10):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цьому випадку 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що використовуються у функціональній мікропрограмі.</w:t>
      </w:r>
    </w:p>
    <w:p w14:paraId="598F0765" w14:textId="77777777" w:rsidR="006618D6" w:rsidRDefault="00A47596">
      <w:pPr>
        <w:ind w:firstLine="709"/>
        <w:jc w:val="both"/>
      </w:pPr>
      <w:r>
        <w:rPr>
          <w:rFonts w:eastAsia="Symbol" w:cs="Symbol"/>
          <w:color w:val="000000"/>
          <w:sz w:val="28"/>
          <w:szCs w:val="28"/>
        </w:rPr>
        <w:t xml:space="preserve">Деякі ЛУ є еквівалентними в смислі однаковості властивих їм функцій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чи функцію цих слів. Підключення до регістра Z схем </w:t>
      </w:r>
      <w:r>
        <w:rPr>
          <w:rFonts w:ascii="Symbol" w:eastAsia="Symbol" w:hAnsi="Symbol" w:cs="Symbol"/>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формують значення ЛУ, дозволяє використовувати одну схему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14:paraId="5F1BA1FB" w14:textId="77777777" w:rsidR="006618D6" w:rsidRDefault="00A47596">
      <w:pPr>
        <w:ind w:firstLine="709"/>
        <w:jc w:val="both"/>
      </w:pPr>
      <w:r>
        <w:rPr>
          <w:rFonts w:eastAsia="Symbol" w:cs="Symbol"/>
          <w:b/>
          <w:bCs/>
          <w:color w:val="000000"/>
          <w:sz w:val="28"/>
          <w:szCs w:val="28"/>
        </w:rPr>
        <w:t>Синтез М-автоматів.</w:t>
      </w:r>
      <w:r>
        <w:rPr>
          <w:rFonts w:eastAsia="Symbol" w:cs="Symbol"/>
          <w:color w:val="000000"/>
          <w:sz w:val="28"/>
          <w:szCs w:val="28"/>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 перетворення слів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 завантаження результату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Cs/>
          <w:color w:val="000000"/>
          <w:sz w:val="28"/>
          <w:szCs w:val="28"/>
        </w:rPr>
        <w:t>:=Z</w:t>
      </w:r>
      <w:r>
        <w:rPr>
          <w:rFonts w:eastAsia="Symbol" w:cs="Symbol"/>
          <w:i/>
          <w:iCs/>
          <w:color w:val="000000"/>
          <w:sz w:val="28"/>
          <w:szCs w:val="28"/>
        </w:rPr>
        <w:t xml:space="preserve">. </w:t>
      </w:r>
    </w:p>
    <w:p w14:paraId="4221F06D"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14:paraId="2B116210" w14:textId="77777777" w:rsidR="006618D6" w:rsidRDefault="00A47596">
      <w:pPr>
        <w:ind w:firstLine="709"/>
        <w:jc w:val="both"/>
      </w:pPr>
      <w:r>
        <w:rPr>
          <w:rFonts w:eastAsia="Symbol" w:cs="Symbol"/>
          <w:color w:val="000000"/>
          <w:sz w:val="28"/>
          <w:szCs w:val="28"/>
        </w:rPr>
        <w:t xml:space="preserve">1. </w:t>
      </w:r>
      <w:r>
        <w:rPr>
          <w:rFonts w:eastAsia="Symbol" w:cs="Symbol"/>
          <w:i/>
          <w:iCs/>
          <w:color w:val="000000"/>
          <w:sz w:val="28"/>
          <w:szCs w:val="28"/>
        </w:rPr>
        <w:t xml:space="preserve">Розподіл регістрів по шинах. </w:t>
      </w:r>
      <w:r>
        <w:rPr>
          <w:rFonts w:eastAsia="Symbol" w:cs="Symbol"/>
          <w:color w:val="000000"/>
          <w:sz w:val="28"/>
          <w:szCs w:val="28"/>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iCs/>
          <w:color w:val="000000"/>
          <w:sz w:val="28"/>
          <w:szCs w:val="28"/>
        </w:rPr>
        <w:t>до</w:t>
      </w:r>
      <w:r>
        <w:rPr>
          <w:rFonts w:eastAsia="Symbol" w:cs="Symbol"/>
          <w:i/>
          <w:iCs/>
          <w:color w:val="000000"/>
          <w:sz w:val="28"/>
          <w:szCs w:val="28"/>
        </w:rPr>
        <w:t xml:space="preserve"> </w:t>
      </w:r>
      <w:r>
        <w:rPr>
          <w:rFonts w:eastAsia="Symbol" w:cs="Symbol"/>
          <w:color w:val="000000"/>
          <w:sz w:val="28"/>
          <w:szCs w:val="28"/>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підключаються за допомогою </w:t>
      </w:r>
      <w:r>
        <w:rPr>
          <w:rFonts w:eastAsia="Symbol" w:cs="Symbol"/>
          <w:i/>
          <w:iCs/>
          <w:color w:val="000000"/>
          <w:sz w:val="28"/>
          <w:szCs w:val="28"/>
        </w:rPr>
        <w:t xml:space="preserve">2N </w:t>
      </w:r>
      <w:r>
        <w:rPr>
          <w:rFonts w:eastAsia="Symbol" w:cs="Symbol"/>
          <w:color w:val="000000"/>
          <w:sz w:val="28"/>
          <w:szCs w:val="28"/>
        </w:rPr>
        <w:t xml:space="preserve">керованих шин, що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або до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rPr>
        <w:t xml:space="preserve">N </w:t>
      </w:r>
      <w:r>
        <w:rPr>
          <w:rFonts w:eastAsia="Symbol" w:cs="Symbol"/>
          <w:color w:val="000000"/>
          <w:sz w:val="28"/>
          <w:szCs w:val="28"/>
        </w:rPr>
        <w:t xml:space="preserve">до </w:t>
      </w:r>
      <w:r>
        <w:rPr>
          <w:rFonts w:eastAsia="Symbol" w:cs="Symbol"/>
          <w:i/>
          <w:iCs/>
          <w:color w:val="000000"/>
          <w:sz w:val="28"/>
          <w:szCs w:val="28"/>
        </w:rPr>
        <w:t xml:space="preserve">2N </w:t>
      </w:r>
      <w:r>
        <w:rPr>
          <w:rFonts w:eastAsia="Symbol" w:cs="Symbol"/>
          <w:color w:val="000000"/>
          <w:sz w:val="28"/>
          <w:szCs w:val="28"/>
        </w:rPr>
        <w:t xml:space="preserve">включно. Коли використовується </w:t>
      </w:r>
      <w:r>
        <w:rPr>
          <w:rFonts w:eastAsia="Symbol" w:cs="Symbol"/>
          <w:i/>
          <w:iCs/>
          <w:color w:val="000000"/>
          <w:sz w:val="28"/>
          <w:szCs w:val="28"/>
        </w:rPr>
        <w:t xml:space="preserve">2N </w:t>
      </w:r>
      <w:r>
        <w:rPr>
          <w:rFonts w:eastAsia="Symbol" w:cs="Symbol"/>
          <w:color w:val="000000"/>
          <w:sz w:val="28"/>
          <w:szCs w:val="28"/>
        </w:rPr>
        <w:t xml:space="preserve">шин, автомат виявляється найбільш універсальним, а структура його - у максимальному ступені регулярною. Для </w:t>
      </w:r>
      <w:r>
        <w:rPr>
          <w:rFonts w:eastAsia="Symbol" w:cs="Symbol"/>
          <w:color w:val="000000"/>
          <w:sz w:val="28"/>
          <w:szCs w:val="28"/>
        </w:rPr>
        <w:lastRenderedPageBreak/>
        <w:t xml:space="preserve">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}на дві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ρ</m:t>
                                                    </m:r>
                                                  </m:sub>
                                                </m:sSub>
                                              </m:sub>
                                            </m:sSub>
                                          </m:e>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і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що задовольняють наступним умовам: 1) якщо слова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oMath>
      <w:r>
        <w:rPr>
          <w:rFonts w:eastAsia="Symbol" w:cs="Symbol"/>
          <w:color w:val="000000"/>
          <w:sz w:val="28"/>
          <w:szCs w:val="28"/>
        </w:rPr>
        <w:t xml:space="preserve"> є операндами однієї МО (одночасно використовуються у двійковому виразі), то ці слова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ascii="Symbol" w:eastAsia="Symbol" w:hAnsi="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або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rPr>
        <w:t>1</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iCs/>
          <w:color w:val="000000"/>
          <w:sz w:val="28"/>
          <w:szCs w:val="28"/>
        </w:rPr>
        <w:t>;</w:t>
      </w:r>
      <w:r>
        <w:rPr>
          <w:rFonts w:eastAsia="Symbol" w:cs="Symbol"/>
          <w:i/>
          <w:iCs/>
          <w:color w:val="000000"/>
          <w:sz w:val="28"/>
          <w:szCs w:val="28"/>
        </w:rPr>
        <w:t xml:space="preserve"> </w:t>
      </w:r>
      <w:r>
        <w:rPr>
          <w:noProof/>
        </w:rPr>
        <w:drawing>
          <wp:anchor distT="0" distB="0" distL="114935" distR="114935" simplePos="0" relativeHeight="28" behindDoc="0" locked="0" layoutInCell="1" allowOverlap="1" wp14:anchorId="0A425919" wp14:editId="2E60D7AB">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pic:cNvPicPr>
                      <a:picLocks noChangeAspect="1" noChangeArrowheads="1"/>
                    </pic:cNvPicPr>
                  </pic:nvPicPr>
                  <pic:blipFill>
                    <a:blip r:embed="rId290"/>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rPr>
        <w:t xml:space="preserve">3)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до входів схем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K</w:t>
      </w:r>
      <w:r>
        <w:rPr>
          <w:rFonts w:eastAsia="Symbol" w:cs="Symbol"/>
          <w:color w:val="000000"/>
          <w:sz w:val="28"/>
          <w:szCs w:val="28"/>
        </w:rPr>
        <w:t xml:space="preserve"> повинні бути мінімальні. Для рішення цієї задачі використовуються комбінаторні методи(, що будуть розглянуті надалі).</w:t>
      </w:r>
    </w:p>
    <w:p w14:paraId="54EBB8D5" w14:textId="77777777" w:rsidR="006618D6" w:rsidRDefault="00A47596">
      <w:pPr>
        <w:ind w:firstLine="709"/>
        <w:jc w:val="both"/>
      </w:pPr>
      <w:r>
        <w:rPr>
          <w:rFonts w:eastAsia="Symbol" w:cs="Symbol"/>
          <w:color w:val="000000"/>
          <w:sz w:val="28"/>
          <w:szCs w:val="28"/>
        </w:rPr>
        <w:t xml:space="preserve">Для прикладу, що розглядається, приймемо, що слова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розділяються на наступні підмножини:</w:t>
      </w:r>
    </w:p>
    <w:p w14:paraId="721EA5FB" w14:textId="77777777" w:rsidR="006618D6" w:rsidRDefault="00A47596">
      <w:pPr>
        <w:ind w:firstLine="709"/>
        <w:jc w:val="both"/>
      </w:pP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proofErr w:type="gramStart"/>
      <w:r>
        <w:rPr>
          <w:rFonts w:eastAsia="Symbol" w:cs="Symbol"/>
          <w:color w:val="000000"/>
          <w:sz w:val="28"/>
          <w:szCs w:val="28"/>
        </w:rPr>
        <w:t>={</w:t>
      </w:r>
      <w:proofErr w:type="gramEnd"/>
      <w:r>
        <w:rPr>
          <w:rFonts w:eastAsia="Symbol" w:cs="Symbol"/>
          <w:iCs/>
          <w:color w:val="000000"/>
          <w:sz w:val="28"/>
          <w:szCs w:val="28"/>
        </w:rPr>
        <w:t>А, В, С, СЧ, ПП</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(7.8)</w:t>
      </w:r>
    </w:p>
    <w:p w14:paraId="1CD28FE3" w14:textId="77777777" w:rsidR="006618D6" w:rsidRDefault="00A47596">
      <w:pPr>
        <w:ind w:firstLine="709"/>
        <w:jc w:val="both"/>
      </w:pPr>
      <w:r>
        <w:rPr>
          <w:rFonts w:eastAsia="Symbol" w:cs="Symbol"/>
          <w:color w:val="000000"/>
          <w:sz w:val="28"/>
          <w:szCs w:val="28"/>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підключається тільки слово С</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спільно зі словами </w:t>
      </w:r>
      <w:r>
        <w:rPr>
          <w:rFonts w:eastAsia="Symbol" w:cs="Symbol"/>
          <w:iCs/>
          <w:color w:val="000000"/>
          <w:sz w:val="28"/>
          <w:szCs w:val="28"/>
        </w:rPr>
        <w:t>А і В</w:t>
      </w:r>
      <w:r>
        <w:rPr>
          <w:rFonts w:eastAsia="Symbol" w:cs="Symbol"/>
          <w:i/>
          <w:iCs/>
          <w:color w:val="000000"/>
          <w:sz w:val="28"/>
          <w:szCs w:val="28"/>
        </w:rPr>
        <w:t>.</w:t>
      </w:r>
    </w:p>
    <w:p w14:paraId="54E6BB20" w14:textId="77777777" w:rsidR="006618D6" w:rsidRDefault="00A47596">
      <w:pPr>
        <w:ind w:firstLine="709"/>
        <w:jc w:val="both"/>
      </w:pPr>
      <w:r>
        <w:rPr>
          <w:rFonts w:eastAsia="Symbol" w:cs="Symbol"/>
          <w:color w:val="000000"/>
          <w:sz w:val="28"/>
          <w:szCs w:val="28"/>
        </w:rPr>
        <w:t xml:space="preserve">2. </w:t>
      </w:r>
      <w:r>
        <w:rPr>
          <w:rFonts w:eastAsia="Symbol" w:cs="Symbol"/>
          <w:i/>
          <w:iCs/>
          <w:color w:val="000000"/>
          <w:sz w:val="28"/>
          <w:szCs w:val="28"/>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
          <w:iCs/>
          <w:smallCaps/>
          <w:color w:val="000000"/>
          <w:sz w:val="28"/>
          <w:szCs w:val="28"/>
        </w:rPr>
        <w:t xml:space="preserve"> </w:t>
      </w:r>
      <w:r>
        <w:rPr>
          <w:rFonts w:eastAsia="Symbol" w:cs="Symbol"/>
          <w:color w:val="000000"/>
          <w:sz w:val="28"/>
          <w:szCs w:val="28"/>
        </w:rPr>
        <w:t xml:space="preserve">допоміжними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операнди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вирівнюються по молодших розрядах, тобто молодші розряди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
          <w:iCs/>
          <w:color w:val="000000"/>
          <w:sz w:val="28"/>
          <w:szCs w:val="28"/>
          <w:vertAlign w:val="subscript"/>
        </w:rPr>
        <w:t xml:space="preserve"> </w:t>
      </w:r>
      <w:proofErr w:type="spellStart"/>
      <w:r>
        <w:rPr>
          <w:rFonts w:eastAsia="Symbol" w:cs="Symbol"/>
          <w:iCs/>
          <w:color w:val="000000"/>
          <w:sz w:val="28"/>
          <w:szCs w:val="28"/>
        </w:rPr>
        <w:t>співставляю</w:t>
      </w:r>
      <w:r>
        <w:rPr>
          <w:rFonts w:eastAsia="Symbol" w:cs="Symbol"/>
          <w:color w:val="000000"/>
          <w:sz w:val="28"/>
          <w:szCs w:val="28"/>
        </w:rPr>
        <w:t>ться</w:t>
      </w:r>
      <w:proofErr w:type="spellEnd"/>
      <w:r>
        <w:rPr>
          <w:rFonts w:eastAsia="Symbol" w:cs="Symbol"/>
          <w:color w:val="000000"/>
          <w:sz w:val="28"/>
          <w:szCs w:val="28"/>
        </w:rPr>
        <w:t xml:space="preserve">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визначається максимальним числом розрядів у слові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xml:space="preserve">, що </w:t>
      </w:r>
      <w:r>
        <w:rPr>
          <w:rFonts w:eastAsia="Symbol" w:cs="Symbol"/>
          <w:color w:val="000000"/>
          <w:sz w:val="28"/>
          <w:szCs w:val="28"/>
        </w:rPr>
        <w:t xml:space="preserve">включене у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w:t>
      </w:r>
    </w:p>
    <w:p w14:paraId="32A5954A" w14:textId="77777777" w:rsidR="006618D6" w:rsidRDefault="00A47596">
      <w:pPr>
        <w:ind w:firstLine="709"/>
        <w:jc w:val="both"/>
      </w:pPr>
      <w:r>
        <w:rPr>
          <w:rFonts w:eastAsia="Symbol" w:cs="Symbol"/>
          <w:color w:val="000000"/>
          <w:sz w:val="28"/>
          <w:szCs w:val="28"/>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proofErr w:type="spellStart"/>
      <w:r>
        <w:rPr>
          <w:rFonts w:eastAsia="Symbol" w:cs="Symbol"/>
          <w:color w:val="000000"/>
          <w:sz w:val="28"/>
          <w:szCs w:val="28"/>
        </w:rPr>
        <w:t>співставляється</w:t>
      </w:r>
      <w:proofErr w:type="spellEnd"/>
      <w:r>
        <w:rPr>
          <w:rFonts w:eastAsia="Symbol" w:cs="Symbol"/>
          <w:color w:val="000000"/>
          <w:sz w:val="28"/>
          <w:szCs w:val="28"/>
        </w:rPr>
        <w:t xml:space="preserve"> зі словом </w:t>
      </w:r>
      <w:r>
        <w:rPr>
          <w:rFonts w:eastAsia="Symbol" w:cs="Symbol"/>
          <w:iCs/>
          <w:color w:val="000000"/>
          <w:sz w:val="28"/>
          <w:szCs w:val="28"/>
        </w:rPr>
        <w:t>С і</w:t>
      </w:r>
      <w:r>
        <w:rPr>
          <w:rFonts w:eastAsia="Symbol" w:cs="Symbol"/>
          <w:color w:val="000000"/>
          <w:sz w:val="28"/>
          <w:szCs w:val="28"/>
        </w:rPr>
        <w:t xml:space="preserve"> тому повинне мати формат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color w:val="000000"/>
          <w:sz w:val="28"/>
          <w:szCs w:val="28"/>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й основних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що описані у табл. 6.4, представлена на рис. 7.21.</w:t>
      </w:r>
    </w:p>
    <w:p w14:paraId="155D097C" w14:textId="77777777" w:rsidR="006618D6" w:rsidRDefault="00A47596">
      <w:pPr>
        <w:ind w:firstLine="709"/>
        <w:jc w:val="both"/>
      </w:pPr>
      <w:r>
        <w:rPr>
          <w:rFonts w:eastAsia="Symbol" w:cs="Symbol"/>
          <w:color w:val="000000"/>
          <w:sz w:val="28"/>
          <w:szCs w:val="28"/>
        </w:rPr>
        <w:t xml:space="preserve">3. </w:t>
      </w:r>
      <w:r>
        <w:rPr>
          <w:rFonts w:eastAsia="Symbol" w:cs="Symbol"/>
          <w:i/>
          <w:iCs/>
          <w:color w:val="000000"/>
          <w:sz w:val="28"/>
          <w:szCs w:val="28"/>
        </w:rPr>
        <w:t>Визначення операторів, що реалізуються</w:t>
      </w:r>
      <w:r>
        <w:rPr>
          <w:rFonts w:eastAsia="Symbol" w:cs="Symbol"/>
          <w:b/>
          <w:i/>
          <w:iCs/>
          <w:color w:val="000000"/>
          <w:sz w:val="28"/>
          <w:szCs w:val="28"/>
        </w:rPr>
        <w:t xml:space="preserve"> </w:t>
      </w:r>
      <w:r>
        <w:rPr>
          <w:rFonts w:eastAsia="Symbol" w:cs="Symbol"/>
          <w:i/>
          <w:iCs/>
          <w:color w:val="000000"/>
          <w:sz w:val="28"/>
          <w:szCs w:val="28"/>
        </w:rPr>
        <w:t xml:space="preserve"> М-автоматом. </w:t>
      </w:r>
      <w:r>
        <w:rPr>
          <w:rFonts w:eastAsia="Symbol" w:cs="Symbol"/>
          <w:color w:val="000000"/>
          <w:sz w:val="28"/>
          <w:szCs w:val="28"/>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rPr>
        <w:t xml:space="preserve">операторами </w:t>
      </w:r>
      <w:r>
        <w:rPr>
          <w:rFonts w:eastAsia="Symbol" w:cs="Symbol"/>
          <w:color w:val="000000"/>
          <w:sz w:val="28"/>
          <w:szCs w:val="28"/>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що використовуються у функціональній мікропрограмі.</w:t>
      </w:r>
    </w:p>
    <w:p w14:paraId="2D41861B" w14:textId="77777777" w:rsidR="006618D6" w:rsidRDefault="00A47596">
      <w:pPr>
        <w:pStyle w:val="a5"/>
        <w:ind w:firstLine="709"/>
        <w:rPr>
          <w:rFonts w:eastAsia="Symbol" w:cs="Symbol"/>
          <w:sz w:val="28"/>
          <w:szCs w:val="28"/>
        </w:rPr>
      </w:pPr>
      <w:r>
        <w:rPr>
          <w:rFonts w:eastAsia="Symbol" w:cs="Symbol"/>
          <w:sz w:val="28"/>
          <w:szCs w:val="28"/>
        </w:rPr>
        <w:t>Визначення операторів зводиться до побудови табл. 7.6, у якій зазначені оператори, що відповідають MO, перерахованим у табл. 6.5.</w:t>
      </w:r>
    </w:p>
    <w:p w14:paraId="45C28C28" w14:textId="77777777" w:rsidR="006618D6" w:rsidRDefault="00A47596">
      <w:pPr>
        <w:ind w:firstLine="709"/>
        <w:jc w:val="both"/>
      </w:pPr>
      <w:r>
        <w:rPr>
          <w:rFonts w:eastAsia="Symbol" w:cs="Symbol"/>
          <w:color w:val="000000"/>
          <w:sz w:val="28"/>
          <w:szCs w:val="28"/>
        </w:rPr>
        <w:lastRenderedPageBreak/>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представляють тільки прямі значення операндів, але не їхні інверсії: 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З метою уніфікації операторів змінена форма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(1:15) - полем В(1:16). З цих же розумінь MO у</w:t>
      </w:r>
      <w:r>
        <w:rPr>
          <w:rFonts w:eastAsia="Symbol" w:cs="Symbol"/>
          <w:iCs/>
          <w:color w:val="000000"/>
          <w:sz w:val="28"/>
          <w:szCs w:val="28"/>
          <w:vertAlign w:val="subscript"/>
        </w:rPr>
        <w:t>17</w:t>
      </w:r>
      <w:r>
        <w:rPr>
          <w:rFonts w:eastAsia="Symbol" w:cs="Symbol"/>
          <w:iCs/>
          <w:color w:val="000000"/>
          <w:sz w:val="28"/>
          <w:szCs w:val="28"/>
        </w:rPr>
        <w:t>: С: =В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 xml:space="preserve">(1:16)), еквівалентним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w:t>
      </w:r>
    </w:p>
    <w:p w14:paraId="5387A5E9"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7.6</w:t>
      </w:r>
    </w:p>
    <w:p w14:paraId="15F4AB25" w14:textId="77777777" w:rsidR="006618D6" w:rsidRDefault="00A47596">
      <w:pPr>
        <w:ind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tblInd w:w="-191"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56"/>
        <w:gridCol w:w="3362"/>
        <w:gridCol w:w="1076"/>
        <w:gridCol w:w="1130"/>
        <w:gridCol w:w="2814"/>
        <w:gridCol w:w="1564"/>
      </w:tblGrid>
      <w:tr w:rsidR="006618D6" w14:paraId="7CED4402" w14:textId="77777777">
        <w:trPr>
          <w:cantSplit/>
        </w:trPr>
        <w:tc>
          <w:tcPr>
            <w:tcW w:w="556" w:type="dxa"/>
            <w:vMerge w:val="restart"/>
            <w:tcBorders>
              <w:top w:val="single" w:sz="4" w:space="0" w:color="000000"/>
              <w:left w:val="single" w:sz="4" w:space="0" w:color="000000"/>
              <w:bottom w:val="single" w:sz="4" w:space="0" w:color="000000"/>
            </w:tcBorders>
            <w:shd w:val="clear" w:color="auto" w:fill="auto"/>
            <w:vAlign w:val="center"/>
          </w:tcPr>
          <w:p w14:paraId="6656799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m</w:t>
            </w:r>
          </w:p>
        </w:tc>
        <w:tc>
          <w:tcPr>
            <w:tcW w:w="3362" w:type="dxa"/>
            <w:vMerge w:val="restart"/>
            <w:tcBorders>
              <w:top w:val="single" w:sz="4" w:space="0" w:color="000000"/>
              <w:left w:val="single" w:sz="4" w:space="0" w:color="000000"/>
              <w:bottom w:val="single" w:sz="4" w:space="0" w:color="000000"/>
            </w:tcBorders>
            <w:shd w:val="clear" w:color="auto" w:fill="auto"/>
            <w:vAlign w:val="center"/>
          </w:tcPr>
          <w:p w14:paraId="1E828253" w14:textId="77777777" w:rsidR="006618D6" w:rsidRDefault="00A47596">
            <w:pPr>
              <w:pStyle w:val="3"/>
              <w:suppressAutoHyphens/>
              <w:jc w:val="center"/>
              <w:rPr>
                <w:rFonts w:eastAsia="Symbol" w:cs="Symbol"/>
              </w:rPr>
            </w:pPr>
            <w:r>
              <w:rPr>
                <w:rFonts w:eastAsia="Symbol" w:cs="Symbol"/>
              </w:rPr>
              <w:t>МО</w:t>
            </w:r>
          </w:p>
        </w:tc>
        <w:tc>
          <w:tcPr>
            <w:tcW w:w="65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0FCE6B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Оператори</w:t>
            </w:r>
          </w:p>
        </w:tc>
      </w:tr>
      <w:tr w:rsidR="006618D6" w14:paraId="12C12C7E" w14:textId="77777777">
        <w:trPr>
          <w:cantSplit/>
        </w:trPr>
        <w:tc>
          <w:tcPr>
            <w:tcW w:w="556" w:type="dxa"/>
            <w:vMerge/>
            <w:tcBorders>
              <w:top w:val="single" w:sz="4" w:space="0" w:color="000000"/>
              <w:left w:val="single" w:sz="4" w:space="0" w:color="000000"/>
              <w:bottom w:val="single" w:sz="4" w:space="0" w:color="000000"/>
            </w:tcBorders>
            <w:shd w:val="clear" w:color="auto" w:fill="auto"/>
            <w:vAlign w:val="center"/>
          </w:tcPr>
          <w:p w14:paraId="3556F7B7" w14:textId="77777777" w:rsidR="006618D6" w:rsidRDefault="006618D6">
            <w:pPr>
              <w:suppressAutoHyphens/>
              <w:snapToGrid w:val="0"/>
              <w:jc w:val="center"/>
              <w:rPr>
                <w:rFonts w:eastAsia="Symbol" w:cs="Symbol"/>
                <w:color w:val="000000"/>
                <w:sz w:val="26"/>
                <w:szCs w:val="26"/>
              </w:rPr>
            </w:pPr>
          </w:p>
        </w:tc>
        <w:tc>
          <w:tcPr>
            <w:tcW w:w="3362" w:type="dxa"/>
            <w:vMerge/>
            <w:tcBorders>
              <w:top w:val="single" w:sz="4" w:space="0" w:color="000000"/>
              <w:left w:val="single" w:sz="4" w:space="0" w:color="000000"/>
              <w:bottom w:val="single" w:sz="4" w:space="0" w:color="000000"/>
            </w:tcBorders>
            <w:shd w:val="clear" w:color="auto" w:fill="auto"/>
            <w:vAlign w:val="center"/>
          </w:tcPr>
          <w:p w14:paraId="6469EC0A" w14:textId="77777777" w:rsidR="006618D6" w:rsidRDefault="006618D6">
            <w:pPr>
              <w:suppressAutoHyphens/>
              <w:snapToGrid w:val="0"/>
              <w:jc w:val="center"/>
              <w:rPr>
                <w:rFonts w:eastAsia="Symbol" w:cs="Symbol"/>
                <w:color w:val="000000"/>
                <w:sz w:val="26"/>
                <w:szCs w:val="26"/>
              </w:rPr>
            </w:pPr>
          </w:p>
        </w:tc>
        <w:tc>
          <w:tcPr>
            <w:tcW w:w="1076" w:type="dxa"/>
            <w:tcBorders>
              <w:top w:val="single" w:sz="4" w:space="0" w:color="000000"/>
              <w:left w:val="single" w:sz="4" w:space="0" w:color="000000"/>
              <w:bottom w:val="single" w:sz="4" w:space="0" w:color="000000"/>
            </w:tcBorders>
            <w:shd w:val="clear" w:color="auto" w:fill="auto"/>
            <w:vAlign w:val="center"/>
          </w:tcPr>
          <w:p w14:paraId="4E911D3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i</w:t>
            </w:r>
            <w:proofErr w:type="spellEnd"/>
          </w:p>
        </w:tc>
        <w:tc>
          <w:tcPr>
            <w:tcW w:w="1130" w:type="dxa"/>
            <w:tcBorders>
              <w:top w:val="single" w:sz="4" w:space="0" w:color="000000"/>
              <w:left w:val="single" w:sz="4" w:space="0" w:color="000000"/>
              <w:bottom w:val="single" w:sz="4" w:space="0" w:color="000000"/>
            </w:tcBorders>
            <w:shd w:val="clear" w:color="auto" w:fill="auto"/>
            <w:vAlign w:val="center"/>
          </w:tcPr>
          <w:p w14:paraId="3019A74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2814" w:type="dxa"/>
            <w:tcBorders>
              <w:top w:val="single" w:sz="4" w:space="0" w:color="000000"/>
              <w:left w:val="single" w:sz="4" w:space="0" w:color="000000"/>
              <w:bottom w:val="single" w:sz="4" w:space="0" w:color="000000"/>
            </w:tcBorders>
            <w:shd w:val="clear" w:color="auto" w:fill="auto"/>
            <w:vAlign w:val="center"/>
          </w:tcPr>
          <w:p w14:paraId="6334589D"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73D9"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0EFAD085" w14:textId="77777777">
        <w:tc>
          <w:tcPr>
            <w:tcW w:w="556" w:type="dxa"/>
            <w:tcBorders>
              <w:top w:val="single" w:sz="4" w:space="0" w:color="000000"/>
              <w:left w:val="single" w:sz="4" w:space="0" w:color="000000"/>
              <w:bottom w:val="single" w:sz="4" w:space="0" w:color="000000"/>
            </w:tcBorders>
            <w:shd w:val="clear" w:color="auto" w:fill="auto"/>
            <w:vAlign w:val="center"/>
          </w:tcPr>
          <w:p w14:paraId="17D49D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3362" w:type="dxa"/>
            <w:tcBorders>
              <w:top w:val="single" w:sz="4" w:space="0" w:color="000000"/>
              <w:left w:val="single" w:sz="4" w:space="0" w:color="000000"/>
              <w:bottom w:val="single" w:sz="4" w:space="0" w:color="000000"/>
            </w:tcBorders>
            <w:shd w:val="clear" w:color="auto" w:fill="auto"/>
            <w:vAlign w:val="center"/>
          </w:tcPr>
          <w:p w14:paraId="52A6C0F8" w14:textId="77777777" w:rsidR="006618D6" w:rsidRDefault="00A47596">
            <w:pPr>
              <w:suppressAutoHyphens/>
              <w:jc w:val="center"/>
              <w:rPr>
                <w:rFonts w:eastAsia="Symbol"/>
                <w:sz w:val="26"/>
                <w:szCs w:val="26"/>
              </w:rPr>
            </w:pPr>
            <w:r>
              <w:rPr>
                <w:rFonts w:eastAsia="Symbol"/>
                <w:sz w:val="26"/>
                <w:szCs w:val="26"/>
              </w:rPr>
              <w:t>C:=0</w:t>
            </w:r>
          </w:p>
        </w:tc>
        <w:tc>
          <w:tcPr>
            <w:tcW w:w="1076" w:type="dxa"/>
            <w:tcBorders>
              <w:top w:val="single" w:sz="4" w:space="0" w:color="000000"/>
              <w:left w:val="single" w:sz="4" w:space="0" w:color="000000"/>
              <w:bottom w:val="single" w:sz="4" w:space="0" w:color="000000"/>
            </w:tcBorders>
            <w:shd w:val="clear" w:color="auto" w:fill="auto"/>
            <w:vAlign w:val="center"/>
          </w:tcPr>
          <w:p w14:paraId="6245DA6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CD8D2B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17EDBA"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7C4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4EB03D13" w14:textId="77777777">
        <w:tc>
          <w:tcPr>
            <w:tcW w:w="556" w:type="dxa"/>
            <w:tcBorders>
              <w:top w:val="single" w:sz="4" w:space="0" w:color="000000"/>
              <w:left w:val="single" w:sz="4" w:space="0" w:color="000000"/>
              <w:bottom w:val="single" w:sz="4" w:space="0" w:color="000000"/>
            </w:tcBorders>
            <w:shd w:val="clear" w:color="auto" w:fill="auto"/>
            <w:vAlign w:val="center"/>
          </w:tcPr>
          <w:p w14:paraId="471E453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tcBorders>
            <w:shd w:val="clear" w:color="auto" w:fill="auto"/>
            <w:vAlign w:val="center"/>
          </w:tcPr>
          <w:p w14:paraId="6F5188EC"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1076" w:type="dxa"/>
            <w:tcBorders>
              <w:top w:val="single" w:sz="4" w:space="0" w:color="000000"/>
              <w:left w:val="single" w:sz="4" w:space="0" w:color="000000"/>
              <w:bottom w:val="single" w:sz="4" w:space="0" w:color="000000"/>
            </w:tcBorders>
            <w:shd w:val="clear" w:color="auto" w:fill="auto"/>
            <w:vAlign w:val="center"/>
          </w:tcPr>
          <w:p w14:paraId="25FEA5F2"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530F115"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319D8700" w14:textId="77777777" w:rsidR="006618D6" w:rsidRDefault="00A47596">
            <w:pPr>
              <w:suppressAutoHyphens/>
              <w:jc w:val="cente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D2B6"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279018D8" w14:textId="77777777">
        <w:tc>
          <w:tcPr>
            <w:tcW w:w="556" w:type="dxa"/>
            <w:tcBorders>
              <w:top w:val="single" w:sz="4" w:space="0" w:color="000000"/>
              <w:left w:val="single" w:sz="4" w:space="0" w:color="000000"/>
              <w:bottom w:val="single" w:sz="4" w:space="0" w:color="000000"/>
            </w:tcBorders>
            <w:shd w:val="clear" w:color="auto" w:fill="auto"/>
            <w:vAlign w:val="center"/>
          </w:tcPr>
          <w:p w14:paraId="5A23DB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tcBorders>
            <w:shd w:val="clear" w:color="auto" w:fill="auto"/>
            <w:vAlign w:val="center"/>
          </w:tcPr>
          <w:p w14:paraId="2C9AF1BC" w14:textId="77777777" w:rsidR="006618D6" w:rsidRDefault="00A47596">
            <w:pPr>
              <w:suppressAutoHyphens/>
              <w:jc w:val="center"/>
              <w:rPr>
                <w:rFonts w:eastAsia="Symbol"/>
                <w:sz w:val="26"/>
                <w:szCs w:val="26"/>
              </w:rPr>
            </w:pPr>
            <w:r>
              <w:rPr>
                <w:rFonts w:eastAsia="Symbol"/>
                <w:sz w:val="26"/>
                <w:szCs w:val="26"/>
              </w:rPr>
              <w:t>C:= C+A(1:15)</w:t>
            </w:r>
          </w:p>
        </w:tc>
        <w:tc>
          <w:tcPr>
            <w:tcW w:w="1076" w:type="dxa"/>
            <w:tcBorders>
              <w:top w:val="single" w:sz="4" w:space="0" w:color="000000"/>
              <w:left w:val="single" w:sz="4" w:space="0" w:color="000000"/>
              <w:bottom w:val="single" w:sz="4" w:space="0" w:color="000000"/>
            </w:tcBorders>
            <w:shd w:val="clear" w:color="auto" w:fill="auto"/>
            <w:vAlign w:val="center"/>
          </w:tcPr>
          <w:p w14:paraId="4F388439"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4635711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0B419A1E" w14:textId="77777777" w:rsidR="006618D6" w:rsidRDefault="00A47596">
            <w:pPr>
              <w:suppressAutoHyphens/>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21AE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C7E6A25" w14:textId="77777777">
        <w:tc>
          <w:tcPr>
            <w:tcW w:w="556" w:type="dxa"/>
            <w:tcBorders>
              <w:top w:val="single" w:sz="4" w:space="0" w:color="000000"/>
              <w:left w:val="single" w:sz="4" w:space="0" w:color="000000"/>
              <w:bottom w:val="single" w:sz="4" w:space="0" w:color="000000"/>
            </w:tcBorders>
            <w:shd w:val="clear" w:color="auto" w:fill="auto"/>
            <w:vAlign w:val="center"/>
          </w:tcPr>
          <w:p w14:paraId="5E15DE06"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tcBorders>
            <w:shd w:val="clear" w:color="auto" w:fill="auto"/>
            <w:vAlign w:val="center"/>
          </w:tcPr>
          <w:p w14:paraId="07F377EE" w14:textId="77777777" w:rsidR="006618D6" w:rsidRDefault="00A47596">
            <w:pPr>
              <w:suppressAutoHyphens/>
              <w:jc w:val="center"/>
              <w:rPr>
                <w:rFonts w:eastAsia="Symbol"/>
                <w:sz w:val="26"/>
                <w:szCs w:val="26"/>
              </w:rPr>
            </w:pPr>
            <w:r>
              <w:rPr>
                <w:rFonts w:eastAsia="Symbol"/>
                <w:sz w:val="26"/>
                <w:szCs w:val="26"/>
              </w:rPr>
              <w:t>B(1:15):=R1(C(16).B(1:15))</w:t>
            </w:r>
          </w:p>
        </w:tc>
        <w:tc>
          <w:tcPr>
            <w:tcW w:w="1076" w:type="dxa"/>
            <w:tcBorders>
              <w:top w:val="single" w:sz="4" w:space="0" w:color="000000"/>
              <w:left w:val="single" w:sz="4" w:space="0" w:color="000000"/>
              <w:bottom w:val="single" w:sz="4" w:space="0" w:color="000000"/>
            </w:tcBorders>
            <w:shd w:val="clear" w:color="auto" w:fill="auto"/>
            <w:vAlign w:val="center"/>
          </w:tcPr>
          <w:p w14:paraId="224CA09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0B933A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C00022A"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FAD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61BDD6CB" w14:textId="77777777">
        <w:tc>
          <w:tcPr>
            <w:tcW w:w="556" w:type="dxa"/>
            <w:tcBorders>
              <w:top w:val="single" w:sz="4" w:space="0" w:color="000000"/>
              <w:left w:val="single" w:sz="4" w:space="0" w:color="000000"/>
              <w:bottom w:val="single" w:sz="4" w:space="0" w:color="000000"/>
            </w:tcBorders>
            <w:shd w:val="clear" w:color="auto" w:fill="auto"/>
            <w:vAlign w:val="center"/>
          </w:tcPr>
          <w:p w14:paraId="08BADDB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tcBorders>
            <w:shd w:val="clear" w:color="auto" w:fill="auto"/>
            <w:vAlign w:val="center"/>
          </w:tcPr>
          <w:p w14:paraId="03D79763" w14:textId="77777777" w:rsidR="006618D6" w:rsidRDefault="00A47596">
            <w:pPr>
              <w:suppressAutoHyphens/>
              <w:jc w:val="center"/>
              <w:rPr>
                <w:rFonts w:eastAsia="Symbol"/>
                <w:sz w:val="26"/>
                <w:szCs w:val="26"/>
              </w:rPr>
            </w:pPr>
            <w:r>
              <w:rPr>
                <w:rFonts w:eastAsia="Symbol"/>
                <w:sz w:val="26"/>
                <w:szCs w:val="26"/>
              </w:rPr>
              <w:t>C:= R1(0.C)</w:t>
            </w:r>
          </w:p>
        </w:tc>
        <w:tc>
          <w:tcPr>
            <w:tcW w:w="1076" w:type="dxa"/>
            <w:tcBorders>
              <w:top w:val="single" w:sz="4" w:space="0" w:color="000000"/>
              <w:left w:val="single" w:sz="4" w:space="0" w:color="000000"/>
              <w:bottom w:val="single" w:sz="4" w:space="0" w:color="000000"/>
            </w:tcBorders>
            <w:shd w:val="clear" w:color="auto" w:fill="auto"/>
            <w:vAlign w:val="center"/>
          </w:tcPr>
          <w:p w14:paraId="00D75A6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0B3E60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2814" w:type="dxa"/>
            <w:tcBorders>
              <w:top w:val="single" w:sz="4" w:space="0" w:color="000000"/>
              <w:left w:val="single" w:sz="4" w:space="0" w:color="000000"/>
              <w:bottom w:val="single" w:sz="4" w:space="0" w:color="000000"/>
            </w:tcBorders>
            <w:shd w:val="clear" w:color="auto" w:fill="auto"/>
            <w:vAlign w:val="center"/>
          </w:tcPr>
          <w:p w14:paraId="708D693F"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B8A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E57AE84" w14:textId="77777777">
        <w:tc>
          <w:tcPr>
            <w:tcW w:w="556" w:type="dxa"/>
            <w:tcBorders>
              <w:top w:val="single" w:sz="4" w:space="0" w:color="000000"/>
              <w:left w:val="single" w:sz="4" w:space="0" w:color="000000"/>
              <w:bottom w:val="single" w:sz="4" w:space="0" w:color="000000"/>
            </w:tcBorders>
            <w:shd w:val="clear" w:color="auto" w:fill="auto"/>
            <w:vAlign w:val="center"/>
          </w:tcPr>
          <w:p w14:paraId="4AE6115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tcBorders>
            <w:shd w:val="clear" w:color="auto" w:fill="auto"/>
            <w:vAlign w:val="center"/>
          </w:tcPr>
          <w:p w14:paraId="77354B5D" w14:textId="77777777" w:rsidR="006618D6" w:rsidRDefault="00A47596">
            <w:pPr>
              <w:suppressAutoHyphens/>
              <w:jc w:val="center"/>
              <w:rPr>
                <w:rFonts w:eastAsia="Symbol"/>
                <w:sz w:val="26"/>
                <w:szCs w:val="26"/>
              </w:rPr>
            </w:pPr>
            <w:r>
              <w:rPr>
                <w:rFonts w:eastAsia="Symbol"/>
                <w:sz w:val="26"/>
                <w:szCs w:val="26"/>
              </w:rPr>
              <w:t>СЧ:= СЧ – 1</w:t>
            </w:r>
          </w:p>
        </w:tc>
        <w:tc>
          <w:tcPr>
            <w:tcW w:w="1076" w:type="dxa"/>
            <w:tcBorders>
              <w:top w:val="single" w:sz="4" w:space="0" w:color="000000"/>
              <w:left w:val="single" w:sz="4" w:space="0" w:color="000000"/>
              <w:bottom w:val="single" w:sz="4" w:space="0" w:color="000000"/>
            </w:tcBorders>
            <w:shd w:val="clear" w:color="auto" w:fill="auto"/>
            <w:vAlign w:val="center"/>
          </w:tcPr>
          <w:p w14:paraId="52993787"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AF422E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2814" w:type="dxa"/>
            <w:tcBorders>
              <w:top w:val="single" w:sz="4" w:space="0" w:color="000000"/>
              <w:left w:val="single" w:sz="4" w:space="0" w:color="000000"/>
              <w:bottom w:val="single" w:sz="4" w:space="0" w:color="000000"/>
            </w:tcBorders>
            <w:shd w:val="clear" w:color="auto" w:fill="auto"/>
            <w:vAlign w:val="center"/>
          </w:tcPr>
          <w:p w14:paraId="62EC41EC"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9EF8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36F3A418" w14:textId="77777777">
        <w:tc>
          <w:tcPr>
            <w:tcW w:w="556" w:type="dxa"/>
            <w:tcBorders>
              <w:top w:val="single" w:sz="4" w:space="0" w:color="000000"/>
              <w:left w:val="single" w:sz="4" w:space="0" w:color="000000"/>
              <w:bottom w:val="single" w:sz="4" w:space="0" w:color="000000"/>
            </w:tcBorders>
            <w:shd w:val="clear" w:color="auto" w:fill="auto"/>
            <w:vAlign w:val="center"/>
          </w:tcPr>
          <w:p w14:paraId="44CEE3E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tcBorders>
            <w:shd w:val="clear" w:color="auto" w:fill="auto"/>
            <w:vAlign w:val="center"/>
          </w:tcPr>
          <w:p w14:paraId="500B0377" w14:textId="77777777" w:rsidR="006618D6" w:rsidRDefault="00A47596">
            <w:pPr>
              <w:suppressAutoHyphens/>
              <w:jc w:val="center"/>
              <w:rPr>
                <w:rFonts w:eastAsia="Symbol"/>
                <w:sz w:val="26"/>
                <w:szCs w:val="26"/>
              </w:rPr>
            </w:pPr>
            <w:r>
              <w:rPr>
                <w:rFonts w:eastAsia="Symbol"/>
                <w:sz w:val="26"/>
                <w:szCs w:val="26"/>
              </w:rPr>
              <w:t>C:= C + 1</w:t>
            </w:r>
          </w:p>
        </w:tc>
        <w:tc>
          <w:tcPr>
            <w:tcW w:w="1076" w:type="dxa"/>
            <w:tcBorders>
              <w:top w:val="single" w:sz="4" w:space="0" w:color="000000"/>
              <w:left w:val="single" w:sz="4" w:space="0" w:color="000000"/>
              <w:bottom w:val="single" w:sz="4" w:space="0" w:color="000000"/>
            </w:tcBorders>
            <w:shd w:val="clear" w:color="auto" w:fill="auto"/>
            <w:vAlign w:val="center"/>
          </w:tcPr>
          <w:p w14:paraId="5190DC8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3D69CB6A"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EAD7235"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326C7"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EFB9529" w14:textId="77777777">
        <w:tc>
          <w:tcPr>
            <w:tcW w:w="556" w:type="dxa"/>
            <w:tcBorders>
              <w:top w:val="single" w:sz="4" w:space="0" w:color="000000"/>
              <w:left w:val="single" w:sz="4" w:space="0" w:color="000000"/>
              <w:bottom w:val="single" w:sz="4" w:space="0" w:color="000000"/>
            </w:tcBorders>
            <w:shd w:val="clear" w:color="auto" w:fill="auto"/>
            <w:vAlign w:val="center"/>
          </w:tcPr>
          <w:p w14:paraId="3BEAF3A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tcBorders>
            <w:shd w:val="clear" w:color="auto" w:fill="auto"/>
            <w:vAlign w:val="center"/>
          </w:tcPr>
          <w:p w14:paraId="3F930E36" w14:textId="77777777" w:rsidR="006618D6" w:rsidRDefault="00A47596">
            <w:pPr>
              <w:suppressAutoHyphens/>
              <w:jc w:val="center"/>
              <w:rPr>
                <w:rFonts w:eastAsia="Symbol"/>
                <w:sz w:val="26"/>
                <w:szCs w:val="26"/>
              </w:rPr>
            </w:pPr>
            <w:r>
              <w:rPr>
                <w:rFonts w:eastAsia="Symbol"/>
                <w:sz w:val="26"/>
                <w:szCs w:val="26"/>
              </w:rPr>
              <w:t>C(0):= 1</w:t>
            </w:r>
          </w:p>
        </w:tc>
        <w:tc>
          <w:tcPr>
            <w:tcW w:w="1076" w:type="dxa"/>
            <w:tcBorders>
              <w:top w:val="single" w:sz="4" w:space="0" w:color="000000"/>
              <w:left w:val="single" w:sz="4" w:space="0" w:color="000000"/>
              <w:bottom w:val="single" w:sz="4" w:space="0" w:color="000000"/>
            </w:tcBorders>
            <w:shd w:val="clear" w:color="auto" w:fill="auto"/>
            <w:vAlign w:val="center"/>
          </w:tcPr>
          <w:p w14:paraId="079509B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BA2214B"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E43176"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A2F0A"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14F2B3E3" w14:textId="77777777">
        <w:tc>
          <w:tcPr>
            <w:tcW w:w="556" w:type="dxa"/>
            <w:tcBorders>
              <w:top w:val="single" w:sz="4" w:space="0" w:color="000000"/>
              <w:left w:val="single" w:sz="4" w:space="0" w:color="000000"/>
              <w:bottom w:val="single" w:sz="4" w:space="0" w:color="000000"/>
            </w:tcBorders>
            <w:shd w:val="clear" w:color="auto" w:fill="auto"/>
            <w:vAlign w:val="center"/>
          </w:tcPr>
          <w:p w14:paraId="0496098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tcBorders>
            <w:shd w:val="clear" w:color="auto" w:fill="auto"/>
            <w:vAlign w:val="center"/>
          </w:tcPr>
          <w:p w14:paraId="0AF96741" w14:textId="77777777" w:rsidR="006618D6" w:rsidRDefault="00A47596">
            <w:pPr>
              <w:suppressAutoHyphens/>
              <w:jc w:val="center"/>
              <w:rPr>
                <w:rFonts w:eastAsia="Symbol"/>
                <w:sz w:val="26"/>
                <w:szCs w:val="26"/>
              </w:rPr>
            </w:pPr>
            <w:r>
              <w:rPr>
                <w:rFonts w:eastAsia="Symbol"/>
                <w:sz w:val="26"/>
                <w:szCs w:val="26"/>
              </w:rPr>
              <w:t>C:= A(1:15)</w:t>
            </w:r>
          </w:p>
        </w:tc>
        <w:tc>
          <w:tcPr>
            <w:tcW w:w="1076" w:type="dxa"/>
            <w:tcBorders>
              <w:top w:val="single" w:sz="4" w:space="0" w:color="000000"/>
              <w:left w:val="single" w:sz="4" w:space="0" w:color="000000"/>
              <w:bottom w:val="single" w:sz="4" w:space="0" w:color="000000"/>
            </w:tcBorders>
            <w:shd w:val="clear" w:color="auto" w:fill="auto"/>
            <w:vAlign w:val="center"/>
          </w:tcPr>
          <w:p w14:paraId="1CFAD3D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D9DFE4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112FD5F6"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009B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662F36EE" w14:textId="77777777">
        <w:tc>
          <w:tcPr>
            <w:tcW w:w="556" w:type="dxa"/>
            <w:tcBorders>
              <w:top w:val="single" w:sz="4" w:space="0" w:color="000000"/>
              <w:left w:val="single" w:sz="4" w:space="0" w:color="000000"/>
              <w:bottom w:val="single" w:sz="4" w:space="0" w:color="000000"/>
            </w:tcBorders>
            <w:shd w:val="clear" w:color="auto" w:fill="auto"/>
            <w:vAlign w:val="center"/>
          </w:tcPr>
          <w:p w14:paraId="3DEBDAA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362" w:type="dxa"/>
            <w:tcBorders>
              <w:top w:val="single" w:sz="4" w:space="0" w:color="000000"/>
              <w:left w:val="single" w:sz="4" w:space="0" w:color="000000"/>
              <w:bottom w:val="single" w:sz="4" w:space="0" w:color="000000"/>
            </w:tcBorders>
            <w:shd w:val="clear" w:color="auto" w:fill="auto"/>
            <w:vAlign w:val="center"/>
          </w:tcPr>
          <w:p w14:paraId="1C308560" w14:textId="77777777" w:rsidR="006618D6" w:rsidRDefault="00A47596">
            <w:pPr>
              <w:suppressAutoHyphens/>
              <w:jc w:val="center"/>
              <w:rPr>
                <w:rFonts w:eastAsia="Symbol"/>
                <w:sz w:val="26"/>
                <w:szCs w:val="26"/>
              </w:rPr>
            </w:pPr>
            <w:r>
              <w:rPr>
                <w:rFonts w:eastAsia="Symbol"/>
                <w:sz w:val="26"/>
                <w:szCs w:val="26"/>
              </w:rPr>
              <w:t>A:= B(1:15)</w:t>
            </w:r>
          </w:p>
        </w:tc>
        <w:tc>
          <w:tcPr>
            <w:tcW w:w="1076" w:type="dxa"/>
            <w:tcBorders>
              <w:top w:val="single" w:sz="4" w:space="0" w:color="000000"/>
              <w:left w:val="single" w:sz="4" w:space="0" w:color="000000"/>
              <w:bottom w:val="single" w:sz="4" w:space="0" w:color="000000"/>
            </w:tcBorders>
            <w:shd w:val="clear" w:color="auto" w:fill="auto"/>
            <w:vAlign w:val="center"/>
          </w:tcPr>
          <w:p w14:paraId="0C7970A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9E3295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AB56EFC"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F698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6837F4DA" w14:textId="77777777">
        <w:tc>
          <w:tcPr>
            <w:tcW w:w="556" w:type="dxa"/>
            <w:tcBorders>
              <w:top w:val="single" w:sz="4" w:space="0" w:color="000000"/>
              <w:left w:val="single" w:sz="4" w:space="0" w:color="000000"/>
              <w:bottom w:val="single" w:sz="4" w:space="0" w:color="000000"/>
            </w:tcBorders>
            <w:shd w:val="clear" w:color="auto" w:fill="auto"/>
            <w:vAlign w:val="center"/>
          </w:tcPr>
          <w:p w14:paraId="3C5B23C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362" w:type="dxa"/>
            <w:tcBorders>
              <w:top w:val="single" w:sz="4" w:space="0" w:color="000000"/>
              <w:left w:val="single" w:sz="4" w:space="0" w:color="000000"/>
              <w:bottom w:val="single" w:sz="4" w:space="0" w:color="000000"/>
            </w:tcBorders>
            <w:shd w:val="clear" w:color="auto" w:fill="auto"/>
            <w:vAlign w:val="center"/>
          </w:tcPr>
          <w:p w14:paraId="0F793310" w14:textId="77777777" w:rsidR="006618D6" w:rsidRDefault="00A47596">
            <w:pPr>
              <w:suppressAutoHyphens/>
              <w:jc w:val="center"/>
            </w:pPr>
            <w:r>
              <w:rPr>
                <w:rFonts w:eastAsia="Symbol"/>
                <w:sz w:val="26"/>
                <w:szCs w:val="26"/>
              </w:rPr>
              <w:t>C := C + 11.</w:t>
            </w:r>
            <w:r>
              <w:rPr>
                <w:rFonts w:ascii="Standard Symbols L" w:eastAsia="Symbol" w:hAnsi="Standard Symbols L" w:cs="Standard Symbols L"/>
                <w:sz w:val="26"/>
                <w:szCs w:val="26"/>
              </w:rPr>
              <w:t></w:t>
            </w:r>
            <w:r>
              <w:rPr>
                <w:rFonts w:eastAsia="Symbol"/>
                <w:sz w:val="26"/>
                <w:szCs w:val="26"/>
              </w:rPr>
              <w:t>A(1:15) + 1</w:t>
            </w:r>
          </w:p>
        </w:tc>
        <w:tc>
          <w:tcPr>
            <w:tcW w:w="1076" w:type="dxa"/>
            <w:tcBorders>
              <w:top w:val="single" w:sz="4" w:space="0" w:color="000000"/>
              <w:left w:val="single" w:sz="4" w:space="0" w:color="000000"/>
              <w:bottom w:val="single" w:sz="4" w:space="0" w:color="000000"/>
            </w:tcBorders>
            <w:shd w:val="clear" w:color="auto" w:fill="auto"/>
            <w:vAlign w:val="center"/>
          </w:tcPr>
          <w:p w14:paraId="37A89A2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5A2E532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3E391DF1" w14:textId="77777777" w:rsidR="006618D6" w:rsidRDefault="00A47596">
            <w:pPr>
              <w:suppressAutoHyphens/>
              <w:jc w:val="center"/>
            </w:pPr>
            <w:r>
              <w:rPr>
                <w:rFonts w:eastAsia="Symbol" w:cs="Symbol"/>
                <w:color w:val="000000"/>
                <w:sz w:val="26"/>
                <w:szCs w:val="26"/>
              </w:rPr>
              <w:t>Z:= А</w:t>
            </w:r>
            <w:r>
              <w:rPr>
                <w:rFonts w:eastAsia="Symbol" w:cs="Symbol"/>
                <w:color w:val="000000"/>
                <w:sz w:val="26"/>
                <w:szCs w:val="26"/>
                <w:vertAlign w:val="subscript"/>
              </w:rPr>
              <w:t>1</w:t>
            </w:r>
            <w:r>
              <w:rPr>
                <w:rFonts w:eastAsia="Symbol" w:cs="Symbol"/>
                <w:color w:val="000000"/>
                <w:sz w:val="26"/>
                <w:szCs w:val="26"/>
              </w:rPr>
              <w:t>+11.</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cs="Symbol"/>
                <w:color w:val="000000"/>
                <w:sz w:val="26"/>
                <w:szCs w:val="26"/>
              </w:rPr>
              <w:t>(1:15)+1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3E7C6B"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BCEF070" w14:textId="77777777">
        <w:tc>
          <w:tcPr>
            <w:tcW w:w="556" w:type="dxa"/>
            <w:tcBorders>
              <w:top w:val="single" w:sz="4" w:space="0" w:color="000000"/>
              <w:left w:val="single" w:sz="4" w:space="0" w:color="000000"/>
              <w:bottom w:val="single" w:sz="4" w:space="0" w:color="000000"/>
            </w:tcBorders>
            <w:shd w:val="clear" w:color="auto" w:fill="auto"/>
            <w:vAlign w:val="center"/>
          </w:tcPr>
          <w:p w14:paraId="45B9432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362" w:type="dxa"/>
            <w:tcBorders>
              <w:top w:val="single" w:sz="4" w:space="0" w:color="000000"/>
              <w:left w:val="single" w:sz="4" w:space="0" w:color="000000"/>
              <w:bottom w:val="single" w:sz="4" w:space="0" w:color="000000"/>
            </w:tcBorders>
            <w:shd w:val="clear" w:color="auto" w:fill="auto"/>
            <w:vAlign w:val="center"/>
          </w:tcPr>
          <w:p w14:paraId="6F5342CE" w14:textId="77777777" w:rsidR="006618D6" w:rsidRDefault="00A47596">
            <w:pPr>
              <w:suppressAutoHyphens/>
              <w:jc w:val="center"/>
              <w:rPr>
                <w:rFonts w:eastAsia="Symbol"/>
                <w:sz w:val="26"/>
                <w:szCs w:val="26"/>
              </w:rPr>
            </w:pPr>
            <w:r>
              <w:rPr>
                <w:rFonts w:eastAsia="Symbol"/>
                <w:sz w:val="26"/>
                <w:szCs w:val="26"/>
              </w:rPr>
              <w:t>ПП:= 1</w:t>
            </w:r>
          </w:p>
        </w:tc>
        <w:tc>
          <w:tcPr>
            <w:tcW w:w="1076" w:type="dxa"/>
            <w:tcBorders>
              <w:top w:val="single" w:sz="4" w:space="0" w:color="000000"/>
              <w:left w:val="single" w:sz="4" w:space="0" w:color="000000"/>
              <w:bottom w:val="single" w:sz="4" w:space="0" w:color="000000"/>
            </w:tcBorders>
            <w:shd w:val="clear" w:color="auto" w:fill="auto"/>
            <w:vAlign w:val="center"/>
          </w:tcPr>
          <w:p w14:paraId="6836C5C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184E67B2"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2ECC99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D9878"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w:t>
            </w:r>
          </w:p>
        </w:tc>
      </w:tr>
      <w:tr w:rsidR="006618D6" w14:paraId="2CDF1F46" w14:textId="77777777">
        <w:tc>
          <w:tcPr>
            <w:tcW w:w="556" w:type="dxa"/>
            <w:tcBorders>
              <w:top w:val="single" w:sz="4" w:space="0" w:color="000000"/>
              <w:left w:val="single" w:sz="4" w:space="0" w:color="000000"/>
              <w:bottom w:val="single" w:sz="4" w:space="0" w:color="000000"/>
            </w:tcBorders>
            <w:shd w:val="clear" w:color="auto" w:fill="auto"/>
            <w:vAlign w:val="center"/>
          </w:tcPr>
          <w:p w14:paraId="0CEABF0C"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362" w:type="dxa"/>
            <w:tcBorders>
              <w:top w:val="single" w:sz="4" w:space="0" w:color="000000"/>
              <w:left w:val="single" w:sz="4" w:space="0" w:color="000000"/>
              <w:bottom w:val="single" w:sz="4" w:space="0" w:color="000000"/>
            </w:tcBorders>
            <w:shd w:val="clear" w:color="auto" w:fill="auto"/>
            <w:vAlign w:val="center"/>
          </w:tcPr>
          <w:p w14:paraId="24AFF857" w14:textId="77777777" w:rsidR="006618D6" w:rsidRDefault="00A47596">
            <w:pPr>
              <w:suppressAutoHyphens/>
              <w:jc w:val="center"/>
              <w:rPr>
                <w:rFonts w:eastAsia="Symbol"/>
                <w:sz w:val="26"/>
                <w:szCs w:val="26"/>
              </w:rPr>
            </w:pPr>
            <w:r>
              <w:rPr>
                <w:rFonts w:eastAsia="Symbol"/>
                <w:sz w:val="26"/>
                <w:szCs w:val="26"/>
              </w:rPr>
              <w:t>C:= L1(C.0)</w:t>
            </w:r>
          </w:p>
        </w:tc>
        <w:tc>
          <w:tcPr>
            <w:tcW w:w="1076" w:type="dxa"/>
            <w:tcBorders>
              <w:top w:val="single" w:sz="4" w:space="0" w:color="000000"/>
              <w:left w:val="single" w:sz="4" w:space="0" w:color="000000"/>
              <w:bottom w:val="single" w:sz="4" w:space="0" w:color="000000"/>
            </w:tcBorders>
            <w:shd w:val="clear" w:color="auto" w:fill="auto"/>
            <w:vAlign w:val="center"/>
          </w:tcPr>
          <w:p w14:paraId="0DD6F84D"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0B005B8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w:t>
            </w:r>
          </w:p>
        </w:tc>
        <w:tc>
          <w:tcPr>
            <w:tcW w:w="2814" w:type="dxa"/>
            <w:tcBorders>
              <w:top w:val="single" w:sz="4" w:space="0" w:color="000000"/>
              <w:left w:val="single" w:sz="4" w:space="0" w:color="000000"/>
              <w:bottom w:val="single" w:sz="4" w:space="0" w:color="000000"/>
            </w:tcBorders>
            <w:shd w:val="clear" w:color="auto" w:fill="auto"/>
            <w:vAlign w:val="center"/>
          </w:tcPr>
          <w:p w14:paraId="27C3C3FA" w14:textId="77777777" w:rsidR="006618D6" w:rsidRDefault="00A47596">
            <w:pPr>
              <w:suppressAutoHyphens/>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20C50"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7E48B3F2" w14:textId="77777777">
        <w:tc>
          <w:tcPr>
            <w:tcW w:w="556" w:type="dxa"/>
            <w:tcBorders>
              <w:top w:val="single" w:sz="4" w:space="0" w:color="000000"/>
              <w:left w:val="single" w:sz="4" w:space="0" w:color="000000"/>
              <w:bottom w:val="single" w:sz="4" w:space="0" w:color="000000"/>
            </w:tcBorders>
            <w:shd w:val="clear" w:color="auto" w:fill="auto"/>
            <w:vAlign w:val="center"/>
          </w:tcPr>
          <w:p w14:paraId="06BF7B7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362" w:type="dxa"/>
            <w:tcBorders>
              <w:top w:val="single" w:sz="4" w:space="0" w:color="000000"/>
              <w:left w:val="single" w:sz="4" w:space="0" w:color="000000"/>
              <w:bottom w:val="single" w:sz="4" w:space="0" w:color="000000"/>
            </w:tcBorders>
            <w:shd w:val="clear" w:color="auto" w:fill="auto"/>
            <w:vAlign w:val="center"/>
          </w:tcPr>
          <w:p w14:paraId="7AF0AFE3" w14:textId="77777777" w:rsidR="006618D6" w:rsidRDefault="00A47596">
            <w:pPr>
              <w:suppressAutoHyphens/>
              <w:jc w:val="center"/>
              <w:rPr>
                <w:rFonts w:eastAsia="Symbol"/>
                <w:sz w:val="26"/>
                <w:szCs w:val="26"/>
              </w:rPr>
            </w:pPr>
            <w:r>
              <w:rPr>
                <w:rFonts w:eastAsia="Symbol"/>
                <w:sz w:val="26"/>
                <w:szCs w:val="26"/>
              </w:rPr>
              <w:t>СЧ:= 0</w:t>
            </w:r>
          </w:p>
        </w:tc>
        <w:tc>
          <w:tcPr>
            <w:tcW w:w="1076" w:type="dxa"/>
            <w:tcBorders>
              <w:top w:val="single" w:sz="4" w:space="0" w:color="000000"/>
              <w:left w:val="single" w:sz="4" w:space="0" w:color="000000"/>
              <w:bottom w:val="single" w:sz="4" w:space="0" w:color="000000"/>
            </w:tcBorders>
            <w:shd w:val="clear" w:color="auto" w:fill="auto"/>
            <w:vAlign w:val="center"/>
          </w:tcPr>
          <w:p w14:paraId="7E989CFC"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FCB63C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8BEFF30"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0BBF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06D76BD1" w14:textId="77777777">
        <w:tc>
          <w:tcPr>
            <w:tcW w:w="556" w:type="dxa"/>
            <w:tcBorders>
              <w:top w:val="single" w:sz="4" w:space="0" w:color="000000"/>
              <w:left w:val="single" w:sz="4" w:space="0" w:color="000000"/>
              <w:bottom w:val="single" w:sz="4" w:space="0" w:color="000000"/>
            </w:tcBorders>
            <w:shd w:val="clear" w:color="auto" w:fill="auto"/>
            <w:vAlign w:val="center"/>
          </w:tcPr>
          <w:p w14:paraId="462C3F5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362" w:type="dxa"/>
            <w:tcBorders>
              <w:top w:val="single" w:sz="4" w:space="0" w:color="000000"/>
              <w:left w:val="single" w:sz="4" w:space="0" w:color="000000"/>
              <w:bottom w:val="single" w:sz="4" w:space="0" w:color="000000"/>
            </w:tcBorders>
            <w:shd w:val="clear" w:color="auto" w:fill="auto"/>
            <w:vAlign w:val="center"/>
          </w:tcPr>
          <w:p w14:paraId="2A874407" w14:textId="77777777" w:rsidR="006618D6" w:rsidRDefault="00A47596">
            <w:pPr>
              <w:suppressAutoHyphens/>
              <w:jc w:val="center"/>
              <w:rPr>
                <w:rFonts w:eastAsia="Symbol"/>
                <w:sz w:val="26"/>
                <w:szCs w:val="26"/>
              </w:rPr>
            </w:pPr>
            <w:r>
              <w:rPr>
                <w:rFonts w:eastAsia="Symbol"/>
                <w:sz w:val="26"/>
                <w:szCs w:val="26"/>
              </w:rPr>
              <w:t>B:= 0</w:t>
            </w:r>
          </w:p>
        </w:tc>
        <w:tc>
          <w:tcPr>
            <w:tcW w:w="1076" w:type="dxa"/>
            <w:tcBorders>
              <w:top w:val="single" w:sz="4" w:space="0" w:color="000000"/>
              <w:left w:val="single" w:sz="4" w:space="0" w:color="000000"/>
              <w:bottom w:val="single" w:sz="4" w:space="0" w:color="000000"/>
            </w:tcBorders>
            <w:shd w:val="clear" w:color="auto" w:fill="auto"/>
            <w:vAlign w:val="center"/>
          </w:tcPr>
          <w:p w14:paraId="22497C56"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833C721"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56B3FA9"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62E3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9161608" w14:textId="77777777">
        <w:tc>
          <w:tcPr>
            <w:tcW w:w="556" w:type="dxa"/>
            <w:tcBorders>
              <w:top w:val="single" w:sz="4" w:space="0" w:color="000000"/>
              <w:left w:val="single" w:sz="4" w:space="0" w:color="000000"/>
              <w:bottom w:val="single" w:sz="4" w:space="0" w:color="000000"/>
            </w:tcBorders>
            <w:shd w:val="clear" w:color="auto" w:fill="auto"/>
            <w:vAlign w:val="center"/>
          </w:tcPr>
          <w:p w14:paraId="114FEC1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362" w:type="dxa"/>
            <w:tcBorders>
              <w:top w:val="single" w:sz="4" w:space="0" w:color="000000"/>
              <w:left w:val="single" w:sz="4" w:space="0" w:color="000000"/>
              <w:bottom w:val="single" w:sz="4" w:space="0" w:color="000000"/>
            </w:tcBorders>
            <w:shd w:val="clear" w:color="auto" w:fill="auto"/>
            <w:vAlign w:val="center"/>
          </w:tcPr>
          <w:p w14:paraId="422227C5" w14:textId="77777777" w:rsidR="006618D6" w:rsidRDefault="00A47596">
            <w:pPr>
              <w:suppressAutoHyphens/>
              <w:jc w:val="center"/>
            </w:pPr>
            <w:r>
              <w:rPr>
                <w:rFonts w:eastAsia="Symbol"/>
                <w:sz w:val="26"/>
                <w:szCs w:val="26"/>
              </w:rPr>
              <w:t>B(1:16):=L1(B(1:16).</w:t>
            </w:r>
            <w:r>
              <w:rPr>
                <w:rFonts w:ascii="Standard Symbols L" w:eastAsia="Symbol" w:hAnsi="Standard Symbols L" w:cs="Standard Symbols L"/>
                <w:sz w:val="26"/>
                <w:szCs w:val="26"/>
              </w:rPr>
              <w:t></w:t>
            </w:r>
            <w:r>
              <w:rPr>
                <w:rFonts w:eastAsia="Symbol"/>
                <w:sz w:val="26"/>
                <w:szCs w:val="26"/>
              </w:rPr>
              <w:t>C (0))</w:t>
            </w:r>
          </w:p>
        </w:tc>
        <w:tc>
          <w:tcPr>
            <w:tcW w:w="1076" w:type="dxa"/>
            <w:tcBorders>
              <w:top w:val="single" w:sz="4" w:space="0" w:color="000000"/>
              <w:left w:val="single" w:sz="4" w:space="0" w:color="000000"/>
              <w:bottom w:val="single" w:sz="4" w:space="0" w:color="000000"/>
            </w:tcBorders>
            <w:shd w:val="clear" w:color="auto" w:fill="auto"/>
            <w:vAlign w:val="center"/>
          </w:tcPr>
          <w:p w14:paraId="335C877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FC66E7E"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7A89DECA" w14:textId="77777777" w:rsidR="006618D6" w:rsidRDefault="00A47596">
            <w:pPr>
              <w:suppressAutoHyphens/>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4F7E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3D26188" w14:textId="77777777">
        <w:tc>
          <w:tcPr>
            <w:tcW w:w="556" w:type="dxa"/>
            <w:tcBorders>
              <w:top w:val="single" w:sz="4" w:space="0" w:color="000000"/>
              <w:left w:val="single" w:sz="4" w:space="0" w:color="000000"/>
              <w:bottom w:val="single" w:sz="4" w:space="0" w:color="000000"/>
            </w:tcBorders>
            <w:shd w:val="clear" w:color="auto" w:fill="auto"/>
            <w:vAlign w:val="center"/>
          </w:tcPr>
          <w:p w14:paraId="2F57F99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362" w:type="dxa"/>
            <w:tcBorders>
              <w:top w:val="single" w:sz="4" w:space="0" w:color="000000"/>
              <w:left w:val="single" w:sz="4" w:space="0" w:color="000000"/>
              <w:bottom w:val="single" w:sz="4" w:space="0" w:color="000000"/>
            </w:tcBorders>
            <w:shd w:val="clear" w:color="auto" w:fill="auto"/>
            <w:vAlign w:val="center"/>
          </w:tcPr>
          <w:p w14:paraId="5D0ED0AC" w14:textId="77777777" w:rsidR="006618D6" w:rsidRDefault="00A47596">
            <w:pPr>
              <w:suppressAutoHyphens/>
              <w:jc w:val="center"/>
              <w:rPr>
                <w:rFonts w:eastAsia="Symbol"/>
                <w:sz w:val="26"/>
                <w:szCs w:val="26"/>
              </w:rPr>
            </w:pPr>
            <w:r>
              <w:rPr>
                <w:rFonts w:eastAsia="Symbol"/>
                <w:sz w:val="26"/>
                <w:szCs w:val="26"/>
              </w:rPr>
              <w:t>C := B (1:15)</w:t>
            </w:r>
          </w:p>
        </w:tc>
        <w:tc>
          <w:tcPr>
            <w:tcW w:w="1076" w:type="dxa"/>
            <w:tcBorders>
              <w:top w:val="single" w:sz="4" w:space="0" w:color="000000"/>
              <w:left w:val="single" w:sz="4" w:space="0" w:color="000000"/>
              <w:bottom w:val="single" w:sz="4" w:space="0" w:color="000000"/>
            </w:tcBorders>
            <w:shd w:val="clear" w:color="auto" w:fill="auto"/>
            <w:vAlign w:val="center"/>
          </w:tcPr>
          <w:p w14:paraId="1C6846E1"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773EAE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65074621"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A5241"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bl>
    <w:p w14:paraId="38F450AF" w14:textId="77777777" w:rsidR="006618D6" w:rsidRDefault="006618D6">
      <w:pPr>
        <w:ind w:firstLine="709"/>
        <w:jc w:val="both"/>
      </w:pPr>
    </w:p>
    <w:p w14:paraId="0FC81ED9" w14:textId="77777777" w:rsidR="006618D6" w:rsidRDefault="00A47596">
      <w:pPr>
        <w:ind w:firstLine="709"/>
        <w:jc w:val="both"/>
      </w:pPr>
      <w:r>
        <w:rPr>
          <w:rFonts w:eastAsia="Symbol" w:cs="Symbol"/>
          <w:color w:val="000000"/>
          <w:sz w:val="28"/>
          <w:szCs w:val="28"/>
        </w:rPr>
        <w:t xml:space="preserve">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представляють лише прямі значення операндів, але не їхні інверсії:</w:t>
      </w:r>
    </w:p>
    <w:p w14:paraId="0B541312" w14:textId="77777777" w:rsidR="006618D6" w:rsidRDefault="00A47596">
      <w:pPr>
        <w:ind w:firstLine="709"/>
        <w:jc w:val="both"/>
      </w:pPr>
      <w:r>
        <w:rPr>
          <w:rFonts w:eastAsia="Symbol" w:cs="Symbol"/>
          <w:color w:val="000000"/>
          <w:sz w:val="28"/>
          <w:szCs w:val="28"/>
        </w:rPr>
        <w:t xml:space="preserve">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w:t>
      </w:r>
    </w:p>
    <w:p w14:paraId="336C61C5" w14:textId="77777777" w:rsidR="006618D6" w:rsidRDefault="00A47596">
      <w:pPr>
        <w:ind w:firstLine="709"/>
        <w:jc w:val="both"/>
      </w:pPr>
      <w:r>
        <w:rPr>
          <w:rFonts w:eastAsia="Symbol" w:cs="Symbol"/>
          <w:b/>
          <w:bCs/>
          <w:i/>
          <w:iCs/>
          <w:color w:val="000000"/>
          <w:sz w:val="28"/>
          <w:szCs w:val="28"/>
        </w:rPr>
        <w:t>Поділ МО на сукупність операторів, що відповідають структурі автомата, виконується евристично</w:t>
      </w:r>
      <w:r>
        <w:rPr>
          <w:rFonts w:eastAsia="Symbol" w:cs="Symbol"/>
          <w:color w:val="000000"/>
          <w:sz w:val="28"/>
          <w:szCs w:val="28"/>
        </w:rPr>
        <w:t xml:space="preserve">. При побудові операторів </w:t>
      </w:r>
      <w:r>
        <w:rPr>
          <w:rFonts w:eastAsia="Symbol" w:cs="Symbol"/>
          <w:b/>
          <w:bCs/>
          <w:i/>
          <w:iCs/>
          <w:color w:val="000000"/>
          <w:sz w:val="28"/>
          <w:szCs w:val="28"/>
        </w:rPr>
        <w:t>необхідно враховувати</w:t>
      </w:r>
      <w:r>
        <w:rPr>
          <w:rFonts w:eastAsia="Symbol" w:cs="Symbol"/>
          <w:color w:val="000000"/>
          <w:sz w:val="28"/>
          <w:szCs w:val="28"/>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p>
    <w:p w14:paraId="5FEFA04D" w14:textId="77777777" w:rsidR="006618D6" w:rsidRDefault="00A47596">
      <w:pPr>
        <w:ind w:firstLine="709"/>
        <w:jc w:val="both"/>
      </w:pPr>
      <w:r>
        <w:rPr>
          <w:rFonts w:eastAsia="Symbol" w:cs="Symbol"/>
          <w:b/>
          <w:bCs/>
          <w:i/>
          <w:iCs/>
          <w:color w:val="000000"/>
          <w:sz w:val="28"/>
          <w:szCs w:val="28"/>
        </w:rPr>
        <w:lastRenderedPageBreak/>
        <w:t xml:space="preserve">З метою уніфікації операторів змінена форма МО </w:t>
      </w:r>
      <w:r>
        <w:rPr>
          <w:rFonts w:eastAsia="Symbol" w:cs="Symbol"/>
          <w:color w:val="000000"/>
          <w:sz w:val="28"/>
          <w:szCs w:val="28"/>
        </w:rPr>
        <w:t>у</w:t>
      </w:r>
      <w:r>
        <w:rPr>
          <w:rFonts w:eastAsia="Symbol" w:cs="Symbol"/>
          <w:iCs/>
          <w:color w:val="000000"/>
          <w:sz w:val="28"/>
          <w:szCs w:val="28"/>
          <w:vertAlign w:val="subscript"/>
        </w:rPr>
        <w:t>4</w:t>
      </w:r>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 xml:space="preserve">(1:15) - полем В(1:16). </w:t>
      </w:r>
      <w:r>
        <w:rPr>
          <w:rFonts w:eastAsia="Symbol" w:cs="Symbol"/>
          <w:b/>
          <w:bCs/>
          <w:i/>
          <w:iCs/>
          <w:color w:val="000000"/>
          <w:sz w:val="28"/>
          <w:szCs w:val="28"/>
        </w:rPr>
        <w:t>З цих же міркувань</w:t>
      </w:r>
      <w:r>
        <w:rPr>
          <w:rFonts w:eastAsia="Symbol" w:cs="Symbol"/>
          <w:color w:val="000000"/>
          <w:sz w:val="28"/>
          <w:szCs w:val="28"/>
        </w:rPr>
        <w:t xml:space="preserve"> MO у</w:t>
      </w:r>
      <w:r>
        <w:rPr>
          <w:rFonts w:eastAsia="Symbol" w:cs="Symbol"/>
          <w:iCs/>
          <w:color w:val="000000"/>
          <w:sz w:val="28"/>
          <w:szCs w:val="28"/>
          <w:vertAlign w:val="subscript"/>
        </w:rPr>
        <w:t>17</w:t>
      </w:r>
      <w:r>
        <w:rPr>
          <w:rFonts w:eastAsia="Symbol" w:cs="Symbol"/>
          <w:iCs/>
          <w:color w:val="000000"/>
          <w:sz w:val="28"/>
          <w:szCs w:val="28"/>
        </w:rPr>
        <w:t>: С:=В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 еквівалентним МО у</w:t>
      </w:r>
      <w:r>
        <w:rPr>
          <w:rFonts w:eastAsia="Symbol" w:cs="Symbol"/>
          <w:iCs/>
          <w:color w:val="000000"/>
          <w:sz w:val="28"/>
          <w:szCs w:val="28"/>
          <w:vertAlign w:val="subscript"/>
        </w:rPr>
        <w:t>4</w:t>
      </w:r>
      <w:r>
        <w:rPr>
          <w:rFonts w:eastAsia="Symbol" w:cs="Symbol"/>
          <w:color w:val="000000"/>
          <w:sz w:val="28"/>
          <w:szCs w:val="28"/>
        </w:rPr>
        <w:t>.</w:t>
      </w:r>
    </w:p>
    <w:p w14:paraId="06E58CBB" w14:textId="77777777" w:rsidR="006618D6" w:rsidRDefault="00A47596">
      <w:pPr>
        <w:ind w:firstLine="709"/>
        <w:jc w:val="both"/>
      </w:pPr>
      <w:r>
        <w:rPr>
          <w:rFonts w:eastAsia="Symbol" w:cs="Symbol"/>
          <w:color w:val="000000"/>
          <w:sz w:val="28"/>
          <w:szCs w:val="28"/>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в М-автоматі. </w:t>
      </w:r>
    </w:p>
    <w:p w14:paraId="2F54A4D9"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У табл. 7.7 перераховані оператори (МО), що виконуються відповідними підсхемами М-автомата. </w:t>
      </w:r>
    </w:p>
    <w:p w14:paraId="5D44D42C" w14:textId="77777777" w:rsidR="006618D6" w:rsidRDefault="00A47596">
      <w:pPr>
        <w:pStyle w:val="6"/>
        <w:ind w:left="0" w:firstLine="709"/>
        <w:jc w:val="right"/>
        <w:rPr>
          <w:rFonts w:eastAsia="Symbol" w:cs="Symbol"/>
          <w:sz w:val="28"/>
          <w:szCs w:val="28"/>
        </w:rPr>
      </w:pPr>
      <w:r>
        <w:rPr>
          <w:rFonts w:eastAsia="Symbol" w:cs="Symbol"/>
          <w:sz w:val="28"/>
          <w:szCs w:val="28"/>
        </w:rPr>
        <w:t>Таблиця 7.7</w:t>
      </w:r>
    </w:p>
    <w:p w14:paraId="348C96CB" w14:textId="77777777" w:rsidR="006618D6" w:rsidRDefault="00A47596">
      <w:pPr>
        <w:pStyle w:val="7"/>
        <w:ind w:firstLine="709"/>
        <w:rPr>
          <w:rFonts w:eastAsia="Symbol" w:cs="Symbol"/>
          <w:sz w:val="28"/>
          <w:szCs w:val="28"/>
        </w:rPr>
      </w:pPr>
      <w:proofErr w:type="spellStart"/>
      <w:r>
        <w:rPr>
          <w:rFonts w:eastAsia="Symbol" w:cs="Symbol"/>
          <w:sz w:val="28"/>
          <w:szCs w:val="28"/>
        </w:rPr>
        <w:t>Керуючі</w:t>
      </w:r>
      <w:proofErr w:type="spellEnd"/>
      <w:r>
        <w:rPr>
          <w:rFonts w:eastAsia="Symbol" w:cs="Symbol"/>
          <w:sz w:val="28"/>
          <w:szCs w:val="28"/>
        </w:rPr>
        <w:t xml:space="preserve"> </w:t>
      </w:r>
      <w:proofErr w:type="spellStart"/>
      <w:r>
        <w:rPr>
          <w:rFonts w:eastAsia="Symbol" w:cs="Symbol"/>
          <w:sz w:val="28"/>
          <w:szCs w:val="28"/>
        </w:rPr>
        <w:t>сигнали</w:t>
      </w:r>
      <w:proofErr w:type="spellEnd"/>
      <w:r>
        <w:rPr>
          <w:rFonts w:eastAsia="Symbol" w:cs="Symbol"/>
          <w:sz w:val="28"/>
          <w:szCs w:val="28"/>
        </w:rPr>
        <w:t xml:space="preserve"> й </w:t>
      </w:r>
      <w:proofErr w:type="spellStart"/>
      <w:r>
        <w:rPr>
          <w:rFonts w:eastAsia="Symbol" w:cs="Symbol"/>
          <w:sz w:val="28"/>
          <w:szCs w:val="28"/>
        </w:rPr>
        <w:t>оператори</w:t>
      </w:r>
      <w:proofErr w:type="spellEnd"/>
      <w:r>
        <w:rPr>
          <w:rFonts w:eastAsia="Symbol" w:cs="Symbol"/>
          <w:sz w:val="28"/>
          <w:szCs w:val="28"/>
        </w:rPr>
        <w:t xml:space="preserve"> (МО) М-автомата</w:t>
      </w:r>
    </w:p>
    <w:tbl>
      <w:tblPr>
        <w:tblW w:w="10350" w:type="dxa"/>
        <w:tblInd w:w="-16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675"/>
        <w:gridCol w:w="1560"/>
        <w:gridCol w:w="992"/>
        <w:gridCol w:w="3176"/>
        <w:gridCol w:w="992"/>
        <w:gridCol w:w="2955"/>
      </w:tblGrid>
      <w:tr w:rsidR="006618D6" w14:paraId="5ABA8F51" w14:textId="77777777">
        <w:trPr>
          <w:cantSplit/>
        </w:trPr>
        <w:tc>
          <w:tcPr>
            <w:tcW w:w="2235" w:type="dxa"/>
            <w:gridSpan w:val="2"/>
            <w:tcBorders>
              <w:top w:val="single" w:sz="4" w:space="0" w:color="000000"/>
              <w:left w:val="single" w:sz="4" w:space="0" w:color="000000"/>
              <w:bottom w:val="single" w:sz="4" w:space="0" w:color="000000"/>
            </w:tcBorders>
            <w:shd w:val="clear" w:color="auto" w:fill="auto"/>
          </w:tcPr>
          <w:p w14:paraId="1081B86D" w14:textId="77777777" w:rsidR="006618D6" w:rsidRDefault="00A47596">
            <w:pPr>
              <w:jc w:val="center"/>
              <w:rPr>
                <w:rFonts w:eastAsia="Symbol" w:cs="Symbol"/>
                <w:color w:val="000000"/>
                <w:sz w:val="26"/>
                <w:szCs w:val="26"/>
              </w:rPr>
            </w:pPr>
            <w:r>
              <w:rPr>
                <w:rFonts w:eastAsia="Symbol" w:cs="Symbol"/>
                <w:color w:val="000000"/>
                <w:sz w:val="26"/>
                <w:szCs w:val="26"/>
              </w:rPr>
              <w:t>Вибірка операндів</w:t>
            </w:r>
          </w:p>
        </w:tc>
        <w:tc>
          <w:tcPr>
            <w:tcW w:w="4168" w:type="dxa"/>
            <w:gridSpan w:val="2"/>
            <w:tcBorders>
              <w:top w:val="single" w:sz="4" w:space="0" w:color="000000"/>
              <w:left w:val="single" w:sz="4" w:space="0" w:color="000000"/>
              <w:bottom w:val="single" w:sz="4" w:space="0" w:color="000000"/>
            </w:tcBorders>
            <w:shd w:val="clear" w:color="auto" w:fill="auto"/>
          </w:tcPr>
          <w:p w14:paraId="5B8CD66F" w14:textId="77777777" w:rsidR="006618D6" w:rsidRDefault="00A47596">
            <w:pPr>
              <w:jc w:val="center"/>
              <w:rPr>
                <w:rFonts w:eastAsia="Symbol" w:cs="Symbol"/>
                <w:color w:val="000000"/>
                <w:sz w:val="26"/>
                <w:szCs w:val="26"/>
              </w:rPr>
            </w:pPr>
            <w:r>
              <w:rPr>
                <w:rFonts w:eastAsia="Symbol" w:cs="Symbol"/>
                <w:color w:val="000000"/>
                <w:sz w:val="26"/>
                <w:szCs w:val="26"/>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tcBorders>
            <w:shd w:val="clear" w:color="auto" w:fill="auto"/>
          </w:tcPr>
          <w:p w14:paraId="450B39F0" w14:textId="77777777" w:rsidR="006618D6" w:rsidRDefault="00A47596">
            <w:pPr>
              <w:jc w:val="center"/>
              <w:rPr>
                <w:rFonts w:eastAsia="Symbol" w:cs="Symbol"/>
                <w:color w:val="000000"/>
                <w:sz w:val="26"/>
                <w:szCs w:val="26"/>
              </w:rPr>
            </w:pPr>
            <w:r>
              <w:rPr>
                <w:rFonts w:eastAsia="Symbol" w:cs="Symbol"/>
                <w:color w:val="000000"/>
                <w:sz w:val="26"/>
                <w:szCs w:val="26"/>
              </w:rPr>
              <w:t>Завантаження результату</w:t>
            </w:r>
          </w:p>
        </w:tc>
      </w:tr>
      <w:tr w:rsidR="006618D6" w14:paraId="58B11772" w14:textId="77777777">
        <w:tc>
          <w:tcPr>
            <w:tcW w:w="675" w:type="dxa"/>
            <w:tcBorders>
              <w:top w:val="single" w:sz="4" w:space="0" w:color="000000"/>
              <w:left w:val="single" w:sz="4" w:space="0" w:color="000000"/>
              <w:bottom w:val="single" w:sz="4" w:space="0" w:color="000000"/>
            </w:tcBorders>
            <w:shd w:val="clear" w:color="auto" w:fill="auto"/>
          </w:tcPr>
          <w:p w14:paraId="4218FC2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eastAsia="Symbol" w:cs="Symbol"/>
                <w:color w:val="000000"/>
                <w:sz w:val="26"/>
                <w:szCs w:val="26"/>
                <w:vertAlign w:val="subscript"/>
              </w:rPr>
              <w:t>j</w:t>
            </w:r>
          </w:p>
        </w:tc>
        <w:tc>
          <w:tcPr>
            <w:tcW w:w="1560" w:type="dxa"/>
            <w:tcBorders>
              <w:top w:val="single" w:sz="4" w:space="0" w:color="000000"/>
              <w:left w:val="single" w:sz="4" w:space="0" w:color="000000"/>
              <w:bottom w:val="single" w:sz="4" w:space="0" w:color="000000"/>
            </w:tcBorders>
            <w:shd w:val="clear" w:color="auto" w:fill="auto"/>
          </w:tcPr>
          <w:p w14:paraId="538F3DD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992" w:type="dxa"/>
            <w:tcBorders>
              <w:top w:val="single" w:sz="4" w:space="0" w:color="000000"/>
              <w:left w:val="single" w:sz="4" w:space="0" w:color="000000"/>
              <w:bottom w:val="single" w:sz="4" w:space="0" w:color="000000"/>
            </w:tcBorders>
            <w:shd w:val="clear" w:color="auto" w:fill="auto"/>
          </w:tcPr>
          <w:p w14:paraId="39432AE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m</w:t>
            </w:r>
          </w:p>
        </w:tc>
        <w:tc>
          <w:tcPr>
            <w:tcW w:w="3176" w:type="dxa"/>
            <w:tcBorders>
              <w:top w:val="single" w:sz="4" w:space="0" w:color="000000"/>
              <w:left w:val="single" w:sz="4" w:space="0" w:color="000000"/>
              <w:bottom w:val="single" w:sz="4" w:space="0" w:color="000000"/>
            </w:tcBorders>
            <w:shd w:val="clear" w:color="auto" w:fill="auto"/>
          </w:tcPr>
          <w:p w14:paraId="60D0DD2B"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47C195E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89FE214"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53F85F87" w14:textId="77777777">
        <w:tc>
          <w:tcPr>
            <w:tcW w:w="675" w:type="dxa"/>
            <w:tcBorders>
              <w:top w:val="single" w:sz="4" w:space="0" w:color="000000"/>
              <w:left w:val="single" w:sz="4" w:space="0" w:color="000000"/>
              <w:bottom w:val="single" w:sz="4" w:space="0" w:color="000000"/>
            </w:tcBorders>
            <w:shd w:val="clear" w:color="auto" w:fill="auto"/>
          </w:tcPr>
          <w:p w14:paraId="1CDD45C3"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560" w:type="dxa"/>
            <w:tcBorders>
              <w:top w:val="single" w:sz="4" w:space="0" w:color="000000"/>
              <w:left w:val="single" w:sz="4" w:space="0" w:color="000000"/>
              <w:bottom w:val="single" w:sz="4" w:space="0" w:color="000000"/>
            </w:tcBorders>
            <w:shd w:val="clear" w:color="auto" w:fill="auto"/>
          </w:tcPr>
          <w:p w14:paraId="6FC9F90B"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992" w:type="dxa"/>
            <w:tcBorders>
              <w:top w:val="single" w:sz="4" w:space="0" w:color="000000"/>
              <w:left w:val="single" w:sz="4" w:space="0" w:color="000000"/>
              <w:bottom w:val="single" w:sz="4" w:space="0" w:color="000000"/>
            </w:tcBorders>
            <w:shd w:val="clear" w:color="auto" w:fill="auto"/>
          </w:tcPr>
          <w:p w14:paraId="32640578"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3176" w:type="dxa"/>
            <w:tcBorders>
              <w:top w:val="single" w:sz="4" w:space="0" w:color="000000"/>
              <w:left w:val="single" w:sz="4" w:space="0" w:color="000000"/>
              <w:bottom w:val="single" w:sz="4" w:space="0" w:color="000000"/>
            </w:tcBorders>
            <w:shd w:val="clear" w:color="auto" w:fill="auto"/>
          </w:tcPr>
          <w:p w14:paraId="4232AAC7" w14:textId="77777777" w:rsidR="006618D6" w:rsidRDefault="00A47596">
            <w:pPr>
              <w:jc w:val="cente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tcBorders>
            <w:shd w:val="clear" w:color="auto" w:fill="auto"/>
          </w:tcPr>
          <w:p w14:paraId="2CCE7A7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83E2AB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23EF15B9" w14:textId="77777777">
        <w:tc>
          <w:tcPr>
            <w:tcW w:w="675" w:type="dxa"/>
            <w:tcBorders>
              <w:top w:val="single" w:sz="4" w:space="0" w:color="000000"/>
              <w:left w:val="single" w:sz="4" w:space="0" w:color="000000"/>
              <w:bottom w:val="single" w:sz="4" w:space="0" w:color="000000"/>
            </w:tcBorders>
            <w:shd w:val="clear" w:color="auto" w:fill="auto"/>
          </w:tcPr>
          <w:p w14:paraId="7A75A3B8"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tcBorders>
            <w:shd w:val="clear" w:color="auto" w:fill="auto"/>
          </w:tcPr>
          <w:p w14:paraId="0E16B65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992" w:type="dxa"/>
            <w:tcBorders>
              <w:top w:val="single" w:sz="4" w:space="0" w:color="000000"/>
              <w:left w:val="single" w:sz="4" w:space="0" w:color="000000"/>
              <w:bottom w:val="single" w:sz="4" w:space="0" w:color="000000"/>
            </w:tcBorders>
            <w:shd w:val="clear" w:color="auto" w:fill="auto"/>
          </w:tcPr>
          <w:p w14:paraId="185E020C"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tcBorders>
            <w:shd w:val="clear" w:color="auto" w:fill="auto"/>
          </w:tcPr>
          <w:p w14:paraId="6981430D"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1EF6288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47CD47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7345E95D" w14:textId="77777777">
        <w:tc>
          <w:tcPr>
            <w:tcW w:w="675" w:type="dxa"/>
            <w:tcBorders>
              <w:top w:val="single" w:sz="4" w:space="0" w:color="000000"/>
              <w:left w:val="single" w:sz="4" w:space="0" w:color="000000"/>
              <w:bottom w:val="single" w:sz="4" w:space="0" w:color="000000"/>
            </w:tcBorders>
            <w:shd w:val="clear" w:color="auto" w:fill="auto"/>
          </w:tcPr>
          <w:p w14:paraId="26211ACC"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tcBorders>
            <w:shd w:val="clear" w:color="auto" w:fill="auto"/>
          </w:tcPr>
          <w:p w14:paraId="5F0DCD9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992" w:type="dxa"/>
            <w:tcBorders>
              <w:top w:val="single" w:sz="4" w:space="0" w:color="000000"/>
              <w:left w:val="single" w:sz="4" w:space="0" w:color="000000"/>
              <w:bottom w:val="single" w:sz="4" w:space="0" w:color="000000"/>
            </w:tcBorders>
            <w:shd w:val="clear" w:color="auto" w:fill="auto"/>
          </w:tcPr>
          <w:p w14:paraId="2F95E125"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tcBorders>
            <w:shd w:val="clear" w:color="auto" w:fill="auto"/>
          </w:tcPr>
          <w:p w14:paraId="23EB0B81"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0B251D26"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29DBE0A5"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57CB4368" w14:textId="77777777">
        <w:tc>
          <w:tcPr>
            <w:tcW w:w="675" w:type="dxa"/>
            <w:tcBorders>
              <w:top w:val="single" w:sz="4" w:space="0" w:color="000000"/>
              <w:left w:val="single" w:sz="4" w:space="0" w:color="000000"/>
              <w:bottom w:val="single" w:sz="4" w:space="0" w:color="000000"/>
            </w:tcBorders>
            <w:shd w:val="clear" w:color="auto" w:fill="auto"/>
          </w:tcPr>
          <w:p w14:paraId="5C16834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tcBorders>
            <w:shd w:val="clear" w:color="auto" w:fill="auto"/>
          </w:tcPr>
          <w:p w14:paraId="66B81E2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992" w:type="dxa"/>
            <w:tcBorders>
              <w:top w:val="single" w:sz="4" w:space="0" w:color="000000"/>
              <w:left w:val="single" w:sz="4" w:space="0" w:color="000000"/>
              <w:bottom w:val="single" w:sz="4" w:space="0" w:color="000000"/>
            </w:tcBorders>
            <w:shd w:val="clear" w:color="auto" w:fill="auto"/>
          </w:tcPr>
          <w:p w14:paraId="406A923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tcBorders>
            <w:shd w:val="clear" w:color="auto" w:fill="auto"/>
          </w:tcPr>
          <w:p w14:paraId="53774694"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(0.</w:t>
            </w:r>
            <w:r>
              <w:rPr>
                <w:rFonts w:eastAsia="Symbol" w:cs="Symbol"/>
                <w:color w:val="000000"/>
                <w:sz w:val="26"/>
                <w:szCs w:val="26"/>
              </w:rPr>
              <w:t>А</w:t>
            </w:r>
            <w:r>
              <w:rPr>
                <w:rFonts w:eastAsia="Symbol" w:cs="Symbol"/>
                <w:color w:val="000000"/>
                <w:sz w:val="26"/>
                <w:szCs w:val="26"/>
                <w:vertAlign w:val="subscript"/>
              </w:rPr>
              <w:t xml:space="preserve">2 </w:t>
            </w:r>
            <w:r>
              <w:rPr>
                <w:rFonts w:eastAsia="Symbol"/>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21DB815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CFED8AC"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CF9B04F" w14:textId="77777777">
        <w:tc>
          <w:tcPr>
            <w:tcW w:w="675" w:type="dxa"/>
            <w:tcBorders>
              <w:top w:val="single" w:sz="4" w:space="0" w:color="000000"/>
              <w:left w:val="single" w:sz="4" w:space="0" w:color="000000"/>
              <w:bottom w:val="single" w:sz="4" w:space="0" w:color="000000"/>
            </w:tcBorders>
            <w:shd w:val="clear" w:color="auto" w:fill="auto"/>
          </w:tcPr>
          <w:p w14:paraId="2BE5CF9D"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A5A83EB"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6D838597"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tcBorders>
            <w:shd w:val="clear" w:color="auto" w:fill="auto"/>
          </w:tcPr>
          <w:p w14:paraId="69A8ED0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992" w:type="dxa"/>
            <w:tcBorders>
              <w:top w:val="single" w:sz="4" w:space="0" w:color="000000"/>
              <w:left w:val="single" w:sz="4" w:space="0" w:color="000000"/>
              <w:bottom w:val="single" w:sz="4" w:space="0" w:color="000000"/>
            </w:tcBorders>
            <w:shd w:val="clear" w:color="auto" w:fill="auto"/>
          </w:tcPr>
          <w:p w14:paraId="109A63CA"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DF2F6FB"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402A8494" w14:textId="77777777">
        <w:tc>
          <w:tcPr>
            <w:tcW w:w="675" w:type="dxa"/>
            <w:tcBorders>
              <w:top w:val="single" w:sz="4" w:space="0" w:color="000000"/>
              <w:left w:val="single" w:sz="4" w:space="0" w:color="000000"/>
              <w:bottom w:val="single" w:sz="4" w:space="0" w:color="000000"/>
            </w:tcBorders>
            <w:shd w:val="clear" w:color="auto" w:fill="auto"/>
          </w:tcPr>
          <w:p w14:paraId="51ED9838"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2F58E2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15B915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tcBorders>
            <w:shd w:val="clear" w:color="auto" w:fill="auto"/>
          </w:tcPr>
          <w:p w14:paraId="70E46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992" w:type="dxa"/>
            <w:tcBorders>
              <w:top w:val="single" w:sz="4" w:space="0" w:color="000000"/>
              <w:left w:val="single" w:sz="4" w:space="0" w:color="000000"/>
              <w:bottom w:val="single" w:sz="4" w:space="0" w:color="000000"/>
            </w:tcBorders>
            <w:shd w:val="clear" w:color="auto" w:fill="auto"/>
          </w:tcPr>
          <w:p w14:paraId="056E8368"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BB3EA2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ПП:=Z(0)</w:t>
            </w:r>
          </w:p>
        </w:tc>
      </w:tr>
      <w:tr w:rsidR="006618D6" w14:paraId="7A647B8D" w14:textId="77777777">
        <w:tc>
          <w:tcPr>
            <w:tcW w:w="675" w:type="dxa"/>
            <w:tcBorders>
              <w:top w:val="single" w:sz="4" w:space="0" w:color="000000"/>
              <w:left w:val="single" w:sz="4" w:space="0" w:color="000000"/>
              <w:bottom w:val="single" w:sz="4" w:space="0" w:color="000000"/>
            </w:tcBorders>
            <w:shd w:val="clear" w:color="auto" w:fill="auto"/>
          </w:tcPr>
          <w:p w14:paraId="3A2CF46A"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69A94765"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24D312"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tcBorders>
            <w:shd w:val="clear" w:color="auto" w:fill="auto"/>
          </w:tcPr>
          <w:p w14:paraId="05C22A2A" w14:textId="77777777" w:rsidR="006618D6" w:rsidRDefault="00A47596">
            <w:pPr>
              <w:jc w:val="center"/>
              <w:rPr>
                <w:rFonts w:eastAsia="Symbol"/>
                <w:sz w:val="26"/>
                <w:szCs w:val="26"/>
              </w:rPr>
            </w:pPr>
            <w:r>
              <w:rPr>
                <w:rFonts w:eastAsia="Symbol"/>
                <w:sz w:val="26"/>
                <w:szCs w:val="26"/>
              </w:rPr>
              <w:t>Z:=100...0</w:t>
            </w:r>
          </w:p>
        </w:tc>
        <w:tc>
          <w:tcPr>
            <w:tcW w:w="992" w:type="dxa"/>
            <w:tcBorders>
              <w:top w:val="single" w:sz="4" w:space="0" w:color="000000"/>
              <w:left w:val="single" w:sz="4" w:space="0" w:color="000000"/>
              <w:bottom w:val="single" w:sz="4" w:space="0" w:color="000000"/>
            </w:tcBorders>
            <w:shd w:val="clear" w:color="auto" w:fill="auto"/>
          </w:tcPr>
          <w:p w14:paraId="04D851D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9C7A07B" w14:textId="77777777" w:rsidR="006618D6" w:rsidRDefault="006618D6">
            <w:pPr>
              <w:snapToGrid w:val="0"/>
              <w:jc w:val="center"/>
              <w:rPr>
                <w:rFonts w:eastAsia="Symbol" w:cs="Symbol"/>
                <w:color w:val="000000"/>
                <w:sz w:val="26"/>
                <w:szCs w:val="26"/>
              </w:rPr>
            </w:pPr>
          </w:p>
        </w:tc>
      </w:tr>
      <w:tr w:rsidR="006618D6" w14:paraId="5D17874B" w14:textId="77777777">
        <w:tc>
          <w:tcPr>
            <w:tcW w:w="675" w:type="dxa"/>
            <w:tcBorders>
              <w:top w:val="single" w:sz="4" w:space="0" w:color="000000"/>
              <w:left w:val="single" w:sz="4" w:space="0" w:color="000000"/>
              <w:bottom w:val="single" w:sz="4" w:space="0" w:color="000000"/>
            </w:tcBorders>
            <w:shd w:val="clear" w:color="auto" w:fill="auto"/>
          </w:tcPr>
          <w:p w14:paraId="7BE4CD93"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AF7C43"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E3ED3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tcBorders>
            <w:shd w:val="clear" w:color="auto" w:fill="auto"/>
          </w:tcPr>
          <w:p w14:paraId="5B46D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47D114C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B162F0B" w14:textId="77777777" w:rsidR="006618D6" w:rsidRDefault="006618D6">
            <w:pPr>
              <w:snapToGrid w:val="0"/>
              <w:jc w:val="center"/>
              <w:rPr>
                <w:rFonts w:eastAsia="Symbol" w:cs="Symbol"/>
                <w:color w:val="000000"/>
                <w:sz w:val="26"/>
                <w:szCs w:val="26"/>
              </w:rPr>
            </w:pPr>
          </w:p>
        </w:tc>
      </w:tr>
      <w:tr w:rsidR="006618D6" w14:paraId="4CC13CE1" w14:textId="77777777">
        <w:tc>
          <w:tcPr>
            <w:tcW w:w="675" w:type="dxa"/>
            <w:tcBorders>
              <w:top w:val="single" w:sz="4" w:space="0" w:color="000000"/>
              <w:left w:val="single" w:sz="4" w:space="0" w:color="000000"/>
              <w:bottom w:val="single" w:sz="4" w:space="0" w:color="000000"/>
            </w:tcBorders>
            <w:shd w:val="clear" w:color="auto" w:fill="auto"/>
          </w:tcPr>
          <w:p w14:paraId="6AAE415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3A0D21BC"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24D40A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tcBorders>
            <w:shd w:val="clear" w:color="auto" w:fill="auto"/>
          </w:tcPr>
          <w:p w14:paraId="75A5BA95" w14:textId="77777777" w:rsidR="006618D6" w:rsidRDefault="00A47596">
            <w:pPr>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 xml:space="preserve"> + 11.</w:t>
            </w:r>
            <w:r>
              <w:rPr>
                <w:rFonts w:ascii="Standard Symbols L" w:eastAsia="Symbol" w:hAnsi="Standard Symbols L" w:cs="Standard Symbols L"/>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(1:15) + 1</w:t>
            </w:r>
          </w:p>
        </w:tc>
        <w:tc>
          <w:tcPr>
            <w:tcW w:w="992" w:type="dxa"/>
            <w:tcBorders>
              <w:top w:val="single" w:sz="4" w:space="0" w:color="000000"/>
              <w:left w:val="single" w:sz="4" w:space="0" w:color="000000"/>
              <w:bottom w:val="single" w:sz="4" w:space="0" w:color="000000"/>
            </w:tcBorders>
            <w:shd w:val="clear" w:color="auto" w:fill="auto"/>
          </w:tcPr>
          <w:p w14:paraId="71F3CD87"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120A75C" w14:textId="77777777" w:rsidR="006618D6" w:rsidRDefault="006618D6">
            <w:pPr>
              <w:snapToGrid w:val="0"/>
              <w:jc w:val="center"/>
              <w:rPr>
                <w:rFonts w:eastAsia="Symbol" w:cs="Symbol"/>
                <w:color w:val="000000"/>
                <w:sz w:val="26"/>
                <w:szCs w:val="26"/>
              </w:rPr>
            </w:pPr>
          </w:p>
        </w:tc>
      </w:tr>
      <w:tr w:rsidR="006618D6" w14:paraId="26B0080A" w14:textId="77777777">
        <w:tc>
          <w:tcPr>
            <w:tcW w:w="675" w:type="dxa"/>
            <w:tcBorders>
              <w:top w:val="single" w:sz="4" w:space="0" w:color="000000"/>
              <w:left w:val="single" w:sz="4" w:space="0" w:color="000000"/>
              <w:bottom w:val="single" w:sz="4" w:space="0" w:color="000000"/>
            </w:tcBorders>
            <w:shd w:val="clear" w:color="auto" w:fill="auto"/>
          </w:tcPr>
          <w:p w14:paraId="2C49500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8F7FD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03286BDF"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10</w:t>
            </w:r>
          </w:p>
        </w:tc>
        <w:tc>
          <w:tcPr>
            <w:tcW w:w="3176" w:type="dxa"/>
            <w:tcBorders>
              <w:top w:val="single" w:sz="4" w:space="0" w:color="000000"/>
              <w:left w:val="single" w:sz="4" w:space="0" w:color="000000"/>
              <w:bottom w:val="single" w:sz="4" w:space="0" w:color="000000"/>
            </w:tcBorders>
            <w:shd w:val="clear" w:color="auto" w:fill="auto"/>
          </w:tcPr>
          <w:p w14:paraId="40BEFACA" w14:textId="77777777" w:rsidR="006618D6" w:rsidRDefault="00A47596">
            <w:pPr>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79A7FAB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C4B0FF5" w14:textId="77777777" w:rsidR="006618D6" w:rsidRDefault="006618D6">
            <w:pPr>
              <w:snapToGrid w:val="0"/>
              <w:jc w:val="center"/>
              <w:rPr>
                <w:rFonts w:eastAsia="Symbol" w:cs="Symbol"/>
                <w:color w:val="000000"/>
                <w:sz w:val="26"/>
                <w:szCs w:val="26"/>
              </w:rPr>
            </w:pPr>
          </w:p>
        </w:tc>
      </w:tr>
      <w:tr w:rsidR="006618D6" w14:paraId="46FDF9D1" w14:textId="77777777">
        <w:tc>
          <w:tcPr>
            <w:tcW w:w="675" w:type="dxa"/>
            <w:tcBorders>
              <w:top w:val="single" w:sz="4" w:space="0" w:color="000000"/>
              <w:left w:val="single" w:sz="4" w:space="0" w:color="000000"/>
              <w:bottom w:val="single" w:sz="4" w:space="0" w:color="000000"/>
            </w:tcBorders>
            <w:shd w:val="clear" w:color="auto" w:fill="auto"/>
          </w:tcPr>
          <w:p w14:paraId="4A313FE6"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5E6D3358"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579A2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3176" w:type="dxa"/>
            <w:tcBorders>
              <w:top w:val="single" w:sz="4" w:space="0" w:color="000000"/>
              <w:left w:val="single" w:sz="4" w:space="0" w:color="000000"/>
              <w:bottom w:val="single" w:sz="4" w:space="0" w:color="000000"/>
            </w:tcBorders>
            <w:shd w:val="clear" w:color="auto" w:fill="auto"/>
          </w:tcPr>
          <w:p w14:paraId="21C276B5" w14:textId="77777777" w:rsidR="006618D6" w:rsidRDefault="00A47596">
            <w:pPr>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3C50C6BC"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1E4F0FE" w14:textId="77777777" w:rsidR="006618D6" w:rsidRDefault="006618D6">
            <w:pPr>
              <w:snapToGrid w:val="0"/>
              <w:jc w:val="center"/>
              <w:rPr>
                <w:rFonts w:eastAsia="Symbol" w:cs="Symbol"/>
                <w:color w:val="000000"/>
                <w:sz w:val="26"/>
                <w:szCs w:val="26"/>
              </w:rPr>
            </w:pPr>
          </w:p>
        </w:tc>
      </w:tr>
      <w:tr w:rsidR="006618D6" w14:paraId="3D9B1EF2" w14:textId="77777777">
        <w:tc>
          <w:tcPr>
            <w:tcW w:w="675" w:type="dxa"/>
            <w:tcBorders>
              <w:top w:val="single" w:sz="4" w:space="0" w:color="000000"/>
              <w:left w:val="single" w:sz="4" w:space="0" w:color="000000"/>
              <w:bottom w:val="single" w:sz="4" w:space="0" w:color="000000"/>
            </w:tcBorders>
            <w:shd w:val="clear" w:color="auto" w:fill="auto"/>
          </w:tcPr>
          <w:p w14:paraId="1865B3F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0B546C6"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568D713"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3176" w:type="dxa"/>
            <w:tcBorders>
              <w:top w:val="single" w:sz="4" w:space="0" w:color="000000"/>
              <w:left w:val="single" w:sz="4" w:space="0" w:color="000000"/>
              <w:bottom w:val="single" w:sz="4" w:space="0" w:color="000000"/>
            </w:tcBorders>
            <w:shd w:val="clear" w:color="auto" w:fill="auto"/>
          </w:tcPr>
          <w:p w14:paraId="720FAFC4" w14:textId="77777777" w:rsidR="006618D6" w:rsidRDefault="00A47596">
            <w:pPr>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5ED6F76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7DEE8EF" w14:textId="77777777" w:rsidR="006618D6" w:rsidRDefault="006618D6">
            <w:pPr>
              <w:snapToGrid w:val="0"/>
              <w:jc w:val="center"/>
              <w:rPr>
                <w:rFonts w:eastAsia="Symbol" w:cs="Symbol"/>
                <w:color w:val="000000"/>
                <w:sz w:val="26"/>
                <w:szCs w:val="26"/>
              </w:rPr>
            </w:pPr>
          </w:p>
        </w:tc>
      </w:tr>
    </w:tbl>
    <w:p w14:paraId="02FF0927" w14:textId="77777777" w:rsidR="006618D6" w:rsidRDefault="006618D6">
      <w:pPr>
        <w:jc w:val="center"/>
        <w:rPr>
          <w:rFonts w:eastAsia="Symbol" w:cs="Symbol"/>
          <w:color w:val="000000"/>
          <w:sz w:val="28"/>
          <w:szCs w:val="28"/>
        </w:rPr>
      </w:pPr>
    </w:p>
    <w:p w14:paraId="0D0ECB7A" w14:textId="77777777" w:rsidR="006618D6" w:rsidRDefault="00A47596">
      <w:pPr>
        <w:ind w:firstLine="709"/>
        <w:jc w:val="both"/>
      </w:pPr>
      <w:r>
        <w:rPr>
          <w:rFonts w:eastAsia="Symbol" w:cs="Symbol"/>
          <w:b/>
          <w:bCs/>
          <w:i/>
          <w:iCs/>
          <w:color w:val="000000"/>
          <w:sz w:val="28"/>
          <w:szCs w:val="28"/>
        </w:rPr>
        <w:t>У таблицю заносяться тільки попарно різні оператори</w:t>
      </w:r>
      <w:r>
        <w:rPr>
          <w:rFonts w:eastAsia="Symbol" w:cs="Symbol"/>
          <w:color w:val="000000"/>
          <w:sz w:val="28"/>
          <w:szCs w:val="28"/>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b/>
          <w:bCs/>
          <w:i/>
          <w:iCs/>
          <w:color w:val="000000"/>
          <w:sz w:val="28"/>
          <w:szCs w:val="28"/>
        </w:rPr>
        <w:t>У прикладі, що розглядається, на шину А</w:t>
      </w:r>
      <w:r>
        <w:rPr>
          <w:rFonts w:eastAsia="Symbol" w:cs="Symbol"/>
          <w:b/>
          <w:bCs/>
          <w:i/>
          <w:iCs/>
          <w:color w:val="000000"/>
          <w:sz w:val="28"/>
          <w:szCs w:val="28"/>
          <w:vertAlign w:val="subscript"/>
        </w:rPr>
        <w:t xml:space="preserve">1 </w:t>
      </w:r>
      <w:r>
        <w:rPr>
          <w:rFonts w:eastAsia="Symbol" w:cs="Symbol"/>
          <w:b/>
          <w:bCs/>
          <w:i/>
          <w:iCs/>
          <w:color w:val="000000"/>
          <w:sz w:val="28"/>
          <w:szCs w:val="28"/>
        </w:rPr>
        <w:t>вибирається тільки слово С, тому відсутня необхідність в операторі</w:t>
      </w:r>
      <w:r>
        <w:rPr>
          <w:rFonts w:eastAsia="Symbol" w:cs="Symbol"/>
          <w:color w:val="000000"/>
          <w:sz w:val="28"/>
          <w:szCs w:val="28"/>
        </w:rPr>
        <w:t xml:space="preserve"> a</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1</w:t>
      </w:r>
      <w:r>
        <w:rPr>
          <w:rFonts w:eastAsia="Symbol" w:cs="Symbol"/>
          <w:color w:val="000000"/>
          <w:sz w:val="28"/>
          <w:szCs w:val="28"/>
        </w:rPr>
        <w:t>:=C</w:t>
      </w:r>
      <w:r>
        <w:rPr>
          <w:rFonts w:eastAsia="Symbol" w:cs="Symbol"/>
          <w:i/>
          <w:iCs/>
          <w:color w:val="000000"/>
          <w:sz w:val="28"/>
          <w:szCs w:val="28"/>
        </w:rPr>
        <w:t>.</w:t>
      </w:r>
    </w:p>
    <w:p w14:paraId="0BA0C48B" w14:textId="77777777" w:rsidR="006618D6" w:rsidRDefault="006618D6">
      <w:pPr>
        <w:ind w:firstLine="709"/>
        <w:jc w:val="both"/>
      </w:pPr>
    </w:p>
    <w:p w14:paraId="31A0BBF7" w14:textId="77777777" w:rsidR="006618D6" w:rsidRDefault="00A47596">
      <w:pPr>
        <w:ind w:firstLine="709"/>
        <w:jc w:val="both"/>
      </w:pPr>
      <w:r>
        <w:rPr>
          <w:rFonts w:eastAsia="Symbol" w:cs="Symbol"/>
          <w:color w:val="000000"/>
          <w:sz w:val="28"/>
          <w:szCs w:val="28"/>
        </w:rPr>
        <w:t>4.</w:t>
      </w:r>
      <w:r>
        <w:rPr>
          <w:rFonts w:eastAsia="Symbol" w:cs="Symbol"/>
          <w:i/>
          <w:iCs/>
          <w:color w:val="000000"/>
          <w:sz w:val="28"/>
          <w:szCs w:val="28"/>
        </w:rPr>
        <w:t xml:space="preserve"> </w:t>
      </w:r>
      <w:r>
        <w:rPr>
          <w:rFonts w:eastAsia="Symbol" w:cs="Symbol"/>
          <w:b/>
          <w:bCs/>
          <w:i/>
          <w:iCs/>
          <w:color w:val="000000"/>
          <w:sz w:val="28"/>
          <w:szCs w:val="28"/>
        </w:rPr>
        <w:t>Кодування МО наборами керуючих сигналів</w:t>
      </w:r>
      <w:r>
        <w:rPr>
          <w:rFonts w:eastAsia="Symbol" w:cs="Symbol"/>
          <w:i/>
          <w:iCs/>
          <w:color w:val="000000"/>
          <w:sz w:val="28"/>
          <w:szCs w:val="28"/>
        </w:rPr>
        <w:t>.</w:t>
      </w:r>
    </w:p>
    <w:p w14:paraId="7E57B524" w14:textId="77777777" w:rsidR="006618D6" w:rsidRDefault="00A47596">
      <w:pPr>
        <w:ind w:firstLine="709"/>
        <w:jc w:val="both"/>
      </w:pPr>
      <w:r>
        <w:rPr>
          <w:rFonts w:eastAsia="Symbol" w:cs="Symbol"/>
          <w:color w:val="000000"/>
          <w:sz w:val="28"/>
          <w:szCs w:val="28"/>
        </w:rPr>
        <w:t xml:space="preserve">MO </w:t>
      </w:r>
      <w:r>
        <w:rPr>
          <w:rFonts w:eastAsia="Symbol" w:cs="Symbol"/>
          <w:iCs/>
          <w:color w:val="000000"/>
          <w:sz w:val="28"/>
          <w:szCs w:val="28"/>
        </w:rPr>
        <w:t>у</w:t>
      </w:r>
      <w:r>
        <w:rPr>
          <w:rFonts w:eastAsia="Symbol" w:cs="Symbol"/>
          <w:iCs/>
          <w:color w:val="000000"/>
          <w:sz w:val="28"/>
          <w:szCs w:val="28"/>
          <w:vertAlign w:val="subscript"/>
          <w:lang w:val="en-US"/>
        </w:rPr>
        <w:t>m</w:t>
      </w:r>
      <w:r>
        <w:rPr>
          <w:rFonts w:ascii="Symbol" w:eastAsia="Symbol" w:hAnsi="Symbol" w:cs="Symbol"/>
          <w:color w:val="000000"/>
          <w:sz w:val="28"/>
          <w:szCs w:val="28"/>
        </w:rPr>
        <w:t></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14:paraId="05CD2B28" w14:textId="77777777" w:rsidR="006618D6" w:rsidRDefault="006618D6">
      <w:pPr>
        <w:ind w:firstLine="709"/>
        <w:jc w:val="right"/>
        <w:rPr>
          <w:rFonts w:eastAsia="Symbol" w:cs="Symbol"/>
          <w:color w:val="000000"/>
          <w:sz w:val="28"/>
          <w:szCs w:val="28"/>
        </w:rPr>
      </w:pPr>
    </w:p>
    <w:p w14:paraId="2AFD416C" w14:textId="77777777" w:rsidR="006618D6" w:rsidRDefault="006618D6">
      <w:pPr>
        <w:ind w:firstLine="709"/>
        <w:jc w:val="right"/>
        <w:rPr>
          <w:rFonts w:eastAsia="Symbol" w:cs="Symbol"/>
          <w:color w:val="000000"/>
          <w:sz w:val="28"/>
          <w:szCs w:val="28"/>
        </w:rPr>
      </w:pPr>
    </w:p>
    <w:p w14:paraId="50C3A64C"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7.8</w:t>
      </w:r>
    </w:p>
    <w:p w14:paraId="7CCF982F" w14:textId="77777777" w:rsidR="006618D6" w:rsidRDefault="00A47596">
      <w:pPr>
        <w:ind w:firstLine="709"/>
        <w:jc w:val="center"/>
        <w:rPr>
          <w:rFonts w:eastAsia="Symbol" w:cs="Symbol"/>
          <w:bCs/>
          <w:color w:val="000000"/>
          <w:sz w:val="28"/>
          <w:szCs w:val="28"/>
        </w:rPr>
      </w:pPr>
      <w:r>
        <w:rPr>
          <w:rFonts w:eastAsia="Symbol" w:cs="Symbol"/>
          <w:bCs/>
          <w:color w:val="000000"/>
          <w:sz w:val="28"/>
          <w:szCs w:val="28"/>
        </w:rPr>
        <w:t>Кодування МО наборами керуючих сигналів</w:t>
      </w:r>
    </w:p>
    <w:p w14:paraId="430E3677" w14:textId="77777777" w:rsidR="006618D6" w:rsidRDefault="00EB63ED">
      <w:pPr>
        <w:jc w:val="both"/>
        <w:rPr>
          <w:rFonts w:eastAsia="Symbol" w:cs="Symbol"/>
          <w:color w:val="000000"/>
          <w:sz w:val="28"/>
          <w:szCs w:val="28"/>
        </w:rPr>
      </w:pPr>
      <w:r>
        <w:rPr>
          <w:noProof/>
        </w:rPr>
        <w:lastRenderedPageBreak/>
        <w:pict w14:anchorId="543E8ED1">
          <v:shapetype id="_x0000_t202" coordsize="21600,21600" o:spt="202" path="m,l,21600r21600,l21600,xe">
            <v:stroke joinstyle="miter"/>
            <v:path gradientshapeok="t" o:connecttype="rect"/>
          </v:shapetype>
          <v:shape id="_x0000_s1031" type="#_x0000_t202" style="position:absolute;left:0;text-align:left;margin-left:135.75pt;margin-top:.05pt;width:232.15pt;height:330.95pt;z-index: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" stroked="f">
            <v:textbox inset=".05pt,.05pt,.05pt,.05pt">
              <w:txbxContent>
                <w:tbl>
                  <w:tblPr>
                    <w:tblW w:w="4764"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242"/>
                    <w:gridCol w:w="1134"/>
                    <w:gridCol w:w="1134"/>
                    <w:gridCol w:w="1254"/>
                  </w:tblGrid>
                  <w:tr w:rsidR="00EB63ED" w14:paraId="34AC8A63" w14:textId="77777777">
                    <w:trPr>
                      <w:cantSplit/>
                    </w:trPr>
                    <w:tc>
                      <w:tcPr>
                        <w:tcW w:w="1242" w:type="dxa"/>
                        <w:vMerge w:val="restart"/>
                        <w:tcBorders>
                          <w:top w:val="single" w:sz="4" w:space="0" w:color="000000"/>
                          <w:left w:val="single" w:sz="4" w:space="0" w:color="000000"/>
                          <w:bottom w:val="single" w:sz="4" w:space="0" w:color="000000"/>
                        </w:tcBorders>
                        <w:shd w:val="clear" w:color="auto" w:fill="auto"/>
                      </w:tcPr>
                      <w:p w14:paraId="48B63284" w14:textId="77777777" w:rsidR="00EB63ED" w:rsidRDefault="00EB63ED">
                        <w:pPr>
                          <w:jc w:val="center"/>
                          <w:rPr>
                            <w:rFonts w:eastAsia="Symbol" w:cs="Symbol"/>
                            <w:color w:val="000000"/>
                            <w:sz w:val="28"/>
                            <w:szCs w:val="28"/>
                          </w:rPr>
                        </w:pPr>
                        <w:r>
                          <w:rPr>
                            <w:rFonts w:eastAsia="Symbol" w:cs="Symbol"/>
                            <w:color w:val="000000"/>
                            <w:sz w:val="28"/>
                            <w:szCs w:val="28"/>
                          </w:rPr>
                          <w:t>МО</w:t>
                        </w:r>
                      </w:p>
                    </w:tc>
                    <w:tc>
                      <w:tcPr>
                        <w:tcW w:w="3522" w:type="dxa"/>
                        <w:gridSpan w:val="3"/>
                        <w:tcBorders>
                          <w:top w:val="single" w:sz="4" w:space="0" w:color="000000"/>
                          <w:left w:val="single" w:sz="4" w:space="0" w:color="000000"/>
                          <w:bottom w:val="single" w:sz="4" w:space="0" w:color="000000"/>
                          <w:right w:val="single" w:sz="4" w:space="0" w:color="000000"/>
                        </w:tcBorders>
                        <w:shd w:val="clear" w:color="auto" w:fill="auto"/>
                      </w:tcPr>
                      <w:p w14:paraId="10BCC3B4" w14:textId="77777777" w:rsidR="00EB63ED" w:rsidRDefault="00EB63ED">
                        <w:pPr>
                          <w:jc w:val="center"/>
                          <w:rPr>
                            <w:rFonts w:eastAsia="Symbol" w:cs="Symbol"/>
                            <w:color w:val="000000"/>
                            <w:sz w:val="28"/>
                            <w:szCs w:val="28"/>
                          </w:rPr>
                        </w:pPr>
                        <w:r>
                          <w:rPr>
                            <w:rFonts w:eastAsia="Symbol" w:cs="Symbol"/>
                            <w:color w:val="000000"/>
                            <w:sz w:val="28"/>
                            <w:szCs w:val="28"/>
                          </w:rPr>
                          <w:t>Набір керуючих сигналів</w:t>
                        </w:r>
                      </w:p>
                    </w:tc>
                  </w:tr>
                  <w:tr w:rsidR="00EB63ED" w14:paraId="6B8DCE63" w14:textId="77777777">
                    <w:trPr>
                      <w:cantSplit/>
                    </w:trPr>
                    <w:tc>
                      <w:tcPr>
                        <w:tcW w:w="1242" w:type="dxa"/>
                        <w:vMerge/>
                        <w:tcBorders>
                          <w:top w:val="single" w:sz="4" w:space="0" w:color="000000"/>
                          <w:left w:val="single" w:sz="4" w:space="0" w:color="000000"/>
                          <w:bottom w:val="single" w:sz="4" w:space="0" w:color="000000"/>
                        </w:tcBorders>
                        <w:shd w:val="clear" w:color="auto" w:fill="auto"/>
                      </w:tcPr>
                      <w:p w14:paraId="5A45C211" w14:textId="77777777" w:rsidR="00EB63ED" w:rsidRDefault="00EB63ED">
                        <w:pPr>
                          <w:snapToGrid w:val="0"/>
                          <w:jc w:val="center"/>
                          <w:rPr>
                            <w:rFonts w:eastAsia="Symbol" w:cs="Symbol"/>
                            <w:color w:val="000000"/>
                            <w:sz w:val="28"/>
                            <w:szCs w:val="28"/>
                          </w:rPr>
                        </w:pPr>
                      </w:p>
                    </w:tc>
                    <w:tc>
                      <w:tcPr>
                        <w:tcW w:w="1134" w:type="dxa"/>
                        <w:tcBorders>
                          <w:top w:val="single" w:sz="4" w:space="0" w:color="000000"/>
                          <w:left w:val="single" w:sz="4" w:space="0" w:color="000000"/>
                          <w:bottom w:val="single" w:sz="4" w:space="0" w:color="000000"/>
                        </w:tcBorders>
                        <w:shd w:val="clear" w:color="auto" w:fill="auto"/>
                      </w:tcPr>
                      <w:p w14:paraId="4132F8AB"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j</w:t>
                        </w:r>
                      </w:p>
                    </w:tc>
                    <w:tc>
                      <w:tcPr>
                        <w:tcW w:w="1134" w:type="dxa"/>
                        <w:tcBorders>
                          <w:top w:val="single" w:sz="4" w:space="0" w:color="000000"/>
                          <w:left w:val="single" w:sz="4" w:space="0" w:color="000000"/>
                          <w:bottom w:val="single" w:sz="4" w:space="0" w:color="000000"/>
                        </w:tcBorders>
                        <w:shd w:val="clear" w:color="auto" w:fill="auto"/>
                      </w:tcPr>
                      <w:p w14:paraId="5B7A8093"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ascii="Times New Roman" w:eastAsia="Symbol" w:hAnsi="Times New Roman" w:cs="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5A37A0C"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r>
                  <w:tr w:rsidR="00EB63ED" w14:paraId="08D45A6E" w14:textId="77777777">
                    <w:tc>
                      <w:tcPr>
                        <w:tcW w:w="1242" w:type="dxa"/>
                        <w:tcBorders>
                          <w:top w:val="single" w:sz="4" w:space="0" w:color="000000"/>
                          <w:left w:val="single" w:sz="4" w:space="0" w:color="000000"/>
                          <w:bottom w:val="single" w:sz="4" w:space="0" w:color="000000"/>
                        </w:tcBorders>
                        <w:shd w:val="clear" w:color="auto" w:fill="auto"/>
                      </w:tcPr>
                      <w:p w14:paraId="3A33965D"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81C44ED"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F8D1B74"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3630570"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1DD27F54" w14:textId="77777777">
                    <w:tc>
                      <w:tcPr>
                        <w:tcW w:w="1242" w:type="dxa"/>
                        <w:tcBorders>
                          <w:top w:val="single" w:sz="4" w:space="0" w:color="000000"/>
                          <w:left w:val="single" w:sz="4" w:space="0" w:color="000000"/>
                          <w:bottom w:val="single" w:sz="4" w:space="0" w:color="000000"/>
                        </w:tcBorders>
                        <w:shd w:val="clear" w:color="auto" w:fill="auto"/>
                      </w:tcPr>
                      <w:p w14:paraId="559DDF0A"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24825B80"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37FD0150"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0281C4E"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EB63ED" w14:paraId="6BA28014" w14:textId="77777777">
                    <w:tc>
                      <w:tcPr>
                        <w:tcW w:w="1242" w:type="dxa"/>
                        <w:tcBorders>
                          <w:top w:val="single" w:sz="4" w:space="0" w:color="000000"/>
                          <w:left w:val="single" w:sz="4" w:space="0" w:color="000000"/>
                          <w:bottom w:val="single" w:sz="4" w:space="0" w:color="000000"/>
                        </w:tcBorders>
                        <w:shd w:val="clear" w:color="auto" w:fill="auto"/>
                      </w:tcPr>
                      <w:p w14:paraId="2F6B8CB0"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C0115A0"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0A78539"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5AEBD57"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22DAE330" w14:textId="77777777">
                    <w:tc>
                      <w:tcPr>
                        <w:tcW w:w="1242" w:type="dxa"/>
                        <w:tcBorders>
                          <w:top w:val="single" w:sz="4" w:space="0" w:color="000000"/>
                          <w:left w:val="single" w:sz="4" w:space="0" w:color="000000"/>
                          <w:bottom w:val="single" w:sz="4" w:space="0" w:color="000000"/>
                        </w:tcBorders>
                        <w:shd w:val="clear" w:color="auto" w:fill="auto"/>
                      </w:tcPr>
                      <w:p w14:paraId="5418786C"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49D0BC7F"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67DC383D"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6666FC7"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EB63ED" w14:paraId="0393A362" w14:textId="77777777">
                    <w:tc>
                      <w:tcPr>
                        <w:tcW w:w="1242" w:type="dxa"/>
                        <w:tcBorders>
                          <w:top w:val="single" w:sz="4" w:space="0" w:color="000000"/>
                          <w:left w:val="single" w:sz="4" w:space="0" w:color="000000"/>
                          <w:bottom w:val="single" w:sz="4" w:space="0" w:color="000000"/>
                        </w:tcBorders>
                        <w:shd w:val="clear" w:color="auto" w:fill="auto"/>
                      </w:tcPr>
                      <w:p w14:paraId="424A5D43"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tcBorders>
                        <w:shd w:val="clear" w:color="auto" w:fill="auto"/>
                      </w:tcPr>
                      <w:p w14:paraId="39E8AF5A"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2E9BEBA2"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EAB7AD2"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3508464F" w14:textId="77777777">
                    <w:tc>
                      <w:tcPr>
                        <w:tcW w:w="1242" w:type="dxa"/>
                        <w:tcBorders>
                          <w:top w:val="single" w:sz="4" w:space="0" w:color="000000"/>
                          <w:left w:val="single" w:sz="4" w:space="0" w:color="000000"/>
                          <w:bottom w:val="single" w:sz="4" w:space="0" w:color="000000"/>
                        </w:tcBorders>
                        <w:shd w:val="clear" w:color="auto" w:fill="auto"/>
                      </w:tcPr>
                      <w:p w14:paraId="51EF98F4"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tcBorders>
                        <w:shd w:val="clear" w:color="auto" w:fill="auto"/>
                      </w:tcPr>
                      <w:p w14:paraId="6FCBA4E0"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72811637"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5D3E2B19"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EB63ED" w14:paraId="3A23389A" w14:textId="77777777">
                    <w:tc>
                      <w:tcPr>
                        <w:tcW w:w="1242" w:type="dxa"/>
                        <w:tcBorders>
                          <w:top w:val="single" w:sz="4" w:space="0" w:color="000000"/>
                          <w:left w:val="single" w:sz="4" w:space="0" w:color="000000"/>
                          <w:bottom w:val="single" w:sz="4" w:space="0" w:color="000000"/>
                        </w:tcBorders>
                        <w:shd w:val="clear" w:color="auto" w:fill="auto"/>
                      </w:tcPr>
                      <w:p w14:paraId="197E1194"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tcBorders>
                        <w:shd w:val="clear" w:color="auto" w:fill="auto"/>
                      </w:tcPr>
                      <w:p w14:paraId="14751C2E"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6BC6DA23"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6AB7137"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6F66AC9B" w14:textId="77777777">
                    <w:tc>
                      <w:tcPr>
                        <w:tcW w:w="1242" w:type="dxa"/>
                        <w:tcBorders>
                          <w:top w:val="single" w:sz="4" w:space="0" w:color="000000"/>
                          <w:left w:val="single" w:sz="4" w:space="0" w:color="000000"/>
                          <w:bottom w:val="single" w:sz="4" w:space="0" w:color="000000"/>
                        </w:tcBorders>
                        <w:shd w:val="clear" w:color="auto" w:fill="auto"/>
                      </w:tcPr>
                      <w:p w14:paraId="743F3BD1"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tcBorders>
                        <w:shd w:val="clear" w:color="auto" w:fill="auto"/>
                      </w:tcPr>
                      <w:p w14:paraId="38E6B2E4"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569B950"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F6D56E"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3</w:t>
                        </w:r>
                      </w:p>
                    </w:tc>
                  </w:tr>
                  <w:tr w:rsidR="00EB63ED" w14:paraId="4A5291A9" w14:textId="77777777">
                    <w:tc>
                      <w:tcPr>
                        <w:tcW w:w="1242" w:type="dxa"/>
                        <w:tcBorders>
                          <w:top w:val="single" w:sz="4" w:space="0" w:color="000000"/>
                          <w:left w:val="single" w:sz="4" w:space="0" w:color="000000"/>
                          <w:bottom w:val="single" w:sz="4" w:space="0" w:color="000000"/>
                        </w:tcBorders>
                        <w:shd w:val="clear" w:color="auto" w:fill="auto"/>
                      </w:tcPr>
                      <w:p w14:paraId="50F8B9BB"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tcBorders>
                        <w:shd w:val="clear" w:color="auto" w:fill="auto"/>
                      </w:tcPr>
                      <w:p w14:paraId="70FA2BD9"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487119C5"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5F670CF"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759CDEFC" w14:textId="77777777">
                    <w:tc>
                      <w:tcPr>
                        <w:tcW w:w="1242" w:type="dxa"/>
                        <w:tcBorders>
                          <w:top w:val="single" w:sz="4" w:space="0" w:color="000000"/>
                          <w:left w:val="single" w:sz="4" w:space="0" w:color="000000"/>
                          <w:bottom w:val="single" w:sz="4" w:space="0" w:color="000000"/>
                        </w:tcBorders>
                        <w:shd w:val="clear" w:color="auto" w:fill="auto"/>
                      </w:tcPr>
                      <w:p w14:paraId="5CAADFC7"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1134" w:type="dxa"/>
                        <w:tcBorders>
                          <w:top w:val="single" w:sz="4" w:space="0" w:color="000000"/>
                          <w:left w:val="single" w:sz="4" w:space="0" w:color="000000"/>
                          <w:bottom w:val="single" w:sz="4" w:space="0" w:color="000000"/>
                        </w:tcBorders>
                        <w:shd w:val="clear" w:color="auto" w:fill="auto"/>
                      </w:tcPr>
                      <w:p w14:paraId="2257B7E7"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1A36CDE5"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858DC7"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r>
                  <w:tr w:rsidR="00EB63ED" w14:paraId="263B9F28" w14:textId="77777777">
                    <w:tc>
                      <w:tcPr>
                        <w:tcW w:w="1242" w:type="dxa"/>
                        <w:tcBorders>
                          <w:top w:val="single" w:sz="4" w:space="0" w:color="000000"/>
                          <w:left w:val="single" w:sz="4" w:space="0" w:color="000000"/>
                          <w:bottom w:val="single" w:sz="4" w:space="0" w:color="000000"/>
                        </w:tcBorders>
                        <w:shd w:val="clear" w:color="auto" w:fill="auto"/>
                      </w:tcPr>
                      <w:p w14:paraId="1E2365A1"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1134" w:type="dxa"/>
                        <w:tcBorders>
                          <w:top w:val="single" w:sz="4" w:space="0" w:color="000000"/>
                          <w:left w:val="single" w:sz="4" w:space="0" w:color="000000"/>
                          <w:bottom w:val="single" w:sz="4" w:space="0" w:color="000000"/>
                        </w:tcBorders>
                        <w:shd w:val="clear" w:color="auto" w:fill="auto"/>
                      </w:tcPr>
                      <w:p w14:paraId="4EFEA389"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19D494A4"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71134"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533A0947" w14:textId="77777777">
                    <w:tc>
                      <w:tcPr>
                        <w:tcW w:w="1242" w:type="dxa"/>
                        <w:tcBorders>
                          <w:top w:val="single" w:sz="4" w:space="0" w:color="000000"/>
                          <w:left w:val="single" w:sz="4" w:space="0" w:color="000000"/>
                          <w:bottom w:val="single" w:sz="4" w:space="0" w:color="000000"/>
                        </w:tcBorders>
                        <w:shd w:val="clear" w:color="auto" w:fill="auto"/>
                      </w:tcPr>
                      <w:p w14:paraId="58557BE6"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1134" w:type="dxa"/>
                        <w:tcBorders>
                          <w:top w:val="single" w:sz="4" w:space="0" w:color="000000"/>
                          <w:left w:val="single" w:sz="4" w:space="0" w:color="000000"/>
                          <w:bottom w:val="single" w:sz="4" w:space="0" w:color="000000"/>
                        </w:tcBorders>
                        <w:shd w:val="clear" w:color="auto" w:fill="auto"/>
                      </w:tcPr>
                      <w:p w14:paraId="627F1380"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401BF363"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4E74C"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6</w:t>
                        </w:r>
                      </w:p>
                    </w:tc>
                  </w:tr>
                  <w:tr w:rsidR="00EB63ED" w14:paraId="192B8C49" w14:textId="77777777">
                    <w:tc>
                      <w:tcPr>
                        <w:tcW w:w="1242" w:type="dxa"/>
                        <w:tcBorders>
                          <w:top w:val="single" w:sz="4" w:space="0" w:color="000000"/>
                          <w:left w:val="single" w:sz="4" w:space="0" w:color="000000"/>
                          <w:bottom w:val="single" w:sz="4" w:space="0" w:color="000000"/>
                        </w:tcBorders>
                        <w:shd w:val="clear" w:color="auto" w:fill="auto"/>
                      </w:tcPr>
                      <w:p w14:paraId="7482CB3F"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1134" w:type="dxa"/>
                        <w:tcBorders>
                          <w:top w:val="single" w:sz="4" w:space="0" w:color="000000"/>
                          <w:left w:val="single" w:sz="4" w:space="0" w:color="000000"/>
                          <w:bottom w:val="single" w:sz="4" w:space="0" w:color="000000"/>
                        </w:tcBorders>
                        <w:shd w:val="clear" w:color="auto" w:fill="auto"/>
                      </w:tcPr>
                      <w:p w14:paraId="58BC23A6"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4B08992"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9A7FF4"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EB63ED" w14:paraId="04CA1560" w14:textId="77777777">
                    <w:tc>
                      <w:tcPr>
                        <w:tcW w:w="1242" w:type="dxa"/>
                        <w:tcBorders>
                          <w:top w:val="single" w:sz="4" w:space="0" w:color="000000"/>
                          <w:left w:val="single" w:sz="4" w:space="0" w:color="000000"/>
                          <w:bottom w:val="single" w:sz="4" w:space="0" w:color="000000"/>
                        </w:tcBorders>
                        <w:shd w:val="clear" w:color="auto" w:fill="auto"/>
                      </w:tcPr>
                      <w:p w14:paraId="36B17B6D"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1134" w:type="dxa"/>
                        <w:tcBorders>
                          <w:top w:val="single" w:sz="4" w:space="0" w:color="000000"/>
                          <w:left w:val="single" w:sz="4" w:space="0" w:color="000000"/>
                          <w:bottom w:val="single" w:sz="4" w:space="0" w:color="000000"/>
                        </w:tcBorders>
                        <w:shd w:val="clear" w:color="auto" w:fill="auto"/>
                      </w:tcPr>
                      <w:p w14:paraId="51D8D332"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62B13C3"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DA1D736"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EB63ED" w14:paraId="019E8331" w14:textId="77777777">
                    <w:tc>
                      <w:tcPr>
                        <w:tcW w:w="1242" w:type="dxa"/>
                        <w:tcBorders>
                          <w:top w:val="single" w:sz="4" w:space="0" w:color="000000"/>
                          <w:left w:val="single" w:sz="4" w:space="0" w:color="000000"/>
                          <w:bottom w:val="single" w:sz="4" w:space="0" w:color="000000"/>
                        </w:tcBorders>
                        <w:shd w:val="clear" w:color="auto" w:fill="auto"/>
                      </w:tcPr>
                      <w:p w14:paraId="57A2C6C9"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1134" w:type="dxa"/>
                        <w:tcBorders>
                          <w:top w:val="single" w:sz="4" w:space="0" w:color="000000"/>
                          <w:left w:val="single" w:sz="4" w:space="0" w:color="000000"/>
                          <w:bottom w:val="single" w:sz="4" w:space="0" w:color="000000"/>
                        </w:tcBorders>
                        <w:shd w:val="clear" w:color="auto" w:fill="auto"/>
                      </w:tcPr>
                      <w:p w14:paraId="1AB0EEBB"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0C32A05" w14:textId="77777777" w:rsidR="00EB63ED" w:rsidRDefault="00EB63ED">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A2FAA21"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EB63ED" w14:paraId="46C3FEB3" w14:textId="77777777">
                    <w:tc>
                      <w:tcPr>
                        <w:tcW w:w="1242" w:type="dxa"/>
                        <w:tcBorders>
                          <w:top w:val="single" w:sz="4" w:space="0" w:color="000000"/>
                          <w:left w:val="single" w:sz="4" w:space="0" w:color="000000"/>
                          <w:bottom w:val="single" w:sz="4" w:space="0" w:color="000000"/>
                        </w:tcBorders>
                        <w:shd w:val="clear" w:color="auto" w:fill="auto"/>
                      </w:tcPr>
                      <w:p w14:paraId="391BA20D"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1134" w:type="dxa"/>
                        <w:tcBorders>
                          <w:top w:val="single" w:sz="4" w:space="0" w:color="000000"/>
                          <w:left w:val="single" w:sz="4" w:space="0" w:color="000000"/>
                          <w:bottom w:val="single" w:sz="4" w:space="0" w:color="000000"/>
                        </w:tcBorders>
                        <w:shd w:val="clear" w:color="auto" w:fill="auto"/>
                      </w:tcPr>
                      <w:p w14:paraId="7424AFDA"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3E7B2F6A"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6D6BAAB"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EB63ED" w14:paraId="62236D74" w14:textId="77777777">
                    <w:tc>
                      <w:tcPr>
                        <w:tcW w:w="1242" w:type="dxa"/>
                        <w:tcBorders>
                          <w:top w:val="single" w:sz="4" w:space="0" w:color="000000"/>
                          <w:left w:val="single" w:sz="4" w:space="0" w:color="000000"/>
                          <w:bottom w:val="single" w:sz="4" w:space="0" w:color="000000"/>
                        </w:tcBorders>
                        <w:shd w:val="clear" w:color="auto" w:fill="auto"/>
                      </w:tcPr>
                      <w:p w14:paraId="680EE4ED" w14:textId="77777777" w:rsidR="00EB63ED" w:rsidRDefault="00EB63ED">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1134" w:type="dxa"/>
                        <w:tcBorders>
                          <w:top w:val="single" w:sz="4" w:space="0" w:color="000000"/>
                          <w:left w:val="single" w:sz="4" w:space="0" w:color="000000"/>
                          <w:bottom w:val="single" w:sz="4" w:space="0" w:color="000000"/>
                        </w:tcBorders>
                        <w:shd w:val="clear" w:color="auto" w:fill="auto"/>
                      </w:tcPr>
                      <w:p w14:paraId="1E715861" w14:textId="77777777" w:rsidR="00EB63ED" w:rsidRDefault="00EB63ED">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7D583383" w14:textId="77777777" w:rsidR="00EB63ED" w:rsidRDefault="00EB63ED">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BBD2439" w14:textId="77777777" w:rsidR="00EB63ED" w:rsidRDefault="00EB63ED">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bl>
                <w:p w14:paraId="042AF7AD" w14:textId="77777777" w:rsidR="00EB63ED" w:rsidRDefault="00EB63ED">
                  <w:r>
                    <w:t xml:space="preserve"> </w:t>
                  </w:r>
                </w:p>
              </w:txbxContent>
            </v:textbox>
            <w10:wrap type="square"/>
          </v:shape>
        </w:pict>
      </w:r>
    </w:p>
    <w:p w14:paraId="134C4295" w14:textId="77777777" w:rsidR="006618D6" w:rsidRDefault="006618D6">
      <w:pPr>
        <w:ind w:firstLine="709"/>
        <w:jc w:val="both"/>
        <w:rPr>
          <w:rFonts w:eastAsia="Symbol" w:cs="Symbol"/>
          <w:color w:val="000000"/>
          <w:sz w:val="28"/>
          <w:szCs w:val="28"/>
        </w:rPr>
      </w:pPr>
    </w:p>
    <w:p w14:paraId="6FA30F50" w14:textId="77777777" w:rsidR="006618D6" w:rsidRDefault="006618D6">
      <w:pPr>
        <w:ind w:firstLine="709"/>
        <w:jc w:val="both"/>
        <w:rPr>
          <w:rFonts w:eastAsia="Symbol" w:cs="Symbol"/>
          <w:color w:val="000000"/>
          <w:sz w:val="28"/>
          <w:szCs w:val="28"/>
        </w:rPr>
      </w:pPr>
    </w:p>
    <w:p w14:paraId="5D8F7150" w14:textId="77777777" w:rsidR="006618D6" w:rsidRDefault="006618D6">
      <w:pPr>
        <w:ind w:firstLine="709"/>
        <w:jc w:val="both"/>
        <w:rPr>
          <w:rFonts w:eastAsia="Symbol" w:cs="Symbol"/>
          <w:color w:val="000000"/>
          <w:sz w:val="28"/>
          <w:szCs w:val="28"/>
        </w:rPr>
      </w:pPr>
    </w:p>
    <w:p w14:paraId="62FAF0A3" w14:textId="77777777" w:rsidR="006618D6" w:rsidRDefault="006618D6">
      <w:pPr>
        <w:ind w:firstLine="709"/>
        <w:jc w:val="both"/>
        <w:rPr>
          <w:rFonts w:eastAsia="Symbol" w:cs="Symbol"/>
          <w:color w:val="000000"/>
          <w:sz w:val="28"/>
          <w:szCs w:val="28"/>
        </w:rPr>
      </w:pPr>
    </w:p>
    <w:p w14:paraId="4FEE909B" w14:textId="77777777" w:rsidR="006618D6" w:rsidRDefault="006618D6">
      <w:pPr>
        <w:ind w:firstLine="709"/>
        <w:jc w:val="both"/>
        <w:rPr>
          <w:rFonts w:eastAsia="Symbol" w:cs="Symbol"/>
          <w:color w:val="000000"/>
          <w:sz w:val="28"/>
          <w:szCs w:val="28"/>
        </w:rPr>
      </w:pPr>
    </w:p>
    <w:p w14:paraId="0E2E59A9" w14:textId="77777777" w:rsidR="006618D6" w:rsidRDefault="006618D6">
      <w:pPr>
        <w:ind w:firstLine="709"/>
        <w:jc w:val="both"/>
        <w:rPr>
          <w:rFonts w:eastAsia="Symbol" w:cs="Symbol"/>
          <w:color w:val="000000"/>
          <w:sz w:val="28"/>
          <w:szCs w:val="28"/>
        </w:rPr>
      </w:pPr>
    </w:p>
    <w:p w14:paraId="23326996" w14:textId="77777777" w:rsidR="006618D6" w:rsidRDefault="006618D6">
      <w:pPr>
        <w:ind w:firstLine="709"/>
        <w:jc w:val="both"/>
        <w:rPr>
          <w:rFonts w:eastAsia="Symbol" w:cs="Symbol"/>
          <w:color w:val="000000"/>
          <w:sz w:val="28"/>
          <w:szCs w:val="28"/>
        </w:rPr>
      </w:pPr>
    </w:p>
    <w:p w14:paraId="60095404" w14:textId="77777777" w:rsidR="006618D6" w:rsidRDefault="006618D6">
      <w:pPr>
        <w:ind w:firstLine="709"/>
        <w:jc w:val="both"/>
        <w:rPr>
          <w:rFonts w:eastAsia="Symbol" w:cs="Symbol"/>
          <w:color w:val="000000"/>
          <w:sz w:val="28"/>
          <w:szCs w:val="28"/>
        </w:rPr>
      </w:pPr>
    </w:p>
    <w:p w14:paraId="60E903F4" w14:textId="77777777" w:rsidR="006618D6" w:rsidRDefault="006618D6">
      <w:pPr>
        <w:ind w:firstLine="709"/>
        <w:jc w:val="both"/>
        <w:rPr>
          <w:rFonts w:eastAsia="Symbol" w:cs="Symbol"/>
          <w:color w:val="000000"/>
          <w:sz w:val="28"/>
          <w:szCs w:val="28"/>
        </w:rPr>
      </w:pPr>
    </w:p>
    <w:p w14:paraId="6649940F" w14:textId="77777777" w:rsidR="006618D6" w:rsidRDefault="006618D6">
      <w:pPr>
        <w:ind w:firstLine="709"/>
        <w:jc w:val="both"/>
        <w:rPr>
          <w:rFonts w:eastAsia="Symbol" w:cs="Symbol"/>
          <w:color w:val="000000"/>
          <w:sz w:val="28"/>
          <w:szCs w:val="28"/>
        </w:rPr>
      </w:pPr>
    </w:p>
    <w:p w14:paraId="2FC1FD49" w14:textId="77777777" w:rsidR="006618D6" w:rsidRDefault="006618D6">
      <w:pPr>
        <w:ind w:firstLine="709"/>
        <w:jc w:val="both"/>
      </w:pPr>
    </w:p>
    <w:p w14:paraId="401E9A55" w14:textId="77777777" w:rsidR="006618D6" w:rsidRDefault="006618D6">
      <w:pPr>
        <w:ind w:firstLine="709"/>
        <w:jc w:val="both"/>
      </w:pPr>
    </w:p>
    <w:p w14:paraId="71138D49" w14:textId="77777777" w:rsidR="006618D6" w:rsidRDefault="006618D6">
      <w:pPr>
        <w:ind w:firstLine="709"/>
        <w:jc w:val="both"/>
      </w:pPr>
    </w:p>
    <w:p w14:paraId="162024A1" w14:textId="77777777" w:rsidR="006618D6" w:rsidRDefault="006618D6">
      <w:pPr>
        <w:ind w:firstLine="709"/>
        <w:jc w:val="both"/>
      </w:pPr>
    </w:p>
    <w:p w14:paraId="6A29F8BF" w14:textId="77777777" w:rsidR="006618D6" w:rsidRDefault="006618D6">
      <w:pPr>
        <w:ind w:firstLine="709"/>
        <w:jc w:val="both"/>
      </w:pPr>
    </w:p>
    <w:p w14:paraId="6738A36E" w14:textId="77777777" w:rsidR="006618D6" w:rsidRDefault="006618D6">
      <w:pPr>
        <w:ind w:firstLine="709"/>
        <w:jc w:val="both"/>
      </w:pPr>
    </w:p>
    <w:p w14:paraId="02E2B052" w14:textId="77777777" w:rsidR="006618D6" w:rsidRDefault="006618D6">
      <w:pPr>
        <w:ind w:firstLine="709"/>
        <w:jc w:val="both"/>
      </w:pPr>
    </w:p>
    <w:p w14:paraId="4D92E8D8" w14:textId="77777777" w:rsidR="006618D6" w:rsidRDefault="006618D6">
      <w:pPr>
        <w:ind w:firstLine="709"/>
        <w:jc w:val="both"/>
      </w:pPr>
    </w:p>
    <w:p w14:paraId="17FB8303" w14:textId="77777777" w:rsidR="006618D6" w:rsidRDefault="006618D6">
      <w:pPr>
        <w:ind w:firstLine="709"/>
        <w:jc w:val="both"/>
      </w:pPr>
    </w:p>
    <w:p w14:paraId="26DDBAB8" w14:textId="77777777" w:rsidR="006618D6" w:rsidRDefault="006618D6">
      <w:pPr>
        <w:ind w:firstLine="709"/>
        <w:jc w:val="both"/>
      </w:pPr>
    </w:p>
    <w:p w14:paraId="2350FA44" w14:textId="77777777" w:rsidR="006618D6" w:rsidRDefault="006618D6">
      <w:pPr>
        <w:ind w:firstLine="709"/>
        <w:jc w:val="both"/>
      </w:pPr>
    </w:p>
    <w:p w14:paraId="749DB8E0" w14:textId="77777777" w:rsidR="006618D6" w:rsidRDefault="006618D6">
      <w:pPr>
        <w:ind w:firstLine="709"/>
        <w:jc w:val="both"/>
      </w:pPr>
    </w:p>
    <w:p w14:paraId="61CA4FBA" w14:textId="77777777" w:rsidR="006618D6" w:rsidRDefault="006618D6">
      <w:pPr>
        <w:ind w:firstLine="709"/>
        <w:jc w:val="both"/>
      </w:pPr>
    </w:p>
    <w:p w14:paraId="29617135" w14:textId="77777777" w:rsidR="006618D6" w:rsidRDefault="00A47596">
      <w:pPr>
        <w:ind w:firstLine="709"/>
        <w:jc w:val="both"/>
      </w:pPr>
      <w:r>
        <w:rPr>
          <w:rFonts w:eastAsia="Symbol" w:cs="Symbol"/>
          <w:color w:val="000000"/>
          <w:sz w:val="28"/>
          <w:szCs w:val="28"/>
        </w:rPr>
        <w:t xml:space="preserve">5. </w:t>
      </w:r>
      <w:r>
        <w:rPr>
          <w:rFonts w:eastAsia="Symbol" w:cs="Symbol"/>
          <w:b/>
          <w:bCs/>
          <w:i/>
          <w:iCs/>
          <w:color w:val="000000"/>
          <w:sz w:val="28"/>
          <w:szCs w:val="28"/>
        </w:rPr>
        <w:t>Визначення класів еквівалентних МО</w:t>
      </w:r>
      <w:r>
        <w:rPr>
          <w:rFonts w:eastAsia="Symbol" w:cs="Symbol"/>
          <w:i/>
          <w:iCs/>
          <w:color w:val="000000"/>
          <w:sz w:val="28"/>
          <w:szCs w:val="28"/>
        </w:rPr>
        <w:t xml:space="preserve">. </w:t>
      </w:r>
      <w:r>
        <w:rPr>
          <w:rFonts w:eastAsia="Symbol" w:cs="Symbol"/>
          <w:color w:val="000000"/>
          <w:sz w:val="28"/>
          <w:szCs w:val="28"/>
        </w:rPr>
        <w:t>Для мінімізації витрат устаткування в комбінаційній схемі Ф, що реалізує оператори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множина МО (операторів)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w:t>
      </w:r>
    </w:p>
    <w:p w14:paraId="1A40C18B" w14:textId="77777777" w:rsidR="006618D6" w:rsidRDefault="00A47596">
      <w:pPr>
        <w:ind w:firstLine="709"/>
        <w:jc w:val="both"/>
      </w:pPr>
      <w:r>
        <w:rPr>
          <w:rFonts w:eastAsia="Symbol" w:cs="Symbol"/>
          <w:color w:val="000000"/>
          <w:sz w:val="28"/>
          <w:szCs w:val="28"/>
        </w:rPr>
        <w:t>У прикладі, що розглядається</w:t>
      </w:r>
      <w:r>
        <w:rPr>
          <w:rFonts w:eastAsia="Symbol" w:cs="Symbol"/>
          <w:b/>
          <w:color w:val="000000"/>
          <w:sz w:val="28"/>
          <w:szCs w:val="28"/>
        </w:rPr>
        <w:t>,</w:t>
      </w:r>
      <w:r>
        <w:rPr>
          <w:rFonts w:eastAsia="Symbol" w:cs="Symbol"/>
          <w:color w:val="000000"/>
          <w:sz w:val="28"/>
          <w:szCs w:val="28"/>
        </w:rPr>
        <w:t xml:space="preserve"> МО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rPr>
        <w:t>12</w:t>
      </w:r>
      <w:r>
        <w:rPr>
          <w:rFonts w:eastAsia="Symbol" w:cs="Symbol"/>
          <w:color w:val="000000"/>
          <w:sz w:val="28"/>
          <w:szCs w:val="28"/>
        </w:rPr>
        <w:t xml:space="preserve"> утворюють наступні класи еквівалентності:</w:t>
      </w:r>
    </w:p>
    <w:p w14:paraId="414DA951" w14:textId="77777777" w:rsidR="006618D6" w:rsidRDefault="00A47596">
      <w:pPr>
        <w:ind w:firstLine="709"/>
        <w:jc w:val="both"/>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proofErr w:type="gramStart"/>
      <w:r>
        <w:rPr>
          <w:rFonts w:eastAsia="Symbol" w:cs="Symbol"/>
          <w:color w:val="000000"/>
          <w:sz w:val="28"/>
          <w:szCs w:val="28"/>
          <w:vertAlign w:val="subscript"/>
        </w:rPr>
        <w:t>1</w:t>
      </w:r>
      <w:r>
        <w:rPr>
          <w:rFonts w:eastAsia="Symbol" w:cs="Symbol"/>
          <w:color w:val="000000"/>
          <w:sz w:val="28"/>
          <w:szCs w:val="28"/>
        </w:rPr>
        <w:t>}=</w:t>
      </w:r>
      <w:proofErr w:type="gram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p>
    <w:p w14:paraId="5B656EA0" w14:textId="77777777" w:rsidR="006618D6" w:rsidRDefault="00EB63ED">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2</m:t>
                      </m:r>
                    </m:sub>
                  </m:sSub>
                </m:e>
              </m:mr>
              <m:mr>
                <m:e>
                  <m:sSub>
                    <m:sSubPr>
                      <m:ctrlPr>
                        <w:rPr>
                          <w:rFonts w:ascii="Cambria Math" w:hAnsi="Cambria Math"/>
                        </w:rPr>
                      </m:ctrlPr>
                    </m:sSubPr>
                    <m:e>
                      <m:r>
                        <w:rPr>
                          <w:rFonts w:ascii="Cambria Math" w:hAnsi="Cambria Math"/>
                        </w:rPr>
                        <m:t>ϕ</m:t>
                      </m:r>
                    </m:e>
                    <m:sub>
                      <m:r>
                        <w:rPr>
                          <w:rFonts w:ascii="Cambria Math" w:hAnsi="Cambria Math"/>
                        </w:rPr>
                        <m:t>5</m:t>
                      </m:r>
                    </m:sub>
                  </m:sSub>
                </m:e>
              </m:mr>
              <m:mr>
                <m:e>
                  <m:sSub>
                    <m:sSubPr>
                      <m:ctrlPr>
                        <w:rPr>
                          <w:rFonts w:ascii="Cambria Math" w:hAnsi="Cambria Math"/>
                        </w:rPr>
                      </m:ctrlPr>
                    </m:sSubPr>
                    <m:e>
                      <m:r>
                        <w:rPr>
                          <w:rFonts w:ascii="Cambria Math" w:hAnsi="Cambria Math"/>
                        </w:rPr>
                        <m:t>ϕ</m:t>
                      </m:r>
                    </m:e>
                    <m:sub>
                      <m:r>
                        <w:rPr>
                          <w:rFonts w:ascii="Cambria Math" w:hAnsi="Cambria Math"/>
                        </w:rPr>
                        <m:t>6</m:t>
                      </m:r>
                    </m:sub>
                  </m:sSub>
                </m:e>
              </m:mr>
              <m:mr>
                <m:e>
                  <m:sSub>
                    <m:sSubPr>
                      <m:ctrlPr>
                        <w:rPr>
                          <w:rFonts w:ascii="Cambria Math" w:hAnsi="Cambria Math"/>
                        </w:rPr>
                      </m:ctrlPr>
                    </m:sSubPr>
                    <m:e>
                      <m:r>
                        <w:rPr>
                          <w:rFonts w:ascii="Cambria Math" w:hAnsi="Cambria Math"/>
                        </w:rPr>
                        <m:t>ϕ</m:t>
                      </m:r>
                    </m:e>
                    <m:sub>
                      <m:r>
                        <w:rPr>
                          <w:rFonts w:ascii="Cambria Math" w:hAnsi="Cambria Math"/>
                        </w:rPr>
                        <m:t>9</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)+1</m:t>
                  </m:r>
                </m:e>
              </m:mr>
            </m:m>
          </m:e>
        </m:d>
      </m:oMath>
      <w:r w:rsidR="00A47596">
        <w:rPr>
          <w:rFonts w:eastAsia="Symbol" w:cs="Symbol"/>
          <w:color w:val="000000"/>
          <w:sz w:val="28"/>
          <w:szCs w:val="28"/>
        </w:rPr>
        <w:t>;</w:t>
      </w:r>
    </w:p>
    <w:p w14:paraId="5D51E709" w14:textId="77777777" w:rsidR="006618D6" w:rsidRDefault="00EB63ED">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3</m:t>
                      </m:r>
                    </m:sub>
                  </m:sSub>
                </m:e>
              </m:mr>
              <m:mr>
                <m:e>
                  <m:sSub>
                    <m:sSubPr>
                      <m:ctrlPr>
                        <w:rPr>
                          <w:rFonts w:ascii="Cambria Math" w:hAnsi="Cambria Math"/>
                        </w:rPr>
                      </m:ctrlPr>
                    </m:sSubPr>
                    <m:e>
                      <m:r>
                        <w:rPr>
                          <w:rFonts w:ascii="Cambria Math" w:hAnsi="Cambria Math"/>
                        </w:rPr>
                        <m:t>ϕ</m:t>
                      </m:r>
                    </m:e>
                    <m:sub>
                      <m:r>
                        <w:rPr>
                          <w:rFonts w:ascii="Cambria Math" w:hAnsi="Cambria Math"/>
                        </w:rPr>
                        <m:t>4</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12</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
          </m:e>
        </m:d>
      </m:oMath>
      <w:r w:rsidR="00A47596">
        <w:rPr>
          <w:rFonts w:eastAsia="Symbol" w:cs="Symbol"/>
          <w:color w:val="000000"/>
          <w:sz w:val="28"/>
          <w:szCs w:val="28"/>
        </w:rPr>
        <w:t>;</w:t>
      </w:r>
    </w:p>
    <w:p w14:paraId="2A19283A" w14:textId="77777777" w:rsidR="006618D6" w:rsidRDefault="00EB63ED">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7</m:t>
                </m:r>
              </m:sub>
            </m:sSub>
          </m:e>
        </m:d>
        <m:r>
          <w:rPr>
            <w:rFonts w:ascii="Cambria Math" w:hAnsi="Cambria Math"/>
          </w:rPr>
          <m:t>=</m:t>
        </m:r>
        <m:d>
          <m:dPr>
            <m:begChr m:val="{"/>
            <m:endChr m:val="}"/>
            <m:ctrlPr>
              <w:rPr>
                <w:rFonts w:ascii="Cambria Math" w:hAnsi="Cambria Math"/>
              </w:rPr>
            </m:ctrlPr>
          </m:dPr>
          <m:e>
            <m:r>
              <w:rPr>
                <w:rFonts w:ascii="Cambria Math" w:hAnsi="Cambria Math"/>
              </w:rPr>
              <m:t>Z : =</m:t>
            </m:r>
            <m:r>
              <m:rPr>
                <m:lit/>
                <m:nor/>
              </m:rPr>
              <w:rPr>
                <w:rFonts w:ascii="Cambria Math" w:hAnsi="Cambria Math"/>
              </w:rPr>
              <m:t>100.....</m:t>
            </m:r>
            <m:r>
              <w:rPr>
                <w:rFonts w:ascii="Cambria Math" w:hAnsi="Cambria Math"/>
              </w:rPr>
              <m:t>0</m:t>
            </m:r>
          </m:e>
        </m:d>
      </m:oMath>
      <w:r w:rsidR="00A47596">
        <w:rPr>
          <w:rFonts w:eastAsia="Symbol" w:cs="Symbol"/>
          <w:color w:val="000000"/>
          <w:sz w:val="28"/>
          <w:szCs w:val="28"/>
        </w:rPr>
        <w:t>;</w:t>
      </w:r>
    </w:p>
    <w:p w14:paraId="2228F863" w14:textId="77777777" w:rsidR="006618D6" w:rsidRDefault="00EB63ED">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5</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8</m:t>
                </m:r>
              </m:sub>
            </m:sSub>
          </m:e>
        </m:d>
        <m:r>
          <w:rPr>
            <w:rFonts w:ascii="Cambria Math" w:hAnsi="Cambria Math"/>
          </w:rPr>
          <m:t>=</m:t>
        </m:r>
        <m:d>
          <m:dPr>
            <m:begChr m:val="{"/>
            <m:endChr m:val="}"/>
            <m:ctrlPr>
              <w:rPr>
                <w:rFonts w:ascii="Cambria Math" w:hAnsi="Cambria Math"/>
              </w:rPr>
            </m:ctrlPr>
          </m:dP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1:15</m:t>
            </m:r>
            <m:r>
              <w:rPr>
                <w:rFonts w:ascii="Cambria Math" w:hAnsi="Cambria Math"/>
              </w:rPr>
              <m:t>)</m:t>
            </m:r>
          </m:e>
        </m:d>
      </m:oMath>
      <w:r w:rsidR="00A47596">
        <w:rPr>
          <w:rFonts w:eastAsia="Symbol" w:cs="Symbol"/>
          <w:color w:val="000000"/>
          <w:sz w:val="28"/>
          <w:szCs w:val="28"/>
        </w:rPr>
        <w:t>;</w:t>
      </w:r>
    </w:p>
    <w:p w14:paraId="18CDB41A" w14:textId="77777777" w:rsidR="006618D6" w:rsidRDefault="00EB63ED">
      <w:pPr>
        <w:ind w:firstLine="709"/>
        <w:jc w:val="both"/>
      </w:pPr>
      <m:oMathPara>
        <m:oMath>
          <m:eqArr>
            <m:eqArrPr>
              <m:ctrlPr>
                <w:rPr>
                  <w:rFonts w:ascii="Cambria Math" w:hAnsi="Cambria Math"/>
                </w:rPr>
              </m:ctrlPr>
            </m:eqArrPr>
            <m:e/>
            <m:e/>
            <m:e>
              <m:eqArr>
                <m:eqArrPr>
                  <m:ctrlPr>
                    <w:rPr>
                      <w:rFonts w:ascii="Cambria Math" w:hAnsi="Cambria Math"/>
                    </w:rPr>
                  </m:ctrlPr>
                </m:eqArrPr>
                <m:e>
                  <m:eqArr>
                    <m:eqArrPr>
                      <m:ctrlPr>
                        <w:rPr>
                          <w:rFonts w:ascii="Cambria Math" w:hAnsi="Cambria Math"/>
                        </w:rPr>
                      </m:ctrlPr>
                    </m:eqArrPr>
                    <m:e/>
                    <m:e/>
                    <m:e/>
                    <m:e>
                      <m:eqArr>
                        <m:eqArrPr>
                          <m:ctrlPr>
                            <w:rPr>
                              <w:rFonts w:ascii="Cambria Math" w:hAnsi="Cambria Math"/>
                            </w:rPr>
                          </m:ctrlPr>
                        </m:eqArrPr>
                        <m:e>
                          <m:eqArr>
                            <m:eqArrPr>
                              <m:ctrlPr>
                                <w:rPr>
                                  <w:rFonts w:ascii="Cambria Math" w:hAnsi="Cambria Math"/>
                                </w:rPr>
                              </m:ctrlPr>
                            </m:eqArrPr>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mr>
                            <m:m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r>
                                        <w:rPr>
                                          <w:rFonts w:ascii="Cambria Math" w:hAnsi="Cambria Math"/>
                                        </w:rPr>
                                        <m:t>0)</m:t>
                                      </m:r>
                                    </m:e>
                                  </m:m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(0))</m:t>
                                      </m:r>
                                    </m:e>
                                  </m:mr>
                                </m:m>
                              </m:e>
                            </m:mr>
                          </m:m>
                        </m:e>
                        <m:e/>
                        <m:e/>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m:rPr>
                                    <m:lit/>
                                    <m:nor/>
                                  </m:rPr>
                                  <w:rPr>
                                    <w:rFonts w:ascii="Cambria Math" w:hAnsi="Cambria Math"/>
                                  </w:rPr>
                                  <m:t>10</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11</m:t>
                                </m:r>
                              </m:sub>
                            </m:sSub>
                          </m:e>
                        </m:mr>
                      </m:m>
                      <m:sSub>
                        <m:sSubPr>
                          <m:ctrlPr>
                            <w:rPr>
                              <w:rFonts w:ascii="Cambria Math" w:hAnsi="Cambria Math"/>
                            </w:rPr>
                          </m:ctrlPr>
                        </m:sSubPr>
                        <m:e>
                          <m:r>
                            <w:rPr>
                              <w:rFonts w:ascii="Cambria Math" w:hAnsi="Cambria Math"/>
                            </w:rPr>
                            <m:t>K</m:t>
                          </m:r>
                        </m:e>
                        <m:sub>
                          <m:r>
                            <w:rPr>
                              <w:rFonts w:ascii="Cambria Math" w:hAnsi="Cambria Math"/>
                            </w:rPr>
                            <m:t>6</m:t>
                          </m:r>
                        </m:sub>
                      </m:sSub>
                      <m:r>
                        <w:rPr>
                          <w:rFonts w:ascii="Cambria Math" w:hAnsi="Cambria Math"/>
                        </w:rPr>
                        <m:t>=</m:t>
                      </m:r>
                    </m:e>
                  </m:eqArr>
                </m:e>
              </m:eqArr>
            </m:e>
          </m:eqArr>
        </m:oMath>
      </m:oMathPara>
    </w:p>
    <w:p w14:paraId="2682FD86" w14:textId="77777777" w:rsidR="006618D6" w:rsidRDefault="00A47596">
      <w:pPr>
        <w:ind w:firstLine="709"/>
        <w:jc w:val="both"/>
      </w:pPr>
      <w:r>
        <w:rPr>
          <w:rFonts w:eastAsia="Symbol" w:cs="Symbol"/>
          <w:color w:val="000000"/>
          <w:sz w:val="28"/>
          <w:szCs w:val="28"/>
        </w:rPr>
        <w:t>.</w:t>
      </w:r>
      <w:r>
        <w:rPr>
          <w:rFonts w:eastAsia="Symbol" w:cs="Symbol"/>
          <w:color w:val="000000"/>
          <w:sz w:val="28"/>
          <w:szCs w:val="28"/>
        </w:rPr>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rPr>
        <w:t xml:space="preserve">2 </w:t>
      </w:r>
      <w:r>
        <w:rPr>
          <w:rFonts w:eastAsia="Symbol" w:cs="Symbol"/>
          <w:color w:val="000000"/>
          <w:sz w:val="28"/>
          <w:szCs w:val="28"/>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вліво на один розряд.</w:t>
      </w:r>
    </w:p>
    <w:p w14:paraId="0A44BA60" w14:textId="77777777" w:rsidR="006618D6" w:rsidRDefault="006618D6">
      <w:pPr>
        <w:ind w:firstLine="709"/>
        <w:jc w:val="both"/>
      </w:pPr>
    </w:p>
    <w:p w14:paraId="09AEAD4D" w14:textId="77777777" w:rsidR="006618D6" w:rsidRDefault="00A47596">
      <w:pPr>
        <w:ind w:firstLine="709"/>
        <w:jc w:val="both"/>
      </w:pPr>
      <w:r>
        <w:rPr>
          <w:rFonts w:eastAsia="Symbol" w:cs="Symbol"/>
          <w:color w:val="000000"/>
          <w:sz w:val="28"/>
          <w:szCs w:val="28"/>
        </w:rPr>
        <w:t xml:space="preserve">6. </w:t>
      </w:r>
      <w:r>
        <w:rPr>
          <w:rFonts w:eastAsia="Symbol" w:cs="Symbol"/>
          <w:b/>
          <w:bCs/>
          <w:i/>
          <w:iCs/>
          <w:color w:val="000000"/>
          <w:sz w:val="28"/>
          <w:szCs w:val="28"/>
        </w:rPr>
        <w:t>Побудова узагальнених операторів</w:t>
      </w:r>
      <w:r>
        <w:rPr>
          <w:rFonts w:eastAsia="Symbol" w:cs="Symbol"/>
          <w:i/>
          <w:iCs/>
          <w:color w:val="000000"/>
          <w:sz w:val="28"/>
          <w:szCs w:val="28"/>
        </w:rPr>
        <w:t>.</w:t>
      </w:r>
    </w:p>
    <w:p w14:paraId="0D3B0DD6" w14:textId="77777777" w:rsidR="006618D6" w:rsidRDefault="00A47596">
      <w:pPr>
        <w:ind w:firstLine="709"/>
        <w:jc w:val="both"/>
      </w:pPr>
      <w:r>
        <w:rPr>
          <w:rFonts w:eastAsia="Symbol" w:cs="Symbol"/>
          <w:color w:val="000000"/>
          <w:sz w:val="28"/>
          <w:szCs w:val="28"/>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w:t>
      </w:r>
    </w:p>
    <w:p w14:paraId="2D8E7A53" w14:textId="77777777" w:rsidR="006618D6" w:rsidRDefault="00A47596">
      <w:pPr>
        <w:ind w:firstLine="709"/>
        <w:jc w:val="both"/>
      </w:pPr>
      <w:r>
        <w:rPr>
          <w:rFonts w:eastAsia="Symbol" w:cs="Symbol"/>
          <w:b/>
          <w:bCs/>
          <w:i/>
          <w:iCs/>
          <w:color w:val="000000"/>
          <w:sz w:val="28"/>
          <w:szCs w:val="28"/>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rPr>
        <w:t>1</w:t>
      </w:r>
      <w:r>
        <w:rPr>
          <w:rFonts w:eastAsia="Symbol" w:cs="Symbol"/>
          <w:b/>
          <w:bCs/>
          <w:i/>
          <w:iCs/>
          <w:color w:val="000000"/>
          <w:sz w:val="28"/>
          <w:szCs w:val="28"/>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rPr>
        <w:t>6</w:t>
      </w:r>
      <w:r>
        <w:rPr>
          <w:rFonts w:eastAsia="Symbol" w:cs="Symbol"/>
          <w:b/>
          <w:bCs/>
          <w:i/>
          <w:iCs/>
          <w:color w:val="000000"/>
          <w:sz w:val="28"/>
          <w:szCs w:val="28"/>
        </w:rPr>
        <w:t xml:space="preserve">  відповідають наступні</w:t>
      </w:r>
      <w:r>
        <w:rPr>
          <w:rFonts w:eastAsia="Symbol" w:cs="Symbol"/>
          <w:color w:val="000000"/>
          <w:sz w:val="28"/>
          <w:szCs w:val="28"/>
        </w:rPr>
        <w:t xml:space="preserve"> </w:t>
      </w:r>
      <w:r>
        <w:rPr>
          <w:rFonts w:eastAsia="Symbol" w:cs="Symbol"/>
          <w:b/>
          <w:bCs/>
          <w:i/>
          <w:iCs/>
          <w:color w:val="000000"/>
          <w:sz w:val="28"/>
          <w:szCs w:val="28"/>
        </w:rPr>
        <w:t>узагальнені оператори</w:t>
      </w:r>
      <w:r>
        <w:rPr>
          <w:rFonts w:eastAsia="Symbol" w:cs="Symbol"/>
          <w:color w:val="000000"/>
          <w:sz w:val="28"/>
          <w:szCs w:val="28"/>
        </w:rPr>
        <w:t>:</w:t>
      </w:r>
    </w:p>
    <w:p w14:paraId="4DF782BD" w14:textId="77777777" w:rsidR="006618D6" w:rsidRDefault="00A47596">
      <w:pPr>
        <w:ind w:firstLine="709"/>
        <w:jc w:val="both"/>
      </w:pPr>
      <w:r>
        <w:rPr>
          <w:rFonts w:eastAsia="Symbol" w:cs="Symbol"/>
          <w:color w:val="000000"/>
          <w:sz w:val="28"/>
          <w:szCs w:val="28"/>
        </w:rPr>
        <w:t xml:space="preserve">1) </w:t>
      </w:r>
      <m:oMath>
        <m:r>
          <w:rPr>
            <w:rFonts w:ascii="Cambria Math" w:hAnsi="Cambria Math"/>
          </w:rPr>
          <m:t>Z : =</m:t>
        </m:r>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oMath>
      <w:r>
        <w:rPr>
          <w:rFonts w:eastAsia="Symbol" w:cs="Symbol"/>
          <w:color w:val="000000"/>
          <w:sz w:val="28"/>
          <w:szCs w:val="28"/>
        </w:rPr>
        <w:t>;</w:t>
      </w:r>
    </w:p>
    <w:p w14:paraId="2B5F7C88" w14:textId="77777777" w:rsidR="006618D6" w:rsidRDefault="00A47596">
      <w:pPr>
        <w:ind w:firstLine="709"/>
        <w:jc w:val="both"/>
      </w:pPr>
      <w:r>
        <w:rPr>
          <w:rFonts w:eastAsia="Symbol" w:cs="Symbol"/>
          <w:color w:val="000000"/>
          <w:sz w:val="28"/>
          <w:szCs w:val="28"/>
        </w:rPr>
        <w:t xml:space="preserve">2) </w:t>
      </w:r>
      <m:oMath>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3</m:t>
            </m:r>
          </m:sub>
        </m:sSub>
        <m:sSub>
          <m:sSubPr>
            <m:ctrlPr>
              <w:rPr>
                <w:rFonts w:ascii="Cambria Math" w:hAnsi="Cambria Math"/>
              </w:rPr>
            </m:ctrlPr>
          </m:sSubPr>
          <m:e>
            <m:r>
              <m:rPr>
                <m:lit/>
                <m:nor/>
              </m:rPr>
              <w:rPr>
                <w:rFonts w:ascii="Cambria Math" w:hAnsi="Cambria Math"/>
              </w:rPr>
              <m:t>+A</m:t>
            </m:r>
          </m:e>
          <m:sub>
            <m:r>
              <w:rPr>
                <w:rFonts w:ascii="Cambria Math" w:hAnsi="Cambria Math"/>
              </w:rPr>
              <m:t>4</m:t>
            </m:r>
          </m:sub>
        </m:sSub>
        <m:sSub>
          <m:sSubPr>
            <m:ctrlPr>
              <w:rPr>
                <w:rFonts w:ascii="Cambria Math" w:hAnsi="Cambria Math"/>
              </w:rPr>
            </m:ctrlPr>
          </m:sSubPr>
          <m:e>
            <m:r>
              <m:rPr>
                <m:lit/>
                <m:nor/>
              </m:rPr>
              <w:rPr>
                <w:rFonts w:ascii="Cambria Math" w:hAnsi="Cambria Math"/>
              </w:rPr>
              <m:t>+A</m:t>
            </m:r>
          </m:e>
          <m:sub>
            <m:r>
              <w:rPr>
                <w:rFonts w:ascii="Cambria Math" w:hAnsi="Cambria Math"/>
              </w:rPr>
              <m:t>5</m:t>
            </m:r>
          </m:sub>
        </m:sSub>
      </m:oMath>
      <w:r>
        <w:rPr>
          <w:rFonts w:eastAsia="Symbol" w:cs="Symbol"/>
          <w:color w:val="000000"/>
          <w:sz w:val="28"/>
          <w:szCs w:val="28"/>
        </w:rPr>
        <w:t>;</w:t>
      </w:r>
    </w:p>
    <w:p w14:paraId="09392827"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e>
              </m:m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sSub>
                    <m:sSubPr>
                      <m:ctrlPr>
                        <w:rPr>
                          <w:rFonts w:ascii="Cambria Math" w:hAnsi="Cambria Math"/>
                        </w:rPr>
                      </m:ctrlPr>
                    </m:sSubPr>
                    <m:e>
                      <m:r>
                        <m:rPr>
                          <m:lit/>
                          <m:nor/>
                        </m:rPr>
                        <w:rPr>
                          <w:rFonts w:ascii="Cambria Math" w:hAnsi="Cambria Math"/>
                        </w:rPr>
                        <m:t>,ϕ</m:t>
                      </m:r>
                    </m:e>
                    <m:sub>
                      <m:r>
                        <w:rPr>
                          <w:rFonts w:ascii="Cambria Math" w:hAnsi="Cambria Math"/>
                        </w:rPr>
                        <m:t>6</m:t>
                      </m:r>
                    </m:sub>
                  </m:sSub>
                  <m:r>
                    <w:rPr>
                      <w:rFonts w:ascii="Cambria Math" w:hAnsi="Cambria Math"/>
                    </w:rPr>
                    <m:t>=1</m:t>
                  </m:r>
                </m:e>
              </m:mr>
            </m:m>
          </m:e>
        </m:d>
      </m:oMath>
      <w:r w:rsidR="00A47596">
        <w:rPr>
          <w:rFonts w:eastAsia="Symbol" w:cs="Symbol"/>
          <w:color w:val="000000"/>
          <w:sz w:val="28"/>
          <w:szCs w:val="28"/>
        </w:rPr>
        <w:t>;</w:t>
      </w:r>
    </w:p>
    <w:p w14:paraId="70C6233A"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=1</m:t>
                  </m:r>
                </m:e>
              </m:mr>
              <m:mr>
                <m:e>
                  <m:eqArr>
                    <m:eqArrPr>
                      <m:ctrlPr>
                        <w:rPr>
                          <w:rFonts w:ascii="Cambria Math" w:hAnsi="Cambria Math"/>
                        </w:rPr>
                      </m:ctrlPr>
                    </m:eqArrPr>
                    <m:e>
                      <m:r>
                        <m:rPr>
                          <m:lit/>
                          <m:nor/>
                        </m:rPr>
                        <w:rPr>
                          <w:rFonts w:ascii="Cambria Math" w:hAnsi="Cambria Math"/>
                        </w:rPr>
                        <m:t>11....</m:t>
                      </m:r>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=1</m:t>
                      </m:r>
                    </m:e>
                    <m:e>
                      <m:r>
                        <m:rPr>
                          <m:lit/>
                          <m:nor/>
                        </m:rPr>
                        <w:rPr>
                          <w:rFonts w:ascii="Cambria Math" w:hAnsi="Cambria Math"/>
                        </w:rPr>
                        <m:t>11.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9</m:t>
                          </m:r>
                        </m:sub>
                      </m:sSub>
                      <m:r>
                        <w:rPr>
                          <w:rFonts w:ascii="Cambria Math" w:hAnsi="Cambria Math"/>
                        </w:rPr>
                        <m:t>=1</m:t>
                      </m:r>
                    </m:e>
                  </m:eqArr>
                </m:e>
              </m:mr>
            </m:m>
          </m:e>
        </m:d>
      </m:oMath>
      <w:r w:rsidR="00A47596">
        <w:rPr>
          <w:rFonts w:eastAsia="Symbol" w:cs="Symbol"/>
          <w:color w:val="000000"/>
          <w:sz w:val="28"/>
          <w:szCs w:val="28"/>
        </w:rPr>
        <w:t>;</w:t>
      </w:r>
    </w:p>
    <w:p w14:paraId="7C4257B6"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5</m:t>
            </m:r>
          </m:sub>
        </m:sSub>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6</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oMath>
      <w:r w:rsidR="00A47596">
        <w:rPr>
          <w:rFonts w:eastAsia="Symbol" w:cs="Symbol"/>
          <w:color w:val="000000"/>
          <w:sz w:val="28"/>
          <w:szCs w:val="28"/>
        </w:rPr>
        <w:t>;</w:t>
      </w:r>
    </w:p>
    <w:p w14:paraId="182BD3D6" w14:textId="77777777" w:rsidR="006618D6" w:rsidRDefault="00A47596">
      <w:pPr>
        <w:ind w:firstLine="709"/>
        <w:jc w:val="both"/>
      </w:pPr>
      <w:r>
        <w:rPr>
          <w:rFonts w:eastAsia="Symbol" w:cs="Symbol"/>
          <w:color w:val="000000"/>
          <w:sz w:val="28"/>
          <w:szCs w:val="28"/>
        </w:rPr>
        <w:t xml:space="preserve">3) </w:t>
      </w:r>
      <m:oMath>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6</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6</m:t>
            </m:r>
          </m:sub>
        </m:sSub>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=1</m:t>
        </m:r>
      </m:oMath>
      <w:r>
        <w:rPr>
          <w:rFonts w:eastAsia="Symbol" w:cs="Symbol"/>
          <w:color w:val="000000"/>
          <w:sz w:val="28"/>
          <w:szCs w:val="28"/>
        </w:rPr>
        <w:t>;</w:t>
      </w:r>
    </w:p>
    <w:p w14:paraId="646A6FD0"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 xml:space="preserve">4) </w:t>
      </w:r>
      <w:r>
        <w:rPr>
          <w:rFonts w:eastAsia="Symbol" w:cs="Symbol"/>
          <w:color w:val="000000"/>
          <w:sz w:val="28"/>
          <w:szCs w:val="28"/>
          <w:lang w:val="en-US"/>
        </w:rPr>
        <w:t>Z</w:t>
      </w:r>
      <w:r>
        <w:rPr>
          <w:rFonts w:eastAsia="Symbol" w:cs="Symbol"/>
          <w:color w:val="000000"/>
          <w:sz w:val="28"/>
          <w:szCs w:val="28"/>
        </w:rPr>
        <w:t>:=100…0;</w:t>
      </w:r>
    </w:p>
    <w:p w14:paraId="62506BCE" w14:textId="77777777" w:rsidR="006618D6" w:rsidRDefault="00A47596">
      <w:pPr>
        <w:ind w:firstLine="709"/>
        <w:jc w:val="both"/>
      </w:pPr>
      <w:r>
        <w:rPr>
          <w:rFonts w:eastAsia="Symbol" w:cs="Symbol"/>
          <w:color w:val="000000"/>
          <w:sz w:val="28"/>
          <w:szCs w:val="28"/>
        </w:rPr>
        <w:t xml:space="preserve">5)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(1:15);</w:t>
      </w:r>
    </w:p>
    <w:p w14:paraId="4244B798" w14:textId="77777777" w:rsidR="006618D6" w:rsidRDefault="00A47596">
      <w:pPr>
        <w:ind w:firstLine="709"/>
        <w:jc w:val="both"/>
      </w:pPr>
      <w:r>
        <w:rPr>
          <w:rFonts w:eastAsia="Symbol" w:cs="Symbol"/>
          <w:color w:val="000000"/>
          <w:sz w:val="28"/>
          <w:szCs w:val="28"/>
        </w:rPr>
        <w:t xml:space="preserve">6) </w:t>
      </w:r>
      <m:oMath>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(0)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m:rPr>
                <m:lit/>
                <m:nor/>
              </m:rPr>
              <w:rPr>
                <w:rFonts w:ascii="Cambria Math" w:hAnsi="Cambria Math"/>
              </w:rPr>
              <m:t>11</m:t>
            </m:r>
          </m:sub>
        </m:sSub>
        <m:r>
          <w:rPr>
            <w:rFonts w:ascii="Cambria Math" w:hAnsi="Cambria Math"/>
          </w:rPr>
          <m:t>=1</m:t>
        </m:r>
      </m:oMath>
      <w:r>
        <w:rPr>
          <w:rFonts w:eastAsia="Symbol" w:cs="Symbol"/>
          <w:color w:val="000000"/>
          <w:sz w:val="28"/>
          <w:szCs w:val="28"/>
        </w:rPr>
        <w:t>.</w:t>
      </w:r>
    </w:p>
    <w:p w14:paraId="6144226D" w14:textId="77777777" w:rsidR="006618D6" w:rsidRDefault="00A47596">
      <w:pPr>
        <w:ind w:firstLine="709"/>
        <w:jc w:val="both"/>
      </w:pPr>
      <w:r>
        <w:rPr>
          <w:rFonts w:eastAsia="Symbol" w:cs="Symbol"/>
          <w:color w:val="000000"/>
          <w:sz w:val="28"/>
          <w:szCs w:val="28"/>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що бере участь у MO зсуву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(1:16), оскільки при цьому зміст МО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 xml:space="preserve">13 </w:t>
      </w:r>
      <w:r>
        <w:rPr>
          <w:rFonts w:eastAsia="Symbol" w:cs="Symbol"/>
          <w:color w:val="000000"/>
          <w:sz w:val="28"/>
          <w:szCs w:val="28"/>
        </w:rPr>
        <w:t>(див. табл. 7.6) не змінюється, а узагальнені оператори спрощуються.</w:t>
      </w:r>
    </w:p>
    <w:p w14:paraId="0DE99222" w14:textId="77777777" w:rsidR="006618D6" w:rsidRDefault="006618D6">
      <w:pPr>
        <w:ind w:firstLine="709"/>
        <w:jc w:val="both"/>
        <w:rPr>
          <w:rFonts w:eastAsia="Symbol" w:cs="Symbol"/>
          <w:color w:val="000000"/>
          <w:sz w:val="28"/>
          <w:szCs w:val="28"/>
          <w:lang w:eastAsia="uk-UA"/>
        </w:rPr>
      </w:pPr>
    </w:p>
    <w:p w14:paraId="5497D05B" w14:textId="77777777" w:rsidR="006618D6" w:rsidRDefault="006618D6">
      <w:pPr>
        <w:ind w:firstLine="709"/>
        <w:jc w:val="both"/>
        <w:rPr>
          <w:rFonts w:eastAsia="Symbol" w:cs="Symbol"/>
          <w:color w:val="000000"/>
          <w:sz w:val="28"/>
          <w:szCs w:val="28"/>
          <w:lang w:eastAsia="uk-UA"/>
        </w:rPr>
      </w:pPr>
    </w:p>
    <w:p w14:paraId="5F212120" w14:textId="77777777" w:rsidR="006618D6" w:rsidRDefault="00A47596">
      <w:pPr>
        <w:ind w:firstLine="709"/>
        <w:jc w:val="both"/>
      </w:pPr>
      <w:r>
        <w:rPr>
          <w:rFonts w:eastAsia="Symbol" w:cs="Symbol"/>
          <w:color w:val="000000"/>
          <w:sz w:val="28"/>
          <w:szCs w:val="28"/>
        </w:rPr>
        <w:t xml:space="preserve">7. </w:t>
      </w:r>
      <w:r>
        <w:rPr>
          <w:rFonts w:eastAsia="Symbol" w:cs="Symbol"/>
          <w:b/>
          <w:bCs/>
          <w:i/>
          <w:iCs/>
          <w:color w:val="000000"/>
          <w:sz w:val="28"/>
          <w:szCs w:val="28"/>
        </w:rPr>
        <w:t>Побудова структурної схеми автомата</w:t>
      </w:r>
      <w:r>
        <w:rPr>
          <w:rFonts w:eastAsia="Symbol" w:cs="Symbol"/>
          <w:i/>
          <w:iCs/>
          <w:color w:val="000000"/>
          <w:sz w:val="28"/>
          <w:szCs w:val="28"/>
        </w:rPr>
        <w:t>.</w:t>
      </w:r>
    </w:p>
    <w:p w14:paraId="1500C250"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w:t>
      </w:r>
      <w:r>
        <w:rPr>
          <w:rFonts w:eastAsia="Symbol" w:cs="Symbol"/>
          <w:color w:val="000000"/>
          <w:sz w:val="28"/>
          <w:szCs w:val="28"/>
        </w:rPr>
        <w:lastRenderedPageBreak/>
        <w:t>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14:paraId="592B29F0" w14:textId="77777777" w:rsidR="006618D6" w:rsidRDefault="006618D6">
      <w:pPr>
        <w:ind w:firstLine="709"/>
        <w:jc w:val="both"/>
      </w:pPr>
    </w:p>
    <w:p w14:paraId="67F4C2D6" w14:textId="77777777" w:rsidR="006618D6" w:rsidRDefault="00A47596">
      <w:pPr>
        <w:ind w:firstLine="709"/>
        <w:jc w:val="both"/>
      </w:pPr>
      <w:r>
        <w:rPr>
          <w:noProof/>
        </w:rPr>
        <w:drawing>
          <wp:anchor distT="0" distB="0" distL="0" distR="0" simplePos="0" relativeHeight="986" behindDoc="0" locked="0" layoutInCell="1" allowOverlap="1" wp14:anchorId="7EF9BDA4" wp14:editId="4DED34FD">
            <wp:simplePos x="0" y="0"/>
            <wp:positionH relativeFrom="column">
              <wp:align>center</wp:align>
            </wp:positionH>
            <wp:positionV relativeFrom="paragraph">
              <wp:posOffset>5080</wp:posOffset>
            </wp:positionV>
            <wp:extent cx="4714875" cy="4344670"/>
            <wp:effectExtent l="0" t="0" r="0" b="0"/>
            <wp:wrapTopAndBottom/>
            <wp:docPr id="307"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pic:cNvPicPr>
                      <a:picLocks noChangeAspect="1" noChangeArrowheads="1"/>
                    </pic:cNvPicPr>
                  </pic:nvPicPr>
                  <pic:blipFill>
                    <a:blip r:embed="rId291"/>
                    <a:srcRect l="-5" t="-6" r="-5" b="-6"/>
                    <a:stretch>
                      <a:fillRect/>
                    </a:stretch>
                  </pic:blipFill>
                  <pic:spPr bwMode="auto">
                    <a:xfrm>
                      <a:off x="0" y="0"/>
                      <a:ext cx="4714875" cy="4344670"/>
                    </a:xfrm>
                    <a:prstGeom prst="rect">
                      <a:avLst/>
                    </a:prstGeom>
                  </pic:spPr>
                </pic:pic>
              </a:graphicData>
            </a:graphic>
          </wp:anchor>
        </w:drawing>
      </w:r>
    </w:p>
    <w:p w14:paraId="33E3861A" w14:textId="77777777" w:rsidR="006618D6" w:rsidRDefault="00A47596">
      <w:pPr>
        <w:ind w:firstLine="709"/>
        <w:jc w:val="both"/>
      </w:pPr>
      <w:r>
        <w:rPr>
          <w:rFonts w:eastAsia="Symbol" w:cs="Symbol"/>
          <w:color w:val="000000"/>
          <w:sz w:val="28"/>
          <w:szCs w:val="28"/>
        </w:rPr>
        <w:t>У даному прикладі вихідна шина регістра С</w:t>
      </w:r>
      <w:r>
        <w:rPr>
          <w:rFonts w:eastAsia="Symbol" w:cs="Symbol"/>
          <w:i/>
          <w:iCs/>
          <w:color w:val="000000"/>
          <w:sz w:val="28"/>
          <w:szCs w:val="28"/>
        </w:rPr>
        <w:t xml:space="preserve"> </w:t>
      </w:r>
      <w:r>
        <w:rPr>
          <w:rFonts w:eastAsia="Symbol" w:cs="Symbol"/>
          <w:color w:val="000000"/>
          <w:sz w:val="28"/>
          <w:szCs w:val="28"/>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М-автомата. Виходи регістрів </w:t>
      </w:r>
      <w:r>
        <w:rPr>
          <w:rFonts w:eastAsia="Symbol" w:cs="Symbol"/>
          <w:iCs/>
          <w:color w:val="000000"/>
          <w:sz w:val="28"/>
          <w:szCs w:val="28"/>
        </w:rPr>
        <w:t>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Будь-який</w:t>
      </w:r>
      <w:r>
        <w:rPr>
          <w:rFonts w:eastAsia="Symbol" w:cs="Symbol"/>
          <w:color w:val="000000"/>
          <w:sz w:val="28"/>
          <w:szCs w:val="28"/>
        </w:rPr>
        <w:t xml:space="preserve"> вхід суматора + є керованою шиною, у зв'язку з чим не нульове значення на виході суматора можливо тільки в момент виконання МО </w:t>
      </w:r>
      <w:r>
        <w:rPr>
          <w:rFonts w:ascii="Symbol" w:eastAsia="Symbol" w:hAnsi="Symbol" w:cs="Symbol"/>
          <w:color w:val="000000"/>
          <w:sz w:val="28"/>
          <w:szCs w:val="28"/>
        </w:rPr>
        <w:t></w:t>
      </w:r>
      <w:r>
        <w:rPr>
          <w:rFonts w:eastAsia="Symbol" w:cs="Symbol"/>
          <w:color w:val="000000"/>
          <w:sz w:val="28"/>
          <w:szCs w:val="28"/>
          <w:vertAlign w:val="subscript"/>
        </w:rPr>
        <w:t>2</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5</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6</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9</w:t>
      </w:r>
      <w:r>
        <w:rPr>
          <w:rFonts w:eastAsia="Symbol" w:cs="Symbol"/>
          <w:color w:val="000000"/>
          <w:sz w:val="28"/>
          <w:szCs w:val="28"/>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підключений тільки регістр С, значення </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 що використовується при виконанні МО зсуву L1, знімається безпосередньо з виходу регістра С</w:t>
      </w:r>
      <w:r>
        <w:rPr>
          <w:rFonts w:eastAsia="Symbol" w:cs="Symbol"/>
          <w:i/>
          <w:iCs/>
          <w:color w:val="000000"/>
          <w:sz w:val="28"/>
          <w:szCs w:val="28"/>
        </w:rPr>
        <w:t xml:space="preserve"> </w:t>
      </w:r>
      <w:r>
        <w:rPr>
          <w:rFonts w:eastAsia="Symbol" w:cs="Symbol"/>
          <w:color w:val="000000"/>
          <w:sz w:val="28"/>
          <w:szCs w:val="28"/>
        </w:rPr>
        <w:t>без використання інвертора.</w:t>
      </w:r>
    </w:p>
    <w:p w14:paraId="3A9C5EAD" w14:textId="77777777" w:rsidR="006618D6" w:rsidRDefault="006618D6">
      <w:pPr>
        <w:ind w:firstLine="709"/>
        <w:jc w:val="both"/>
        <w:rPr>
          <w:rFonts w:eastAsia="Symbol" w:cs="Symbol"/>
          <w:color w:val="000000"/>
          <w:sz w:val="28"/>
          <w:szCs w:val="28"/>
        </w:rPr>
      </w:pPr>
    </w:p>
    <w:p w14:paraId="1BE8D46A" w14:textId="77777777" w:rsidR="006618D6" w:rsidRDefault="00A47596">
      <w:pPr>
        <w:ind w:firstLine="709"/>
        <w:jc w:val="both"/>
      </w:pPr>
      <w:r>
        <w:rPr>
          <w:noProof/>
        </w:rPr>
        <w:lastRenderedPageBreak/>
        <w:drawing>
          <wp:inline distT="0" distB="0" distL="0" distR="0" wp14:anchorId="2016A3DB" wp14:editId="1F98C926">
            <wp:extent cx="3809365" cy="2019300"/>
            <wp:effectExtent l="0" t="0" r="0" b="0"/>
            <wp:docPr id="308"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pic:cNvPicPr>
                      <a:picLocks noChangeAspect="1" noChangeArrowheads="1"/>
                    </pic:cNvPicPr>
                  </pic:nvPicPr>
                  <pic:blipFill>
                    <a:blip r:embed="rId292"/>
                    <a:stretch>
                      <a:fillRect/>
                    </a:stretch>
                  </pic:blipFill>
                  <pic:spPr bwMode="auto">
                    <a:xfrm>
                      <a:off x="0" y="0"/>
                      <a:ext cx="3809365" cy="2019300"/>
                    </a:xfrm>
                    <a:prstGeom prst="rect">
                      <a:avLst/>
                    </a:prstGeom>
                  </pic:spPr>
                </pic:pic>
              </a:graphicData>
            </a:graphic>
          </wp:inline>
        </w:drawing>
      </w:r>
    </w:p>
    <w:p w14:paraId="4E299783" w14:textId="77777777" w:rsidR="006618D6" w:rsidRDefault="00A47596">
      <w:pPr>
        <w:ind w:firstLine="709"/>
        <w:jc w:val="both"/>
      </w:pPr>
      <w:r>
        <w:rPr>
          <w:rFonts w:eastAsia="Symbol" w:cs="Symbol"/>
          <w:b/>
          <w:bCs/>
          <w:color w:val="000000"/>
          <w:sz w:val="28"/>
          <w:szCs w:val="28"/>
        </w:rPr>
        <w:t>Розширники комбінаційної частини автомата.</w:t>
      </w:r>
      <w:r>
        <w:rPr>
          <w:rFonts w:eastAsia="Symbol" w:cs="Symbol"/>
          <w:color w:val="000000"/>
          <w:sz w:val="28"/>
          <w:szCs w:val="28"/>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w:t>
      </w:r>
      <w:proofErr w:type="spellStart"/>
      <w:r>
        <w:rPr>
          <w:rFonts w:eastAsia="Symbol" w:cs="Symbol"/>
          <w:color w:val="000000"/>
          <w:sz w:val="28"/>
          <w:szCs w:val="28"/>
        </w:rPr>
        <w:t>ускладнюється</w:t>
      </w:r>
      <w:proofErr w:type="spellEnd"/>
      <w:r>
        <w:rPr>
          <w:rFonts w:eastAsia="Symbol" w:cs="Symbol"/>
          <w:color w:val="000000"/>
          <w:sz w:val="28"/>
          <w:szCs w:val="28"/>
        </w:rPr>
        <w:t xml:space="preserve"> структура автомата і зменшується ступінь її регулярності. Щоб виключити ці негативні явища, використовується наступний прийом.</w:t>
      </w:r>
    </w:p>
    <w:p w14:paraId="2CA64E7D" w14:textId="77777777" w:rsidR="006618D6" w:rsidRDefault="00A47596">
      <w:pPr>
        <w:ind w:firstLine="709"/>
        <w:jc w:val="both"/>
      </w:pPr>
      <w:r>
        <w:rPr>
          <w:rFonts w:eastAsia="Symbol" w:cs="Symbol"/>
          <w:color w:val="000000"/>
          <w:sz w:val="28"/>
          <w:szCs w:val="28"/>
        </w:rPr>
        <w:t xml:space="preserve">Комбінаційна частина автомата Ф забезпечується </w:t>
      </w:r>
      <w:proofErr w:type="spellStart"/>
      <w:r>
        <w:rPr>
          <w:rFonts w:eastAsia="Symbol" w:cs="Symbol"/>
          <w:color w:val="000000"/>
          <w:sz w:val="28"/>
          <w:szCs w:val="28"/>
        </w:rPr>
        <w:t>однорозрядними</w:t>
      </w:r>
      <w:proofErr w:type="spellEnd"/>
      <w:r>
        <w:rPr>
          <w:rFonts w:eastAsia="Symbol" w:cs="Symbol"/>
          <w:color w:val="000000"/>
          <w:sz w:val="28"/>
          <w:szCs w:val="28"/>
        </w:rPr>
        <w:t xml:space="preserve"> регістрами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rPr>
        <w:t>(</w:t>
      </w:r>
      <w:r>
        <w:rPr>
          <w:rFonts w:eastAsia="Symbol" w:cs="Symbol"/>
          <w:iCs/>
          <w:color w:val="000000"/>
          <w:sz w:val="28"/>
          <w:szCs w:val="28"/>
          <w:lang w:val="en-US"/>
        </w:rPr>
        <w:t>n</w:t>
      </w:r>
      <w:r>
        <w:rPr>
          <w:rFonts w:eastAsia="Symbol" w:cs="Symbol"/>
          <w:i/>
          <w:iCs/>
          <w:color w:val="000000"/>
          <w:sz w:val="28"/>
          <w:szCs w:val="28"/>
        </w:rPr>
        <w:t xml:space="preserve"> + </w:t>
      </w:r>
      <w:r>
        <w:rPr>
          <w:rFonts w:eastAsia="Symbol" w:cs="Symbol"/>
          <w:color w:val="000000"/>
          <w:sz w:val="28"/>
          <w:szCs w:val="28"/>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і, аналогічно, додатковий молодший розряд -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i/>
          <w:iCs/>
          <w:color w:val="000000"/>
          <w:sz w:val="28"/>
          <w:szCs w:val="28"/>
          <w:vertAlign w:val="subscript"/>
        </w:rPr>
        <w:t xml:space="preserve"> </w:t>
      </w:r>
      <w:r>
        <w:rPr>
          <w:rFonts w:eastAsia="Symbol" w:cs="Symbol"/>
          <w:color w:val="000000"/>
          <w:sz w:val="28"/>
          <w:szCs w:val="28"/>
        </w:rPr>
        <w:t xml:space="preserve">можуть використовуватися в якості операндів у наступних MO, а також як ЛУ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і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rPr>
        <w:t xml:space="preserve">1 </w:t>
      </w:r>
      <w:r>
        <w:rPr>
          <w:rFonts w:eastAsia="Symbol" w:cs="Symbol"/>
          <w:color w:val="000000"/>
          <w:sz w:val="28"/>
          <w:szCs w:val="28"/>
        </w:rPr>
        <w:t xml:space="preserve">в старший розряд </w:t>
      </w:r>
      <w:proofErr w:type="spellStart"/>
      <w:r>
        <w:rPr>
          <w:rFonts w:eastAsia="Symbol" w:cs="Symbol"/>
          <w:color w:val="000000"/>
          <w:sz w:val="28"/>
          <w:szCs w:val="28"/>
        </w:rPr>
        <w:t>слов</w:t>
      </w:r>
      <w:proofErr w:type="spellEnd"/>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:=0.</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rPr>
        <w:t>1(</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 складене (</w:t>
      </w:r>
      <w:r>
        <w:rPr>
          <w:rFonts w:eastAsia="Symbol" w:cs="Symbol"/>
          <w:color w:val="000000"/>
          <w:sz w:val="28"/>
          <w:szCs w:val="28"/>
          <w:lang w:val="en-US"/>
        </w:rPr>
        <w:t>n</w:t>
      </w:r>
      <w:r>
        <w:rPr>
          <w:rFonts w:eastAsia="Symbol" w:cs="Symbol"/>
          <w:color w:val="000000"/>
          <w:sz w:val="28"/>
          <w:szCs w:val="28"/>
        </w:rPr>
        <w:t xml:space="preserve">+1)-розрядне слово. У результаті виконання першої МО змінна </w:t>
      </w:r>
      <w:proofErr w:type="spellStart"/>
      <w:r>
        <w:rPr>
          <w:rFonts w:eastAsia="Symbol" w:cs="Symbol"/>
          <w:iCs/>
          <w:color w:val="000000"/>
          <w:sz w:val="28"/>
          <w:szCs w:val="28"/>
        </w:rPr>
        <w:t>s</w:t>
      </w:r>
      <w:r>
        <w:rPr>
          <w:rFonts w:eastAsia="Symbol" w:cs="Symbol"/>
          <w:iCs/>
          <w:color w:val="000000"/>
          <w:sz w:val="28"/>
          <w:szCs w:val="28"/>
          <w:vertAlign w:val="subscript"/>
        </w:rPr>
        <w:t>p</w:t>
      </w:r>
      <w:proofErr w:type="spellEnd"/>
      <w:r>
        <w:rPr>
          <w:rFonts w:eastAsia="Symbol" w:cs="Symbol"/>
          <w:i/>
          <w:iCs/>
          <w:color w:val="000000"/>
          <w:sz w:val="28"/>
          <w:szCs w:val="28"/>
        </w:rPr>
        <w:t xml:space="preserve"> </w:t>
      </w:r>
      <w:r>
        <w:rPr>
          <w:rFonts w:eastAsia="Symbol" w:cs="Symbol"/>
          <w:color w:val="000000"/>
          <w:sz w:val="28"/>
          <w:szCs w:val="28"/>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а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шляхом зсуву вправо на один розряд, причому спадаючий при зсуві молодший розряд можна зберегти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smallCaps/>
          <w:color w:val="000000"/>
          <w:sz w:val="28"/>
          <w:szCs w:val="28"/>
        </w:rPr>
        <w:t>.</w:t>
      </w:r>
    </w:p>
    <w:p w14:paraId="031DD958" w14:textId="77777777" w:rsidR="006618D6" w:rsidRDefault="00A47596">
      <w:pPr>
        <w:ind w:firstLine="709"/>
        <w:jc w:val="both"/>
      </w:pPr>
      <w:r>
        <w:rPr>
          <w:rFonts w:eastAsia="Symbol" w:cs="Symbol"/>
          <w:color w:val="000000"/>
          <w:sz w:val="28"/>
          <w:szCs w:val="28"/>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 при діленні.</w:t>
      </w:r>
    </w:p>
    <w:p w14:paraId="2B27C6D5" w14:textId="77777777" w:rsidR="006618D6" w:rsidRDefault="00A47596">
      <w:pPr>
        <w:spacing w:line="360" w:lineRule="auto"/>
        <w:jc w:val="both"/>
        <w:rPr>
          <w:rFonts w:eastAsia="Symbol" w:cs="Symbol"/>
          <w:color w:val="000000"/>
          <w:sz w:val="28"/>
          <w:szCs w:val="28"/>
        </w:rPr>
      </w:pPr>
      <w:r>
        <w:br w:type="page"/>
      </w:r>
    </w:p>
    <w:p w14:paraId="3003A642" w14:textId="77777777" w:rsidR="006618D6" w:rsidRDefault="00A47596">
      <w:pPr>
        <w:spacing w:line="360" w:lineRule="auto"/>
        <w:jc w:val="both"/>
        <w:rPr>
          <w:rFonts w:eastAsia="Symbol" w:cs="Symbol"/>
          <w:color w:val="000000"/>
          <w:sz w:val="28"/>
          <w:szCs w:val="28"/>
        </w:rPr>
      </w:pPr>
      <w:r>
        <w:lastRenderedPageBreak/>
        <w:br w:type="page"/>
      </w:r>
    </w:p>
    <w:p w14:paraId="170E0A65" w14:textId="77777777" w:rsidR="006618D6" w:rsidRDefault="00A47596">
      <w:pPr>
        <w:ind w:firstLine="709"/>
        <w:jc w:val="right"/>
        <w:rPr>
          <w:rFonts w:eastAsia="Symbol" w:cs="Symbol"/>
          <w:color w:val="000000"/>
          <w:sz w:val="28"/>
          <w:szCs w:val="28"/>
        </w:rPr>
      </w:pPr>
      <w:r>
        <w:rPr>
          <w:rFonts w:eastAsia="Symbol" w:cs="Symbol"/>
          <w:color w:val="000000"/>
          <w:sz w:val="28"/>
          <w:szCs w:val="28"/>
        </w:rPr>
        <w:lastRenderedPageBreak/>
        <w:t>Таблиця 7.9</w:t>
      </w:r>
    </w:p>
    <w:p w14:paraId="10B1850F" w14:textId="77777777" w:rsidR="006618D6" w:rsidRDefault="00A47596">
      <w:pPr>
        <w:ind w:firstLine="709"/>
        <w:jc w:val="center"/>
      </w:pPr>
      <w:r>
        <w:rPr>
          <w:rFonts w:eastAsia="Symbol" w:cs="Symbol"/>
          <w:color w:val="000000"/>
          <w:sz w:val="28"/>
          <w:szCs w:val="28"/>
        </w:rPr>
        <w:t>МО, що орієнтовані на використання розширників 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rPr>
        <w:t>s</w:t>
      </w:r>
      <w:r>
        <w:rPr>
          <w:rFonts w:eastAsia="Symbol" w:cs="Symbol"/>
          <w:color w:val="000000"/>
          <w:sz w:val="28"/>
          <w:szCs w:val="28"/>
          <w:vertAlign w:val="subscript"/>
        </w:rPr>
        <w:t>p</w:t>
      </w:r>
      <w:proofErr w:type="spellEnd"/>
      <w:r>
        <w:rPr>
          <w:rFonts w:eastAsia="Symbol" w:cs="Symbol"/>
          <w:i/>
          <w:iCs/>
          <w:color w:val="000000"/>
          <w:sz w:val="28"/>
          <w:szCs w:val="28"/>
        </w:rPr>
        <w:t xml:space="preserve"> </w:t>
      </w:r>
    </w:p>
    <w:tbl>
      <w:tblPr>
        <w:tblW w:w="7393" w:type="dxa"/>
        <w:tblInd w:w="1614"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586"/>
        <w:gridCol w:w="2650"/>
        <w:gridCol w:w="557"/>
        <w:gridCol w:w="3600"/>
      </w:tblGrid>
      <w:tr w:rsidR="006618D6" w14:paraId="62D6BCB8" w14:textId="77777777">
        <w:trPr>
          <w:trHeight w:val="605"/>
        </w:trPr>
        <w:tc>
          <w:tcPr>
            <w:tcW w:w="586" w:type="dxa"/>
            <w:tcBorders>
              <w:top w:val="single" w:sz="6" w:space="0" w:color="000000"/>
              <w:left w:val="single" w:sz="6" w:space="0" w:color="000000"/>
              <w:bottom w:val="single" w:sz="6" w:space="0" w:color="000000"/>
            </w:tcBorders>
            <w:shd w:val="clear" w:color="auto" w:fill="auto"/>
            <w:vAlign w:val="center"/>
          </w:tcPr>
          <w:p w14:paraId="054A450E"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2650" w:type="dxa"/>
            <w:tcBorders>
              <w:top w:val="single" w:sz="6" w:space="0" w:color="000000"/>
              <w:left w:val="single" w:sz="6" w:space="0" w:color="000000"/>
              <w:bottom w:val="single" w:sz="6" w:space="0" w:color="000000"/>
            </w:tcBorders>
            <w:shd w:val="clear" w:color="auto" w:fill="auto"/>
            <w:vAlign w:val="center"/>
          </w:tcPr>
          <w:p w14:paraId="0D47CAD5" w14:textId="77777777" w:rsidR="006618D6" w:rsidRDefault="00A47596">
            <w:pPr>
              <w:jc w:val="center"/>
              <w:rPr>
                <w:rFonts w:eastAsia="Symbol" w:cs="Symbol"/>
                <w:color w:val="000000"/>
                <w:sz w:val="28"/>
                <w:szCs w:val="28"/>
              </w:rPr>
            </w:pPr>
            <w:r>
              <w:rPr>
                <w:rFonts w:eastAsia="Symbol" w:cs="Symbol"/>
                <w:color w:val="000000"/>
                <w:sz w:val="28"/>
                <w:szCs w:val="28"/>
              </w:rPr>
              <w:t>MO</w:t>
            </w:r>
          </w:p>
        </w:tc>
        <w:tc>
          <w:tcPr>
            <w:tcW w:w="557" w:type="dxa"/>
            <w:tcBorders>
              <w:top w:val="single" w:sz="6" w:space="0" w:color="000000"/>
              <w:left w:val="single" w:sz="6" w:space="0" w:color="000000"/>
              <w:bottom w:val="single" w:sz="6" w:space="0" w:color="000000"/>
            </w:tcBorders>
            <w:shd w:val="clear" w:color="auto" w:fill="auto"/>
            <w:vAlign w:val="center"/>
          </w:tcPr>
          <w:p w14:paraId="163D0F52"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816A45" w14:textId="77777777" w:rsidR="006618D6" w:rsidRDefault="00A47596">
            <w:pPr>
              <w:jc w:val="center"/>
              <w:rPr>
                <w:rFonts w:eastAsia="Symbol" w:cs="Symbol"/>
                <w:color w:val="000000"/>
                <w:sz w:val="28"/>
                <w:szCs w:val="28"/>
              </w:rPr>
            </w:pPr>
            <w:r>
              <w:rPr>
                <w:rFonts w:eastAsia="Symbol" w:cs="Symbol"/>
                <w:color w:val="000000"/>
                <w:sz w:val="28"/>
                <w:szCs w:val="28"/>
              </w:rPr>
              <w:t>MO</w:t>
            </w:r>
          </w:p>
        </w:tc>
      </w:tr>
      <w:tr w:rsidR="006618D6" w14:paraId="17863288" w14:textId="77777777">
        <w:trPr>
          <w:trHeight w:val="411"/>
        </w:trPr>
        <w:tc>
          <w:tcPr>
            <w:tcW w:w="586" w:type="dxa"/>
            <w:tcBorders>
              <w:top w:val="single" w:sz="6" w:space="0" w:color="000000"/>
              <w:left w:val="single" w:sz="6" w:space="0" w:color="000000"/>
              <w:bottom w:val="single" w:sz="6" w:space="0" w:color="000000"/>
            </w:tcBorders>
            <w:shd w:val="clear" w:color="auto" w:fill="auto"/>
            <w:vAlign w:val="center"/>
          </w:tcPr>
          <w:p w14:paraId="6312CF0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2650" w:type="dxa"/>
            <w:tcBorders>
              <w:top w:val="single" w:sz="6" w:space="0" w:color="000000"/>
              <w:left w:val="single" w:sz="6" w:space="0" w:color="000000"/>
              <w:bottom w:val="single" w:sz="6" w:space="0" w:color="000000"/>
            </w:tcBorders>
            <w:shd w:val="clear" w:color="auto" w:fill="auto"/>
            <w:vAlign w:val="center"/>
          </w:tcPr>
          <w:p w14:paraId="639C7CB5" w14:textId="77777777" w:rsidR="006618D6" w:rsidRDefault="00A47596">
            <w:pPr>
              <w:suppressAutoHyphens/>
              <w:jc w:val="center"/>
              <w:rPr>
                <w:rFonts w:eastAsia="Symbol"/>
                <w:sz w:val="26"/>
                <w:szCs w:val="26"/>
              </w:rPr>
            </w:pPr>
            <w:r>
              <w:rPr>
                <w:rFonts w:eastAsia="Symbol"/>
                <w:sz w:val="26"/>
                <w:szCs w:val="26"/>
              </w:rPr>
              <w:t>C:=0</w:t>
            </w:r>
          </w:p>
        </w:tc>
        <w:tc>
          <w:tcPr>
            <w:tcW w:w="557" w:type="dxa"/>
            <w:tcBorders>
              <w:top w:val="single" w:sz="6" w:space="0" w:color="000000"/>
              <w:left w:val="single" w:sz="6" w:space="0" w:color="000000"/>
              <w:bottom w:val="single" w:sz="6" w:space="0" w:color="000000"/>
            </w:tcBorders>
            <w:shd w:val="clear" w:color="auto" w:fill="auto"/>
            <w:vAlign w:val="center"/>
          </w:tcPr>
          <w:p w14:paraId="056904B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E5EB72" w14:textId="77777777" w:rsidR="006618D6" w:rsidRDefault="00A47596">
            <w:pPr>
              <w:jc w:val="center"/>
              <w:rPr>
                <w:rFonts w:eastAsia="Symbol"/>
                <w:sz w:val="26"/>
                <w:szCs w:val="26"/>
              </w:rPr>
            </w:pPr>
            <w:r>
              <w:rPr>
                <w:rFonts w:eastAsia="Symbol"/>
                <w:sz w:val="26"/>
                <w:szCs w:val="26"/>
              </w:rPr>
              <w:t>A(1:15) :=B(1:15)</w:t>
            </w:r>
          </w:p>
        </w:tc>
      </w:tr>
      <w:tr w:rsidR="006618D6" w14:paraId="538B6FCC" w14:textId="77777777">
        <w:trPr>
          <w:trHeight w:val="415"/>
        </w:trPr>
        <w:tc>
          <w:tcPr>
            <w:tcW w:w="586" w:type="dxa"/>
            <w:tcBorders>
              <w:top w:val="single" w:sz="6" w:space="0" w:color="000000"/>
              <w:left w:val="single" w:sz="6" w:space="0" w:color="000000"/>
              <w:bottom w:val="single" w:sz="6" w:space="0" w:color="000000"/>
            </w:tcBorders>
            <w:shd w:val="clear" w:color="auto" w:fill="auto"/>
            <w:vAlign w:val="center"/>
          </w:tcPr>
          <w:p w14:paraId="124D55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tcBorders>
            <w:shd w:val="clear" w:color="auto" w:fill="auto"/>
            <w:vAlign w:val="center"/>
          </w:tcPr>
          <w:p w14:paraId="3BC7EF5D"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557" w:type="dxa"/>
            <w:tcBorders>
              <w:top w:val="single" w:sz="6" w:space="0" w:color="000000"/>
              <w:left w:val="single" w:sz="6" w:space="0" w:color="000000"/>
              <w:bottom w:val="single" w:sz="6" w:space="0" w:color="000000"/>
            </w:tcBorders>
            <w:shd w:val="clear" w:color="auto" w:fill="auto"/>
            <w:vAlign w:val="center"/>
          </w:tcPr>
          <w:p w14:paraId="00369FD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F123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s</w:t>
            </w:r>
            <w:r>
              <w:rPr>
                <w:rFonts w:eastAsia="Symbol"/>
                <w:sz w:val="26"/>
                <w:szCs w:val="26"/>
                <w:vertAlign w:val="subscript"/>
              </w:rPr>
              <w:t>0</w:t>
            </w:r>
            <w:r>
              <w:rPr>
                <w:rFonts w:eastAsia="Symbol"/>
                <w:sz w:val="26"/>
                <w:szCs w:val="26"/>
              </w:rPr>
              <w:t>.C + 11.</w:t>
            </w:r>
            <w:r>
              <w:rPr>
                <w:rFonts w:ascii="Standard Symbols L" w:eastAsia="Symbol" w:hAnsi="Standard Symbols L" w:cs="Standard Symbols L"/>
                <w:sz w:val="26"/>
                <w:szCs w:val="26"/>
              </w:rPr>
              <w:t></w:t>
            </w:r>
            <w:r>
              <w:rPr>
                <w:rFonts w:eastAsia="Symbol"/>
                <w:sz w:val="26"/>
                <w:szCs w:val="26"/>
              </w:rPr>
              <w:t>A(1:15) + 1</w:t>
            </w:r>
          </w:p>
        </w:tc>
      </w:tr>
      <w:tr w:rsidR="006618D6" w14:paraId="3D03F912" w14:textId="77777777">
        <w:trPr>
          <w:trHeight w:val="407"/>
        </w:trPr>
        <w:tc>
          <w:tcPr>
            <w:tcW w:w="586" w:type="dxa"/>
            <w:tcBorders>
              <w:top w:val="single" w:sz="6" w:space="0" w:color="000000"/>
              <w:left w:val="single" w:sz="6" w:space="0" w:color="000000"/>
              <w:bottom w:val="single" w:sz="6" w:space="0" w:color="000000"/>
            </w:tcBorders>
            <w:shd w:val="clear" w:color="auto" w:fill="auto"/>
            <w:vAlign w:val="center"/>
          </w:tcPr>
          <w:p w14:paraId="274CD1D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tcBorders>
            <w:shd w:val="clear" w:color="auto" w:fill="auto"/>
            <w:vAlign w:val="center"/>
          </w:tcPr>
          <w:p w14:paraId="491AA15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.C:=s</w:t>
            </w:r>
            <w:r>
              <w:rPr>
                <w:rFonts w:eastAsia="Symbol"/>
                <w:sz w:val="26"/>
                <w:szCs w:val="26"/>
                <w:vertAlign w:val="subscript"/>
              </w:rPr>
              <w:t>0</w:t>
            </w:r>
            <w:r>
              <w:rPr>
                <w:rFonts w:eastAsia="Symbol"/>
                <w:sz w:val="26"/>
                <w:szCs w:val="26"/>
              </w:rPr>
              <w:t>.C+A(1:15)</w:t>
            </w:r>
          </w:p>
        </w:tc>
        <w:tc>
          <w:tcPr>
            <w:tcW w:w="557" w:type="dxa"/>
            <w:tcBorders>
              <w:top w:val="single" w:sz="6" w:space="0" w:color="000000"/>
              <w:left w:val="single" w:sz="6" w:space="0" w:color="000000"/>
              <w:bottom w:val="single" w:sz="6" w:space="0" w:color="000000"/>
            </w:tcBorders>
            <w:shd w:val="clear" w:color="auto" w:fill="auto"/>
            <w:vAlign w:val="center"/>
          </w:tcPr>
          <w:p w14:paraId="1DAD1D1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42C172" w14:textId="77777777" w:rsidR="006618D6" w:rsidRDefault="00A47596">
            <w:pPr>
              <w:suppressAutoHyphens/>
              <w:jc w:val="center"/>
              <w:rPr>
                <w:rFonts w:eastAsia="Symbol"/>
                <w:sz w:val="26"/>
                <w:szCs w:val="26"/>
              </w:rPr>
            </w:pPr>
            <w:r>
              <w:rPr>
                <w:rFonts w:eastAsia="Symbol"/>
                <w:sz w:val="26"/>
                <w:szCs w:val="26"/>
              </w:rPr>
              <w:t>ПП:= 1</w:t>
            </w:r>
          </w:p>
        </w:tc>
      </w:tr>
      <w:tr w:rsidR="006618D6" w14:paraId="42062122"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5C770C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tcBorders>
            <w:shd w:val="clear" w:color="auto" w:fill="auto"/>
            <w:vAlign w:val="center"/>
          </w:tcPr>
          <w:p w14:paraId="5E2344E6" w14:textId="77777777" w:rsidR="006618D6" w:rsidRDefault="00A47596">
            <w:pPr>
              <w:suppressAutoHyphens/>
              <w:jc w:val="center"/>
              <w:rPr>
                <w:rFonts w:eastAsia="Symbol"/>
                <w:sz w:val="26"/>
                <w:szCs w:val="26"/>
              </w:rPr>
            </w:pPr>
            <w:r>
              <w:rPr>
                <w:rFonts w:eastAsia="Symbol"/>
                <w:sz w:val="26"/>
                <w:szCs w:val="26"/>
              </w:rPr>
              <w:t>B(1:15):=R1(0.B(1:15))</w:t>
            </w:r>
          </w:p>
        </w:tc>
        <w:tc>
          <w:tcPr>
            <w:tcW w:w="557" w:type="dxa"/>
            <w:tcBorders>
              <w:top w:val="single" w:sz="6" w:space="0" w:color="000000"/>
              <w:left w:val="single" w:sz="6" w:space="0" w:color="000000"/>
              <w:bottom w:val="single" w:sz="6" w:space="0" w:color="000000"/>
            </w:tcBorders>
            <w:shd w:val="clear" w:color="auto" w:fill="auto"/>
            <w:vAlign w:val="center"/>
          </w:tcPr>
          <w:p w14:paraId="0A170CF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59184D"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C.0</w:t>
            </w:r>
          </w:p>
        </w:tc>
      </w:tr>
      <w:tr w:rsidR="006618D6" w14:paraId="47543238"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031E30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tcBorders>
            <w:shd w:val="clear" w:color="auto" w:fill="auto"/>
            <w:vAlign w:val="center"/>
          </w:tcPr>
          <w:p w14:paraId="14E0516D" w14:textId="77777777" w:rsidR="006618D6" w:rsidRDefault="00A47596">
            <w:pPr>
              <w:suppressAutoHyphens/>
              <w:jc w:val="center"/>
            </w:pPr>
            <w:proofErr w:type="spellStart"/>
            <w:r>
              <w:rPr>
                <w:rFonts w:eastAsia="Symbol"/>
                <w:sz w:val="26"/>
                <w:szCs w:val="26"/>
              </w:rPr>
              <w:t>C.s</w:t>
            </w:r>
            <w:r>
              <w:rPr>
                <w:rFonts w:eastAsia="Symbol"/>
                <w:sz w:val="26"/>
                <w:szCs w:val="26"/>
                <w:vertAlign w:val="subscript"/>
              </w:rPr>
              <w:t>p</w:t>
            </w:r>
            <w:proofErr w:type="spellEnd"/>
            <w:r>
              <w:rPr>
                <w:rFonts w:eastAsia="Symbol"/>
                <w:sz w:val="26"/>
                <w:szCs w:val="26"/>
                <w:vertAlign w:val="subscript"/>
              </w:rPr>
              <w:t xml:space="preserve"> </w:t>
            </w:r>
            <w:r>
              <w:rPr>
                <w:rFonts w:eastAsia="Symbol"/>
                <w:sz w:val="26"/>
                <w:szCs w:val="26"/>
              </w:rPr>
              <w:t>:= 0.C</w:t>
            </w:r>
          </w:p>
        </w:tc>
        <w:tc>
          <w:tcPr>
            <w:tcW w:w="557" w:type="dxa"/>
            <w:tcBorders>
              <w:top w:val="single" w:sz="6" w:space="0" w:color="000000"/>
              <w:left w:val="single" w:sz="6" w:space="0" w:color="000000"/>
              <w:bottom w:val="single" w:sz="6" w:space="0" w:color="000000"/>
            </w:tcBorders>
            <w:shd w:val="clear" w:color="auto" w:fill="auto"/>
            <w:vAlign w:val="center"/>
          </w:tcPr>
          <w:p w14:paraId="7CA0850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1D7D14" w14:textId="77777777" w:rsidR="006618D6" w:rsidRDefault="00A47596">
            <w:pPr>
              <w:suppressAutoHyphens/>
              <w:jc w:val="center"/>
              <w:rPr>
                <w:rFonts w:eastAsia="Symbol"/>
                <w:sz w:val="26"/>
                <w:szCs w:val="26"/>
              </w:rPr>
            </w:pPr>
            <w:r>
              <w:rPr>
                <w:rFonts w:eastAsia="Symbol"/>
                <w:sz w:val="26"/>
                <w:szCs w:val="26"/>
              </w:rPr>
              <w:t>СЧ:= 0</w:t>
            </w:r>
          </w:p>
        </w:tc>
      </w:tr>
      <w:tr w:rsidR="006618D6" w14:paraId="1B9393D6"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41772E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tcBorders>
            <w:shd w:val="clear" w:color="auto" w:fill="auto"/>
            <w:vAlign w:val="center"/>
          </w:tcPr>
          <w:p w14:paraId="129FB241" w14:textId="77777777" w:rsidR="006618D6" w:rsidRDefault="00A47596">
            <w:pPr>
              <w:suppressAutoHyphens/>
              <w:jc w:val="center"/>
              <w:rPr>
                <w:rFonts w:eastAsia="Symbol"/>
                <w:sz w:val="26"/>
                <w:szCs w:val="26"/>
              </w:rPr>
            </w:pPr>
            <w:r>
              <w:rPr>
                <w:rFonts w:eastAsia="Symbol"/>
                <w:sz w:val="26"/>
                <w:szCs w:val="26"/>
              </w:rPr>
              <w:t>СЧ:= СЧ – 1</w:t>
            </w:r>
          </w:p>
        </w:tc>
        <w:tc>
          <w:tcPr>
            <w:tcW w:w="557" w:type="dxa"/>
            <w:tcBorders>
              <w:top w:val="single" w:sz="6" w:space="0" w:color="000000"/>
              <w:left w:val="single" w:sz="6" w:space="0" w:color="000000"/>
              <w:bottom w:val="single" w:sz="6" w:space="0" w:color="000000"/>
            </w:tcBorders>
            <w:shd w:val="clear" w:color="auto" w:fill="auto"/>
            <w:vAlign w:val="center"/>
          </w:tcPr>
          <w:p w14:paraId="138633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64C984" w14:textId="77777777" w:rsidR="006618D6" w:rsidRDefault="00A47596">
            <w:pPr>
              <w:suppressAutoHyphens/>
              <w:jc w:val="center"/>
              <w:rPr>
                <w:rFonts w:eastAsia="Symbol"/>
                <w:sz w:val="26"/>
                <w:szCs w:val="26"/>
              </w:rPr>
            </w:pPr>
            <w:r>
              <w:rPr>
                <w:rFonts w:eastAsia="Symbol"/>
                <w:sz w:val="26"/>
                <w:szCs w:val="26"/>
              </w:rPr>
              <w:t>B(1:15):= 0</w:t>
            </w:r>
          </w:p>
        </w:tc>
      </w:tr>
      <w:tr w:rsidR="006618D6" w14:paraId="2F77338E"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79B4C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tcBorders>
            <w:shd w:val="clear" w:color="auto" w:fill="auto"/>
            <w:vAlign w:val="center"/>
          </w:tcPr>
          <w:p w14:paraId="6BC4BAEC" w14:textId="77777777" w:rsidR="006618D6" w:rsidRDefault="00A47596">
            <w:pPr>
              <w:suppressAutoHyphens/>
              <w:jc w:val="center"/>
              <w:rPr>
                <w:rFonts w:eastAsia="Symbol"/>
                <w:sz w:val="26"/>
                <w:szCs w:val="26"/>
              </w:rPr>
            </w:pPr>
            <w:r>
              <w:rPr>
                <w:rFonts w:eastAsia="Symbol"/>
                <w:sz w:val="26"/>
                <w:szCs w:val="26"/>
              </w:rPr>
              <w:t>C:= C + 1</w:t>
            </w:r>
          </w:p>
        </w:tc>
        <w:tc>
          <w:tcPr>
            <w:tcW w:w="557" w:type="dxa"/>
            <w:tcBorders>
              <w:top w:val="single" w:sz="6" w:space="0" w:color="000000"/>
              <w:left w:val="single" w:sz="6" w:space="0" w:color="000000"/>
              <w:bottom w:val="single" w:sz="6" w:space="0" w:color="000000"/>
            </w:tcBorders>
            <w:shd w:val="clear" w:color="auto" w:fill="auto"/>
            <w:vAlign w:val="center"/>
          </w:tcPr>
          <w:p w14:paraId="7543D24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E64F26" w14:textId="77777777" w:rsidR="006618D6" w:rsidRDefault="00A47596">
            <w:pPr>
              <w:suppressAutoHyphens/>
              <w:jc w:val="center"/>
            </w:pPr>
            <w:r>
              <w:rPr>
                <w:rFonts w:eastAsia="Symbol"/>
                <w:sz w:val="26"/>
                <w:szCs w:val="26"/>
              </w:rPr>
              <w:t>B(1:16).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:=B(2:16).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w:t>
            </w:r>
            <w:r>
              <w:rPr>
                <w:rFonts w:ascii="Standard Symbols L" w:eastAsia="Symbol" w:hAnsi="Standard Symbols L" w:cs="Standard Symbols L"/>
                <w:sz w:val="26"/>
                <w:szCs w:val="26"/>
              </w:rPr>
              <w:t></w:t>
            </w:r>
            <w:r>
              <w:rPr>
                <w:rFonts w:ascii="Standard Symbols L" w:eastAsia="Symbol" w:hAnsi="Standard Symbols L" w:cs="Standard Symbols L"/>
                <w:sz w:val="26"/>
                <w:szCs w:val="26"/>
              </w:rPr>
              <w:t></w:t>
            </w:r>
            <w:r>
              <w:rPr>
                <w:rFonts w:ascii="Times New Roman" w:eastAsia="Symbol" w:hAnsi="Times New Roman" w:cs="Times New Roman"/>
                <w:sz w:val="26"/>
                <w:szCs w:val="26"/>
              </w:rPr>
              <w:t>s</w:t>
            </w:r>
            <w:r>
              <w:rPr>
                <w:rFonts w:ascii="Standard Symbols L" w:eastAsia="Symbol" w:hAnsi="Standard Symbols L" w:cs="Standard Symbols L"/>
                <w:sz w:val="26"/>
                <w:szCs w:val="26"/>
                <w:vertAlign w:val="subscript"/>
              </w:rPr>
              <w:t></w:t>
            </w:r>
          </w:p>
        </w:tc>
      </w:tr>
      <w:tr w:rsidR="006618D6" w14:paraId="7EC9719A"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B01A4C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tcBorders>
            <w:shd w:val="clear" w:color="auto" w:fill="auto"/>
            <w:vAlign w:val="center"/>
          </w:tcPr>
          <w:p w14:paraId="591A559B" w14:textId="77777777" w:rsidR="006618D6" w:rsidRDefault="00A47596">
            <w:pPr>
              <w:suppressAutoHyphens/>
              <w:jc w:val="center"/>
              <w:rPr>
                <w:rFonts w:eastAsia="Symbol"/>
                <w:sz w:val="26"/>
                <w:szCs w:val="26"/>
              </w:rPr>
            </w:pPr>
            <w:r>
              <w:rPr>
                <w:rFonts w:eastAsia="Symbol"/>
                <w:sz w:val="26"/>
                <w:szCs w:val="26"/>
              </w:rPr>
              <w:t>C(0):= 1</w:t>
            </w:r>
          </w:p>
        </w:tc>
        <w:tc>
          <w:tcPr>
            <w:tcW w:w="557" w:type="dxa"/>
            <w:tcBorders>
              <w:top w:val="single" w:sz="6" w:space="0" w:color="000000"/>
              <w:left w:val="single" w:sz="6" w:space="0" w:color="000000"/>
              <w:bottom w:val="single" w:sz="6" w:space="0" w:color="000000"/>
            </w:tcBorders>
            <w:shd w:val="clear" w:color="auto" w:fill="auto"/>
            <w:vAlign w:val="center"/>
          </w:tcPr>
          <w:p w14:paraId="6252FED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0653CC" w14:textId="77777777" w:rsidR="006618D6" w:rsidRDefault="00A47596">
            <w:pPr>
              <w:suppressAutoHyphens/>
              <w:jc w:val="center"/>
              <w:rPr>
                <w:rFonts w:eastAsia="Symbol"/>
                <w:sz w:val="26"/>
                <w:szCs w:val="26"/>
              </w:rPr>
            </w:pPr>
            <w:r>
              <w:rPr>
                <w:rFonts w:eastAsia="Symbol"/>
                <w:sz w:val="26"/>
                <w:szCs w:val="26"/>
              </w:rPr>
              <w:t>C := B(1:15)</w:t>
            </w:r>
          </w:p>
        </w:tc>
      </w:tr>
      <w:tr w:rsidR="006618D6" w14:paraId="039776CF"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11181F8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tcBorders>
            <w:shd w:val="clear" w:color="auto" w:fill="auto"/>
            <w:vAlign w:val="center"/>
          </w:tcPr>
          <w:p w14:paraId="657D4365" w14:textId="77777777" w:rsidR="006618D6" w:rsidRDefault="00A47596">
            <w:pPr>
              <w:suppressAutoHyphens/>
              <w:jc w:val="center"/>
              <w:rPr>
                <w:rFonts w:eastAsia="Symbol"/>
                <w:sz w:val="26"/>
                <w:szCs w:val="26"/>
              </w:rPr>
            </w:pPr>
            <w:r>
              <w:rPr>
                <w:rFonts w:eastAsia="Symbol"/>
                <w:sz w:val="26"/>
                <w:szCs w:val="26"/>
              </w:rPr>
              <w:t>C:= A(1:15)</w:t>
            </w:r>
          </w:p>
        </w:tc>
        <w:tc>
          <w:tcPr>
            <w:tcW w:w="557" w:type="dxa"/>
            <w:tcBorders>
              <w:top w:val="single" w:sz="6" w:space="0" w:color="000000"/>
              <w:left w:val="single" w:sz="6" w:space="0" w:color="000000"/>
              <w:bottom w:val="single" w:sz="6" w:space="0" w:color="000000"/>
            </w:tcBorders>
            <w:shd w:val="clear" w:color="auto" w:fill="auto"/>
            <w:vAlign w:val="center"/>
          </w:tcPr>
          <w:p w14:paraId="118F67FD" w14:textId="77777777" w:rsidR="006618D6" w:rsidRDefault="006618D6">
            <w:pPr>
              <w:snapToGrid w:val="0"/>
              <w:jc w:val="center"/>
              <w:rPr>
                <w:rFonts w:eastAsia="Symbol" w:cs="Symbol"/>
                <w:color w:val="000000"/>
                <w:sz w:val="28"/>
                <w:szCs w:val="28"/>
              </w:rPr>
            </w:pP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9516C6" w14:textId="77777777" w:rsidR="006618D6" w:rsidRDefault="006618D6">
            <w:pPr>
              <w:snapToGrid w:val="0"/>
              <w:jc w:val="center"/>
              <w:rPr>
                <w:rFonts w:eastAsia="Symbol" w:cs="Symbol"/>
                <w:color w:val="000000"/>
                <w:sz w:val="28"/>
                <w:szCs w:val="28"/>
              </w:rPr>
            </w:pPr>
          </w:p>
        </w:tc>
      </w:tr>
    </w:tbl>
    <w:p w14:paraId="64B5A49C" w14:textId="77777777" w:rsidR="006618D6" w:rsidRDefault="006618D6">
      <w:pPr>
        <w:ind w:firstLine="708"/>
        <w:jc w:val="both"/>
        <w:rPr>
          <w:rFonts w:eastAsia="Symbol" w:cs="Symbol"/>
          <w:color w:val="000000"/>
          <w:sz w:val="28"/>
          <w:szCs w:val="28"/>
        </w:rPr>
      </w:pPr>
    </w:p>
    <w:p w14:paraId="2778E477" w14:textId="77777777" w:rsidR="006618D6" w:rsidRDefault="00A47596">
      <w:pPr>
        <w:ind w:firstLine="708"/>
        <w:jc w:val="both"/>
      </w:pPr>
      <w:r>
        <w:rPr>
          <w:noProof/>
        </w:rPr>
        <w:drawing>
          <wp:anchor distT="0" distB="0" distL="114935" distR="114935" simplePos="0" relativeHeight="4" behindDoc="0" locked="0" layoutInCell="1" allowOverlap="1" wp14:anchorId="4369804F" wp14:editId="416C37CE">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pic:cNvPicPr>
                      <a:picLocks noChangeAspect="1" noChangeArrowheads="1"/>
                    </pic:cNvPicPr>
                  </pic:nvPicPr>
                  <pic:blipFill>
                    <a:blip r:embed="rId293"/>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rPr>
        <w:t xml:space="preserve">При наявності розширників слова </w:t>
      </w:r>
      <w:r>
        <w:rPr>
          <w:rFonts w:eastAsia="Symbol" w:cs="Symbol"/>
          <w:iCs/>
          <w:color w:val="000000"/>
          <w:sz w:val="28"/>
          <w:szCs w:val="28"/>
        </w:rPr>
        <w:t>А, В, С, що</w:t>
      </w:r>
      <w:r>
        <w:rPr>
          <w:rFonts w:eastAsia="Symbol" w:cs="Symbol"/>
          <w:i/>
          <w:iCs/>
          <w:color w:val="000000"/>
          <w:sz w:val="28"/>
          <w:szCs w:val="28"/>
        </w:rPr>
        <w:t xml:space="preserve"> </w:t>
      </w:r>
      <w:r>
        <w:rPr>
          <w:rFonts w:eastAsia="Symbol" w:cs="Symbol"/>
          <w:color w:val="000000"/>
          <w:sz w:val="28"/>
          <w:szCs w:val="28"/>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значення якому надаються в </w:t>
      </w:r>
      <w:proofErr w:type="spellStart"/>
      <w:r>
        <w:rPr>
          <w:rFonts w:eastAsia="Symbol" w:cs="Symbol"/>
          <w:color w:val="000000"/>
          <w:sz w:val="28"/>
          <w:szCs w:val="28"/>
        </w:rPr>
        <w:t>MOх</w:t>
      </w:r>
      <w:proofErr w:type="spellEnd"/>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rPr>
        <w:t xml:space="preserve">. </w:t>
      </w:r>
      <w:r>
        <w:rPr>
          <w:rFonts w:eastAsia="Symbol" w:cs="Symbol"/>
          <w:color w:val="000000"/>
          <w:sz w:val="28"/>
          <w:szCs w:val="28"/>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приймає значення старшого розряду слова </w:t>
      </w:r>
      <w:r>
        <w:rPr>
          <w:rFonts w:eastAsia="Symbol" w:cs="Symbol"/>
          <w:iCs/>
          <w:color w:val="000000"/>
          <w:sz w:val="28"/>
          <w:szCs w:val="28"/>
        </w:rPr>
        <w:t>С</w:t>
      </w:r>
      <w:r>
        <w:rPr>
          <w:rFonts w:eastAsia="Symbol" w:cs="Symbol"/>
          <w:i/>
          <w:iCs/>
          <w:color w:val="000000"/>
          <w:sz w:val="28"/>
          <w:szCs w:val="28"/>
        </w:rPr>
        <w:t xml:space="preserve">. </w:t>
      </w:r>
      <w:r>
        <w:rPr>
          <w:rFonts w:eastAsia="Symbol" w:cs="Symbol"/>
          <w:color w:val="000000"/>
          <w:sz w:val="28"/>
          <w:szCs w:val="28"/>
        </w:rPr>
        <w:t xml:space="preserve">У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i/>
          <w:iCs/>
          <w:color w:val="000000"/>
          <w:sz w:val="28"/>
          <w:szCs w:val="28"/>
        </w:rPr>
        <w:t xml:space="preserve"> </w:t>
      </w:r>
      <w:r>
        <w:rPr>
          <w:rFonts w:eastAsia="Symbol" w:cs="Symbol"/>
          <w:color w:val="000000"/>
          <w:sz w:val="28"/>
          <w:szCs w:val="28"/>
        </w:rPr>
        <w:t>(зсуві слова С</w:t>
      </w:r>
      <w:r>
        <w:rPr>
          <w:rFonts w:eastAsia="Symbol" w:cs="Symbol"/>
          <w:i/>
          <w:iCs/>
          <w:color w:val="000000"/>
          <w:sz w:val="28"/>
          <w:szCs w:val="28"/>
        </w:rPr>
        <w:t xml:space="preserve"> </w:t>
      </w:r>
      <w:r>
        <w:rPr>
          <w:rFonts w:eastAsia="Symbol" w:cs="Symbol"/>
          <w:color w:val="000000"/>
          <w:sz w:val="28"/>
          <w:szCs w:val="28"/>
        </w:rPr>
        <w:t xml:space="preserve">вправо на один розряд), що використовується  при множенні, для збереження 16-го розряду добутку використовується двійкова змінна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i/>
          <w:iCs/>
          <w:color w:val="000000"/>
          <w:sz w:val="28"/>
          <w:szCs w:val="28"/>
        </w:rPr>
        <w:t xml:space="preserve"> </w:t>
      </w:r>
      <w:r>
        <w:rPr>
          <w:rFonts w:eastAsia="Symbol" w:cs="Symbol"/>
          <w:color w:val="000000"/>
          <w:sz w:val="28"/>
          <w:szCs w:val="28"/>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якій приписується значення інверсії </w:t>
      </w:r>
      <w:proofErr w:type="spellStart"/>
      <w:r>
        <w:rPr>
          <w:rFonts w:eastAsia="Symbol" w:cs="Symbol"/>
          <w:color w:val="000000"/>
          <w:sz w:val="28"/>
          <w:szCs w:val="28"/>
        </w:rPr>
        <w:t>знака</w:t>
      </w:r>
      <w:proofErr w:type="spellEnd"/>
      <w:r>
        <w:rPr>
          <w:rFonts w:eastAsia="Symbol" w:cs="Symbol"/>
          <w:color w:val="000000"/>
          <w:sz w:val="28"/>
          <w:szCs w:val="28"/>
        </w:rPr>
        <w:t xml:space="preserve"> залишку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Табл. 7.9 використовується в якості вихідних даних для визначення набору операторів, що реалізуються М-автоматом.</w:t>
      </w:r>
    </w:p>
    <w:p w14:paraId="63E1835E" w14:textId="77777777" w:rsidR="006618D6" w:rsidRDefault="00A47596">
      <w:pPr>
        <w:ind w:firstLine="709"/>
        <w:jc w:val="both"/>
      </w:pPr>
      <w:r>
        <w:rPr>
          <w:rFonts w:eastAsia="Symbol" w:cs="Symbol"/>
          <w:color w:val="000000"/>
          <w:sz w:val="28"/>
          <w:szCs w:val="28"/>
          <w:lang w:eastAsia="uk-UA"/>
        </w:rPr>
        <w:t>Коли</w:t>
      </w:r>
      <w:r>
        <w:rPr>
          <w:rFonts w:eastAsia="Symbol" w:cs="Symbol"/>
          <w:color w:val="000000"/>
          <w:sz w:val="28"/>
          <w:szCs w:val="28"/>
        </w:rPr>
        <w:t xml:space="preserve"> в мікропрограмі здійснюються зсув на </w:t>
      </w:r>
      <w:r>
        <w:rPr>
          <w:rFonts w:eastAsia="Symbol" w:cs="Symbol"/>
          <w:i/>
          <w:iCs/>
          <w:color w:val="000000"/>
          <w:sz w:val="28"/>
          <w:szCs w:val="28"/>
        </w:rPr>
        <w:t xml:space="preserve">т </w:t>
      </w:r>
      <w:r>
        <w:rPr>
          <w:rFonts w:eastAsia="Symbol" w:cs="Symbol"/>
          <w:color w:val="000000"/>
          <w:sz w:val="28"/>
          <w:szCs w:val="28"/>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використовуються m-розрядні регістри.</w:t>
      </w:r>
    </w:p>
    <w:p w14:paraId="5D799AB1" w14:textId="77777777" w:rsidR="006618D6" w:rsidRDefault="00A47596">
      <w:pPr>
        <w:ind w:firstLine="709"/>
        <w:jc w:val="both"/>
      </w:pPr>
      <w:r>
        <w:rPr>
          <w:rFonts w:eastAsia="Symbol" w:cs="Symbol"/>
          <w:b/>
          <w:bCs/>
          <w:color w:val="000000"/>
          <w:sz w:val="28"/>
          <w:szCs w:val="28"/>
        </w:rPr>
        <w:lastRenderedPageBreak/>
        <w:t xml:space="preserve">Перетворення закодованого графа мікропрограми, що пов'язаний з М-автоматом. </w:t>
      </w:r>
      <w:r>
        <w:rPr>
          <w:rFonts w:eastAsia="Symbol" w:cs="Symbol"/>
          <w:color w:val="000000"/>
          <w:sz w:val="28"/>
          <w:szCs w:val="28"/>
        </w:rPr>
        <w:t xml:space="preserve">М-автомат у кожному такті реалізує тільки одну MO,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не одним керуючим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набором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rPr>
        <w:t xml:space="preserve">q </w:t>
      </w:r>
      <w:r>
        <w:rPr>
          <w:rFonts w:eastAsia="Symbol" w:cs="Symbol"/>
          <w:color w:val="000000"/>
          <w:sz w:val="28"/>
          <w:szCs w:val="28"/>
        </w:rPr>
        <w:t xml:space="preserve">функціонально сумісних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i/>
          <w:iCs/>
          <w:color w:val="000000"/>
          <w:sz w:val="28"/>
          <w:szCs w:val="28"/>
        </w:rPr>
        <w:t xml:space="preserve">, </w:t>
      </w:r>
      <w:r>
        <w:rPr>
          <w:rFonts w:eastAsia="Symbol" w:cs="Symbol"/>
          <w:color w:val="000000"/>
          <w:sz w:val="28"/>
          <w:szCs w:val="28"/>
        </w:rPr>
        <w:t xml:space="preserve">повинна бути замінена послідовністю з </w:t>
      </w:r>
      <w:r>
        <w:rPr>
          <w:rFonts w:eastAsia="Symbol" w:cs="Symbol"/>
          <w:i/>
          <w:iCs/>
          <w:color w:val="000000"/>
          <w:sz w:val="28"/>
          <w:szCs w:val="28"/>
        </w:rPr>
        <w:t xml:space="preserve">q </w:t>
      </w:r>
      <w:r>
        <w:rPr>
          <w:rFonts w:eastAsia="Symbol" w:cs="Symbol"/>
          <w:color w:val="000000"/>
          <w:sz w:val="28"/>
          <w:szCs w:val="28"/>
        </w:rPr>
        <w:t xml:space="preserve">операторних вершин, що містять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color w:val="000000"/>
          <w:sz w:val="28"/>
          <w:szCs w:val="28"/>
        </w:rPr>
        <w:t xml:space="preserve">. По-друге, кожен символ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i/>
          <w:iCs/>
          <w:color w:val="000000"/>
          <w:sz w:val="28"/>
          <w:szCs w:val="28"/>
        </w:rPr>
        <w:t xml:space="preserve"> </w:t>
      </w:r>
      <w:r>
        <w:rPr>
          <w:rFonts w:eastAsia="Symbol" w:cs="Symbol"/>
          <w:color w:val="000000"/>
          <w:sz w:val="28"/>
          <w:szCs w:val="28"/>
        </w:rPr>
        <w:t xml:space="preserve">повинен бути замінений відповідним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w:t>
      </w:r>
    </w:p>
    <w:p w14:paraId="1D306792" w14:textId="77777777" w:rsidR="006618D6" w:rsidRDefault="00A47596">
      <w:pPr>
        <w:ind w:firstLine="709"/>
        <w:jc w:val="both"/>
        <w:rPr>
          <w:rFonts w:eastAsia="Symbol" w:cs="Symbol"/>
          <w:color w:val="000000"/>
          <w:sz w:val="28"/>
          <w:szCs w:val="28"/>
        </w:rPr>
      </w:pPr>
      <w:proofErr w:type="spellStart"/>
      <w:r>
        <w:rPr>
          <w:rFonts w:eastAsia="Symbol" w:cs="Symbol"/>
          <w:color w:val="000000"/>
          <w:sz w:val="28"/>
          <w:szCs w:val="28"/>
        </w:rPr>
        <w:t>Ha</w:t>
      </w:r>
      <w:proofErr w:type="spellEnd"/>
      <w:r>
        <w:rPr>
          <w:rFonts w:eastAsia="Symbol" w:cs="Symbol"/>
          <w:color w:val="000000"/>
          <w:sz w:val="28"/>
          <w:szCs w:val="28"/>
        </w:rPr>
        <w:t xml:space="preserve">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14:paraId="65021BC3" w14:textId="77777777" w:rsidR="006618D6" w:rsidRDefault="006618D6">
      <w:pPr>
        <w:ind w:firstLine="709"/>
        <w:jc w:val="both"/>
        <w:rPr>
          <w:rFonts w:eastAsia="Symbol" w:cs="Symbol"/>
          <w:b/>
          <w:color w:val="000000"/>
          <w:sz w:val="28"/>
          <w:szCs w:val="28"/>
        </w:rPr>
      </w:pPr>
    </w:p>
    <w:p w14:paraId="1CEFEBD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IM-АВТОМАТІВ</w:t>
      </w:r>
      <w:r>
        <w:rPr>
          <w:rFonts w:eastAsia="Symbol" w:cs="Symbol"/>
          <w:color w:val="000000"/>
          <w:sz w:val="28"/>
          <w:szCs w:val="28"/>
        </w:rPr>
        <w:t xml:space="preserve">. </w:t>
      </w:r>
      <w:r>
        <w:rPr>
          <w:rFonts w:eastAsia="Symbol" w:cs="Symbol"/>
          <w:b/>
          <w:bCs/>
          <w:color w:val="000000"/>
          <w:sz w:val="28"/>
          <w:szCs w:val="28"/>
        </w:rPr>
        <w:t>КЛАС S-АВТОМАТІВ</w:t>
      </w:r>
    </w:p>
    <w:p w14:paraId="3B38904C" w14:textId="77777777" w:rsidR="006618D6" w:rsidRDefault="006618D6">
      <w:pPr>
        <w:ind w:firstLine="709"/>
        <w:jc w:val="both"/>
        <w:rPr>
          <w:rFonts w:eastAsia="Symbol" w:cs="Symbol"/>
          <w:b/>
          <w:bCs/>
          <w:color w:val="000000"/>
          <w:sz w:val="28"/>
          <w:szCs w:val="28"/>
        </w:rPr>
      </w:pPr>
    </w:p>
    <w:p w14:paraId="040475A0" w14:textId="77777777" w:rsidR="006618D6" w:rsidRDefault="00A47596">
      <w:pPr>
        <w:ind w:firstLine="709"/>
        <w:jc w:val="both"/>
      </w:pPr>
      <w:r>
        <w:rPr>
          <w:rFonts w:eastAsia="Symbol" w:cs="Symbol"/>
          <w:b/>
          <w:bCs/>
          <w:color w:val="000000"/>
          <w:sz w:val="28"/>
          <w:szCs w:val="28"/>
        </w:rPr>
        <w:t xml:space="preserve">Клас IM-автоматів. </w:t>
      </w:r>
      <w:r>
        <w:rPr>
          <w:rFonts w:eastAsia="Symbol" w:cs="Symbol"/>
          <w:color w:val="000000"/>
          <w:sz w:val="28"/>
          <w:szCs w:val="28"/>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14:paraId="3A212F93" w14:textId="77777777" w:rsidR="006618D6" w:rsidRDefault="00A47596">
      <w:pPr>
        <w:ind w:firstLine="709"/>
        <w:jc w:val="both"/>
      </w:pPr>
      <w:r>
        <w:rPr>
          <w:noProof/>
        </w:rPr>
        <w:drawing>
          <wp:anchor distT="0" distB="0" distL="114935" distR="114935" simplePos="0" relativeHeight="5" behindDoc="0" locked="0" layoutInCell="1" allowOverlap="1" wp14:anchorId="6FA5C342" wp14:editId="4540AA9F">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pic:cNvPicPr>
                      <a:picLocks noChangeAspect="1" noChangeArrowheads="1"/>
                    </pic:cNvPicPr>
                  </pic:nvPicPr>
                  <pic:blipFill>
                    <a:blip r:embed="rId294"/>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rPr>
        <w:t>OA,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rPr>
        <w:t>.</w:t>
      </w:r>
    </w:p>
    <w:p w14:paraId="262AF9F0" w14:textId="77777777" w:rsidR="006618D6" w:rsidRDefault="00A47596">
      <w:pPr>
        <w:ind w:firstLine="709"/>
        <w:jc w:val="both"/>
      </w:pPr>
      <w:r>
        <w:rPr>
          <w:rFonts w:eastAsia="Symbol" w:cs="Symbol"/>
          <w:i/>
          <w:color w:val="000000"/>
          <w:sz w:val="28"/>
          <w:szCs w:val="28"/>
        </w:rPr>
        <w:t>IM-автоматами</w:t>
      </w:r>
      <w:r>
        <w:rPr>
          <w:rFonts w:eastAsia="Symbol" w:cs="Symbol"/>
          <w:color w:val="000000"/>
          <w:sz w:val="28"/>
          <w:szCs w:val="28"/>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w:t>
      </w:r>
      <w:r>
        <w:rPr>
          <w:rFonts w:eastAsia="Symbol" w:cs="Symbol"/>
          <w:color w:val="000000"/>
          <w:sz w:val="28"/>
          <w:szCs w:val="28"/>
        </w:rPr>
        <w:lastRenderedPageBreak/>
        <w:t xml:space="preserve">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oMath>
      <w:r>
        <w:rPr>
          <w:rFonts w:eastAsia="Symbol" w:cs="Symbol"/>
          <w:color w:val="000000"/>
          <w:sz w:val="28"/>
          <w:szCs w:val="28"/>
        </w:rPr>
        <w:t xml:space="preserve"> або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color w:val="000000"/>
          <w:sz w:val="28"/>
          <w:szCs w:val="28"/>
        </w:rPr>
        <w:t>, типові для М-автоматів.</w:t>
      </w:r>
    </w:p>
    <w:p w14:paraId="59C3365E" w14:textId="77777777" w:rsidR="006618D6" w:rsidRDefault="00A47596">
      <w:pPr>
        <w:ind w:firstLine="709"/>
        <w:jc w:val="both"/>
      </w:pPr>
      <w:r>
        <w:rPr>
          <w:rFonts w:eastAsia="Symbol" w:cs="Symbol"/>
          <w:color w:val="000000"/>
          <w:sz w:val="28"/>
          <w:szCs w:val="28"/>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rPr>
        <w:t xml:space="preserve"> з паралельною комбінаційною частиною, </w:t>
      </w:r>
      <w:r>
        <w:rPr>
          <w:rFonts w:eastAsia="Symbol" w:cs="Symbol"/>
          <w:color w:val="000000"/>
          <w:sz w:val="28"/>
          <w:szCs w:val="28"/>
        </w:rPr>
        <w:t>а другий - до IM-автоматів</w:t>
      </w:r>
      <w:r>
        <w:rPr>
          <w:rFonts w:eastAsia="Symbol" w:cs="Symbol"/>
          <w:i/>
          <w:iCs/>
          <w:color w:val="000000"/>
          <w:sz w:val="28"/>
          <w:szCs w:val="28"/>
        </w:rPr>
        <w:t xml:space="preserve"> з послідовною комбінаційною частиною.</w:t>
      </w:r>
    </w:p>
    <w:p w14:paraId="3109873F" w14:textId="77777777" w:rsidR="006618D6" w:rsidRDefault="00A47596">
      <w:pPr>
        <w:ind w:firstLine="709"/>
        <w:jc w:val="both"/>
      </w:pPr>
      <w:r>
        <w:rPr>
          <w:rFonts w:eastAsia="Symbol" w:cs="Symbol"/>
          <w:b/>
          <w:bCs/>
          <w:color w:val="000000"/>
          <w:sz w:val="28"/>
          <w:szCs w:val="28"/>
        </w:rPr>
        <w:t xml:space="preserve">IМ-автомати з паралельною комбінаційною частиною. </w:t>
      </w:r>
      <w:r>
        <w:rPr>
          <w:rFonts w:eastAsia="Symbol" w:cs="Symbol"/>
          <w:color w:val="000000"/>
          <w:sz w:val="28"/>
          <w:szCs w:val="28"/>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Cs/>
          <w:color w:val="000000"/>
          <w:sz w:val="28"/>
          <w:szCs w:val="28"/>
        </w:rPr>
        <w:t>з</w:t>
      </w:r>
      <w:r>
        <w:rPr>
          <w:rFonts w:eastAsia="Symbol" w:cs="Symbol"/>
          <w:i/>
          <w:iCs/>
          <w:color w:val="000000"/>
          <w:sz w:val="28"/>
          <w:szCs w:val="28"/>
        </w:rPr>
        <w:t xml:space="preserve"> </w:t>
      </w:r>
      <w:r>
        <w:rPr>
          <w:rFonts w:eastAsia="Symbol" w:cs="Symbol"/>
          <w:color w:val="000000"/>
          <w:sz w:val="28"/>
          <w:szCs w:val="28"/>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rPr>
        <w:t>1</w:t>
      </w:r>
      <w:r>
        <w:rPr>
          <w:rFonts w:eastAsia="Symbol" w:cs="Symbol"/>
          <w:color w:val="000000"/>
          <w:sz w:val="28"/>
          <w:szCs w:val="28"/>
        </w:rPr>
        <w:t xml:space="preserve"> і Ф</w:t>
      </w:r>
      <w:r>
        <w:rPr>
          <w:rFonts w:eastAsia="Symbol" w:cs="Symbol"/>
          <w:color w:val="000000"/>
          <w:sz w:val="28"/>
          <w:szCs w:val="28"/>
          <w:vertAlign w:val="subscript"/>
        </w:rPr>
        <w:t>2</w:t>
      </w:r>
      <w:r>
        <w:rPr>
          <w:rFonts w:eastAsia="Symbol" w:cs="Symbol"/>
          <w:color w:val="000000"/>
          <w:sz w:val="28"/>
          <w:szCs w:val="28"/>
        </w:rPr>
        <w:t xml:space="preserve">, що реалізують функції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l</m:t>
                </m:r>
              </m:sub>
            </m:sSub>
          </m:e>
        </m:d>
      </m:oMath>
      <w:r>
        <w:rPr>
          <w:rFonts w:eastAsia="Symbol" w:cs="Symbol"/>
          <w:color w:val="000000"/>
          <w:sz w:val="28"/>
          <w:szCs w:val="28"/>
        </w:rPr>
        <w:t xml:space="preserve"> і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e>
        </m:d>
      </m:oMath>
      <w:r>
        <w:rPr>
          <w:rFonts w:eastAsia="Symbol" w:cs="Symbol"/>
          <w:color w:val="000000"/>
          <w:sz w:val="28"/>
          <w:szCs w:val="28"/>
        </w:rPr>
        <w:t xml:space="preserve"> відповідно. У даному варіанті структури схема Ф</w:t>
      </w:r>
      <w:r>
        <w:rPr>
          <w:rFonts w:eastAsia="Symbol" w:cs="Symbol"/>
          <w:color w:val="000000"/>
          <w:sz w:val="28"/>
          <w:szCs w:val="28"/>
          <w:vertAlign w:val="subscript"/>
        </w:rPr>
        <w:t>1</w:t>
      </w:r>
      <w:r>
        <w:rPr>
          <w:rFonts w:eastAsia="Symbol" w:cs="Symbol"/>
          <w:color w:val="000000"/>
          <w:sz w:val="28"/>
          <w:szCs w:val="28"/>
        </w:rPr>
        <w:t xml:space="preserve"> виконує бінарні операції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rPr>
          <w:rFonts w:eastAsia="Symbol" w:cs="Symbol"/>
          <w:color w:val="000000"/>
          <w:sz w:val="28"/>
          <w:szCs w:val="28"/>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значення яких надходять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реалізує </w:t>
      </w:r>
      <w:proofErr w:type="spellStart"/>
      <w:r>
        <w:rPr>
          <w:rFonts w:eastAsia="Symbol" w:cs="Symbol"/>
          <w:color w:val="000000"/>
          <w:sz w:val="28"/>
          <w:szCs w:val="28"/>
        </w:rPr>
        <w:t>унарні</w:t>
      </w:r>
      <w:proofErr w:type="spellEnd"/>
      <w:r>
        <w:rPr>
          <w:rFonts w:eastAsia="Symbol" w:cs="Symbol"/>
          <w:color w:val="000000"/>
          <w:sz w:val="28"/>
          <w:szCs w:val="28"/>
        </w:rPr>
        <w:t xml:space="preserve"> операції </w:t>
      </w:r>
      <m:oMath>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oMath>
      <w:r>
        <w:rPr>
          <w:rFonts w:eastAsia="Symbol" w:cs="Symbol"/>
          <w:i/>
          <w:iCs/>
          <w:color w:val="000000"/>
          <w:sz w:val="28"/>
          <w:szCs w:val="28"/>
        </w:rPr>
        <w:t xml:space="preserve"> </w:t>
      </w:r>
      <w:r>
        <w:rPr>
          <w:rFonts w:eastAsia="Symbol" w:cs="Symbol"/>
          <w:color w:val="000000"/>
          <w:sz w:val="28"/>
          <w:szCs w:val="28"/>
        </w:rPr>
        <w:t xml:space="preserve">- передачу, інвертування, зсув, формування констант і так далі - над допоміжною змінною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якої надходить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smallCaps/>
          <w:color w:val="000000"/>
          <w:sz w:val="28"/>
          <w:szCs w:val="28"/>
        </w:rPr>
        <w:t xml:space="preserve">, </w:t>
      </w:r>
      <w:r>
        <w:rPr>
          <w:rFonts w:eastAsia="Symbol" w:cs="Symbol"/>
          <w:color w:val="000000"/>
          <w:sz w:val="28"/>
          <w:szCs w:val="28"/>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Результати </w:t>
      </w:r>
      <w:r>
        <w:rPr>
          <w:rFonts w:eastAsia="Symbol" w:cs="Symbol"/>
          <w:color w:val="000000"/>
          <w:sz w:val="28"/>
          <w:szCs w:val="28"/>
          <w:lang w:val="en-US"/>
        </w:rPr>
        <w:t>Z</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vertAlign w:val="subscript"/>
        </w:rPr>
        <w:t>2</w:t>
      </w:r>
      <w:r>
        <w:rPr>
          <w:rFonts w:eastAsia="Symbol" w:cs="Symbol"/>
          <w:color w:val="000000"/>
          <w:sz w:val="28"/>
          <w:szCs w:val="28"/>
        </w:rPr>
        <w:t xml:space="preserve"> завантажуються в регістри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r</w:t>
      </w:r>
      <w:proofErr w:type="spellEnd"/>
      <w:r>
        <w:rPr>
          <w:rFonts w:eastAsia="Symbol" w:cs="Symbol"/>
          <w:color w:val="000000"/>
          <w:sz w:val="28"/>
          <w:szCs w:val="28"/>
        </w:rPr>
        <w:t xml:space="preserve">, обумовлені керуючими сигналами </w:t>
      </w:r>
      <w:proofErr w:type="spellStart"/>
      <w:r>
        <w:rPr>
          <w:rFonts w:eastAsia="Symbol" w:cs="Symbol"/>
          <w:color w:val="000000"/>
          <w:sz w:val="28"/>
          <w:szCs w:val="28"/>
          <w:lang w:val="en-US"/>
        </w:rPr>
        <w:t>d</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e</w:t>
      </w:r>
      <w:r>
        <w:rPr>
          <w:rFonts w:eastAsia="Symbol" w:cs="Symbol"/>
          <w:color w:val="000000"/>
          <w:sz w:val="28"/>
          <w:szCs w:val="28"/>
          <w:vertAlign w:val="subscript"/>
          <w:lang w:val="en-US"/>
        </w:rPr>
        <w:t>r</w:t>
      </w:r>
      <w:proofErr w:type="spellEnd"/>
      <w:r>
        <w:rPr>
          <w:rFonts w:eastAsia="Symbol" w:cs="Symbol"/>
          <w:iCs/>
          <w:color w:val="000000"/>
          <w:sz w:val="28"/>
          <w:szCs w:val="28"/>
        </w:rPr>
        <w:t xml:space="preserve">. </w:t>
      </w:r>
      <w:r>
        <w:rPr>
          <w:rFonts w:eastAsia="Symbol" w:cs="Symbol"/>
          <w:color w:val="000000"/>
          <w:sz w:val="28"/>
          <w:szCs w:val="28"/>
        </w:rPr>
        <w:t xml:space="preserve">В одному такті автомат може виконувати дві МО </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oMath>
      <w:r>
        <w:rPr>
          <w:rFonts w:eastAsia="Symbol" w:cs="Symbol"/>
          <w:color w:val="000000"/>
          <w:sz w:val="28"/>
          <w:szCs w:val="28"/>
        </w:rPr>
        <w:t>, що</w:t>
      </w:r>
      <w:r>
        <w:rPr>
          <w:rFonts w:eastAsia="Symbol" w:cs="Symbol"/>
          <w:i/>
          <w:iCs/>
          <w:color w:val="000000"/>
          <w:sz w:val="28"/>
          <w:szCs w:val="28"/>
        </w:rPr>
        <w:t xml:space="preserve"> </w:t>
      </w:r>
      <w:proofErr w:type="spellStart"/>
      <w:r>
        <w:rPr>
          <w:rFonts w:eastAsia="Symbol" w:cs="Symbol"/>
          <w:iCs/>
          <w:color w:val="000000"/>
          <w:sz w:val="28"/>
          <w:szCs w:val="28"/>
        </w:rPr>
        <w:t>і</w:t>
      </w:r>
      <w:r>
        <w:rPr>
          <w:rFonts w:eastAsia="Symbol" w:cs="Symbol"/>
          <w:color w:val="000000"/>
          <w:sz w:val="28"/>
          <w:szCs w:val="28"/>
        </w:rPr>
        <w:t>ніціюються</w:t>
      </w:r>
      <w:proofErr w:type="spellEnd"/>
      <w:r>
        <w:rPr>
          <w:rFonts w:eastAsia="Symbol" w:cs="Symbol"/>
          <w:color w:val="000000"/>
          <w:sz w:val="28"/>
          <w:szCs w:val="28"/>
        </w:rPr>
        <w:t xml:space="preserve"> набором керуючих сигналів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e>
        </m:d>
      </m:oMath>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Цим сигналам</w:t>
      </w:r>
      <w:r>
        <w:rPr>
          <w:rFonts w:eastAsia="Symbol" w:cs="Symbol"/>
          <w:color w:val="000000"/>
          <w:sz w:val="28"/>
          <w:szCs w:val="28"/>
        </w:rPr>
        <w:t xml:space="preserve"> відповідають наступні операції, що реалізуються схемами IM-автомата: </w:t>
      </w:r>
    </w:p>
    <w:p w14:paraId="55964038" w14:textId="77777777" w:rsidR="006618D6" w:rsidRDefault="00EB63ED">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p>
    <w:p w14:paraId="002A975D" w14:textId="77777777" w:rsidR="006618D6" w:rsidRDefault="00EB63ED">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5CDE621D" wp14:editId="5A66CFE5">
            <wp:extent cx="1109345" cy="211455"/>
            <wp:effectExtent l="0" t="0" r="0" b="0"/>
            <wp:docPr id="311" nam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pic:cNvPicPr>
                      <a:picLocks noChangeAspect="1" noChangeArrowheads="1"/>
                    </pic:cNvPicPr>
                  </pic:nvPicPr>
                  <pic:blipFill>
                    <a:blip r:embed="rId295"/>
                    <a:stretch>
                      <a:fillRect/>
                    </a:stretch>
                  </pic:blipFill>
                  <pic:spPr bwMode="auto">
                    <a:xfrm>
                      <a:off x="0" y="0"/>
                      <a:ext cx="1109345" cy="211455"/>
                    </a:xfrm>
                    <a:prstGeom prst="rect">
                      <a:avLst/>
                    </a:prstGeom>
                  </pic:spPr>
                </pic:pic>
              </a:graphicData>
            </a:graphic>
          </wp:inline>
        </w:drawing>
      </w:r>
      <w:r w:rsidR="00A47596">
        <w:rPr>
          <w:rFonts w:eastAsia="Times New Roman" w:cs="Times New Roman"/>
          <w:color w:val="000000"/>
          <w:sz w:val="28"/>
          <w:szCs w:val="28"/>
        </w:rPr>
        <w:t xml:space="preserve"> </w:t>
      </w:r>
      <w:r w:rsidR="00A47596">
        <w:rPr>
          <w:noProof/>
        </w:rPr>
        <w:drawing>
          <wp:inline distT="0" distB="0" distL="0" distR="0" wp14:anchorId="35426A78" wp14:editId="4FFB551C">
            <wp:extent cx="752475" cy="191135"/>
            <wp:effectExtent l="0" t="0" r="0" b="0"/>
            <wp:docPr id="312" name="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pic:cNvPicPr>
                      <a:picLocks noChangeAspect="1" noChangeArrowheads="1"/>
                    </pic:cNvPicPr>
                  </pic:nvPicPr>
                  <pic:blipFill>
                    <a:blip r:embed="rId296"/>
                    <a:stretch>
                      <a:fillRect/>
                    </a:stretch>
                  </pic:blipFill>
                  <pic:spPr bwMode="auto">
                    <a:xfrm>
                      <a:off x="0" y="0"/>
                      <a:ext cx="752475" cy="191135"/>
                    </a:xfrm>
                    <a:prstGeom prst="rect">
                      <a:avLst/>
                    </a:prstGeom>
                  </pic:spPr>
                </pic:pic>
              </a:graphicData>
            </a:graphic>
          </wp:inline>
        </w:drawing>
      </w:r>
    </w:p>
    <w:p w14:paraId="7CFD774A" w14:textId="77777777" w:rsidR="006618D6" w:rsidRDefault="00A47596">
      <w:pPr>
        <w:ind w:firstLine="709"/>
        <w:jc w:val="both"/>
      </w:pPr>
      <w:r>
        <w:rPr>
          <w:noProof/>
        </w:rPr>
        <w:drawing>
          <wp:inline distT="0" distB="0" distL="0" distR="0" wp14:anchorId="77FCF301" wp14:editId="3E03536B">
            <wp:extent cx="800735" cy="191135"/>
            <wp:effectExtent l="0" t="0" r="0" b="0"/>
            <wp:docPr id="313" nam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14:paraId="22D64E0B" w14:textId="77777777" w:rsidR="006618D6" w:rsidRDefault="006618D6">
      <w:pPr>
        <w:ind w:firstLine="709"/>
        <w:jc w:val="both"/>
        <w:rPr>
          <w:rFonts w:eastAsia="Symbol" w:cs="Symbol"/>
          <w:color w:val="000000"/>
          <w:sz w:val="28"/>
          <w:szCs w:val="28"/>
        </w:rPr>
      </w:pPr>
    </w:p>
    <w:p w14:paraId="127CBD1D" w14:textId="77777777" w:rsidR="006618D6" w:rsidRDefault="00A47596">
      <w:pPr>
        <w:ind w:firstLine="709"/>
        <w:jc w:val="both"/>
      </w:pPr>
      <w:r>
        <w:rPr>
          <w:noProof/>
        </w:rPr>
        <w:drawing>
          <wp:inline distT="0" distB="0" distL="0" distR="0" wp14:anchorId="20A3F2A2" wp14:editId="4CA0049F">
            <wp:extent cx="5039360" cy="2038985"/>
            <wp:effectExtent l="0" t="0" r="0" b="0"/>
            <wp:docPr id="31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pic:cNvPicPr>
                      <a:picLocks noChangeAspect="1" noChangeArrowheads="1"/>
                    </pic:cNvPicPr>
                  </pic:nvPicPr>
                  <pic:blipFill>
                    <a:blip r:embed="rId297"/>
                    <a:stretch>
                      <a:fillRect/>
                    </a:stretch>
                  </pic:blipFill>
                  <pic:spPr bwMode="auto">
                    <a:xfrm>
                      <a:off x="0" y="0"/>
                      <a:ext cx="5039360" cy="2038985"/>
                    </a:xfrm>
                    <a:prstGeom prst="rect">
                      <a:avLst/>
                    </a:prstGeom>
                  </pic:spPr>
                </pic:pic>
              </a:graphicData>
            </a:graphic>
          </wp:inline>
        </w:drawing>
      </w:r>
    </w:p>
    <w:p w14:paraId="566FAF17" w14:textId="77777777" w:rsidR="006618D6" w:rsidRDefault="006618D6">
      <w:pPr>
        <w:ind w:firstLine="709"/>
        <w:jc w:val="both"/>
        <w:rPr>
          <w:rFonts w:eastAsia="Symbol" w:cs="Symbol"/>
          <w:color w:val="000000"/>
          <w:sz w:val="28"/>
          <w:szCs w:val="28"/>
        </w:rPr>
      </w:pPr>
    </w:p>
    <w:p w14:paraId="159CEFFB" w14:textId="77777777" w:rsidR="006618D6" w:rsidRDefault="00A47596">
      <w:pPr>
        <w:ind w:firstLine="709"/>
        <w:jc w:val="both"/>
      </w:pPr>
      <w:r>
        <w:rPr>
          <w:rFonts w:eastAsia="Symbol" w:cs="Symbol"/>
          <w:color w:val="000000"/>
          <w:sz w:val="28"/>
          <w:szCs w:val="28"/>
        </w:rPr>
        <w:t>Максимальна продуктивність IM-автомата з В</w:t>
      </w:r>
      <w:r>
        <w:rPr>
          <w:rFonts w:eastAsia="Symbol" w:cs="Symbol"/>
          <w:i/>
          <w:iCs/>
          <w:color w:val="000000"/>
          <w:sz w:val="28"/>
          <w:szCs w:val="28"/>
        </w:rPr>
        <w:t xml:space="preserve"> </w:t>
      </w:r>
      <w:r>
        <w:rPr>
          <w:rFonts w:eastAsia="Symbol" w:cs="Symbol"/>
          <w:color w:val="000000"/>
          <w:sz w:val="28"/>
          <w:szCs w:val="28"/>
        </w:rPr>
        <w:t>паралельними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1</w:t>
      </w:r>
      <w:r>
        <w:rPr>
          <w:rFonts w:ascii="Symbol" w:eastAsia="Symbol" w:hAnsi="Symbol" w:cs="Symbol"/>
          <w:color w:val="000000"/>
          <w:sz w:val="28"/>
          <w:szCs w:val="28"/>
        </w:rPr>
        <w:t></w:t>
      </w:r>
      <w:r>
        <w:rPr>
          <w:rFonts w:eastAsia="Symbol" w:cs="Symbol"/>
          <w:color w:val="000000"/>
          <w:sz w:val="28"/>
          <w:szCs w:val="28"/>
          <w:lang w:val="en-US"/>
        </w:rPr>
        <w:t>B</w:t>
      </w:r>
      <w:r>
        <w:rPr>
          <w:rFonts w:ascii="Symbol" w:eastAsia="Symbol" w:hAnsi="Symbol" w:cs="Symbol"/>
          <w:color w:val="000000"/>
          <w:sz w:val="28"/>
          <w:szCs w:val="28"/>
        </w:rPr>
        <w:t></w:t>
      </w:r>
      <w:r>
        <w:rPr>
          <w:rFonts w:eastAsia="Symbol" w:cs="Symbol"/>
          <w:color w:val="000000"/>
          <w:sz w:val="28"/>
          <w:szCs w:val="28"/>
          <w:lang w:val="en-US"/>
        </w:rPr>
        <w:t>N</w:t>
      </w:r>
      <w:r>
        <w:rPr>
          <w:rFonts w:eastAsia="Symbol" w:cs="Symbol"/>
          <w:i/>
          <w:iCs/>
          <w:color w:val="000000"/>
          <w:sz w:val="28"/>
          <w:szCs w:val="28"/>
        </w:rPr>
        <w:t xml:space="preserve"> </w:t>
      </w:r>
      <w:r>
        <w:rPr>
          <w:rFonts w:eastAsia="Symbol" w:cs="Symbol"/>
          <w:color w:val="000000"/>
          <w:sz w:val="28"/>
          <w:szCs w:val="28"/>
        </w:rPr>
        <w:t xml:space="preserve">дорівнює </w:t>
      </w:r>
      <w:r>
        <w:rPr>
          <w:rFonts w:eastAsia="Symbol" w:cs="Symbol"/>
          <w:i/>
          <w:iCs/>
          <w:color w:val="000000"/>
          <w:sz w:val="28"/>
          <w:szCs w:val="28"/>
        </w:rPr>
        <w:t xml:space="preserve">В </w:t>
      </w:r>
      <w:r>
        <w:rPr>
          <w:rFonts w:eastAsia="Symbol" w:cs="Symbol"/>
          <w:color w:val="000000"/>
          <w:sz w:val="28"/>
          <w:szCs w:val="28"/>
        </w:rPr>
        <w:t>MO за такт і збільшується зі збільшенням числа KC. Отже, кількість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xml:space="preserve"> визначається вимогами до швидкодії операційного пристрою - обмеженням на час виконання операцій.</w:t>
      </w:r>
    </w:p>
    <w:p w14:paraId="40AF35DE" w14:textId="77777777" w:rsidR="006618D6" w:rsidRDefault="00A47596">
      <w:pPr>
        <w:ind w:firstLine="709"/>
        <w:jc w:val="both"/>
      </w:pPr>
      <w:r>
        <w:rPr>
          <w:rFonts w:eastAsia="Symbol" w:cs="Symbol"/>
          <w:color w:val="000000"/>
          <w:sz w:val="28"/>
          <w:szCs w:val="28"/>
        </w:rPr>
        <w:lastRenderedPageBreak/>
        <w:t>IM-автомат можна розглядати як композицію з В</w:t>
      </w:r>
      <w:r>
        <w:rPr>
          <w:rFonts w:eastAsia="Symbol" w:cs="Symbol"/>
          <w:i/>
          <w:iCs/>
          <w:color w:val="000000"/>
          <w:sz w:val="28"/>
          <w:szCs w:val="28"/>
        </w:rPr>
        <w:t xml:space="preserve"> </w:t>
      </w:r>
      <w:r>
        <w:rPr>
          <w:rFonts w:eastAsia="Symbol" w:cs="Symbol"/>
          <w:color w:val="000000"/>
          <w:sz w:val="28"/>
          <w:szCs w:val="28"/>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 </w:t>
      </w:r>
      <w:r>
        <w:rPr>
          <w:rFonts w:eastAsia="Symbol" w:cs="Symbol"/>
          <w:i/>
          <w:iCs/>
          <w:color w:val="000000"/>
          <w:sz w:val="28"/>
          <w:szCs w:val="28"/>
        </w:rPr>
        <w:t xml:space="preserve">В </w:t>
      </w:r>
      <w:r>
        <w:rPr>
          <w:rFonts w:eastAsia="Symbol" w:cs="Symbol"/>
          <w:color w:val="000000"/>
          <w:sz w:val="28"/>
          <w:szCs w:val="28"/>
        </w:rPr>
        <w:t xml:space="preserve">підмножин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і синтезу </w:t>
      </w:r>
      <w:r>
        <w:rPr>
          <w:rFonts w:eastAsia="Symbol" w:cs="Symbol"/>
          <w:i/>
          <w:iCs/>
          <w:color w:val="000000"/>
          <w:sz w:val="28"/>
          <w:szCs w:val="28"/>
        </w:rPr>
        <w:t xml:space="preserve">В </w:t>
      </w:r>
      <w:r>
        <w:rPr>
          <w:rFonts w:eastAsia="Symbol" w:cs="Symbol"/>
          <w:color w:val="000000"/>
          <w:sz w:val="28"/>
          <w:szCs w:val="28"/>
        </w:rPr>
        <w:t>М-автоматів, що реалізують зазначені підмножини МО.</w:t>
      </w:r>
    </w:p>
    <w:p w14:paraId="1CB25CA5" w14:textId="77777777" w:rsidR="006618D6" w:rsidRDefault="00A47596">
      <w:pPr>
        <w:ind w:firstLine="709"/>
        <w:jc w:val="both"/>
      </w:pPr>
      <w:r>
        <w:rPr>
          <w:rFonts w:eastAsia="Symbol" w:cs="Symbol"/>
          <w:b/>
          <w:bCs/>
          <w:color w:val="000000"/>
          <w:sz w:val="28"/>
          <w:szCs w:val="28"/>
        </w:rPr>
        <w:t>IM-автомати з послідовною комбінаційною частиною.</w:t>
      </w:r>
      <w:r>
        <w:rPr>
          <w:rFonts w:eastAsia="Symbol" w:cs="Symbol"/>
          <w:color w:val="000000"/>
          <w:sz w:val="28"/>
          <w:szCs w:val="28"/>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що реалізують операції з множин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відповідно. Операції поширюються на пари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Cs/>
          <w:color w:val="000000"/>
          <w:sz w:val="28"/>
          <w:szCs w:val="28"/>
        </w:rPr>
        <w:t xml:space="preserve"> що</w:t>
      </w:r>
      <w:r>
        <w:rPr>
          <w:rFonts w:eastAsia="Symbol" w:cs="Symbol"/>
          <w:i/>
          <w:iCs/>
          <w:color w:val="000000"/>
          <w:sz w:val="28"/>
          <w:szCs w:val="28"/>
        </w:rPr>
        <w:t xml:space="preserve"> </w:t>
      </w:r>
      <w:r>
        <w:rPr>
          <w:rFonts w:eastAsia="Symbol" w:cs="Symbol"/>
          <w:color w:val="000000"/>
          <w:sz w:val="28"/>
          <w:szCs w:val="28"/>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налаштовуються на виконання необхідних МО керуючими сигналами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 допоміжні змінні. Запис результату Z у пам'ять автомата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rPr>
        <w:t>.</w:t>
      </w:r>
    </w:p>
    <w:p w14:paraId="0198D500" w14:textId="77777777" w:rsidR="006618D6" w:rsidRDefault="006618D6">
      <w:pPr>
        <w:ind w:firstLine="709"/>
        <w:jc w:val="both"/>
        <w:rPr>
          <w:rFonts w:eastAsia="Symbol" w:cs="Symbol"/>
          <w:i/>
          <w:iCs/>
          <w:color w:val="000000"/>
          <w:sz w:val="28"/>
          <w:szCs w:val="28"/>
        </w:rPr>
      </w:pPr>
    </w:p>
    <w:p w14:paraId="5F30172C" w14:textId="77777777" w:rsidR="006618D6" w:rsidRDefault="00A47596">
      <w:pPr>
        <w:ind w:firstLine="709"/>
        <w:jc w:val="both"/>
      </w:pPr>
      <w:r>
        <w:rPr>
          <w:noProof/>
        </w:rPr>
        <w:drawing>
          <wp:inline distT="0" distB="0" distL="0" distR="0" wp14:anchorId="31DE2473" wp14:editId="32291DB4">
            <wp:extent cx="4469130" cy="2153285"/>
            <wp:effectExtent l="0" t="0" r="0" b="0"/>
            <wp:docPr id="315"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pic:cNvPicPr>
                      <a:picLocks noChangeAspect="1" noChangeArrowheads="1"/>
                    </pic:cNvPicPr>
                  </pic:nvPicPr>
                  <pic:blipFill>
                    <a:blip r:embed="rId298"/>
                    <a:stretch>
                      <a:fillRect/>
                    </a:stretch>
                  </pic:blipFill>
                  <pic:spPr bwMode="auto">
                    <a:xfrm>
                      <a:off x="0" y="0"/>
                      <a:ext cx="4469130" cy="2153285"/>
                    </a:xfrm>
                    <a:prstGeom prst="rect">
                      <a:avLst/>
                    </a:prstGeom>
                  </pic:spPr>
                </pic:pic>
              </a:graphicData>
            </a:graphic>
          </wp:inline>
        </w:drawing>
      </w:r>
    </w:p>
    <w:p w14:paraId="52F5D956" w14:textId="77777777" w:rsidR="006618D6" w:rsidRDefault="00A47596">
      <w:pPr>
        <w:ind w:firstLine="709"/>
        <w:jc w:val="both"/>
      </w:pPr>
      <w:r>
        <w:rPr>
          <w:rFonts w:eastAsia="Symbol" w:cs="Symbol"/>
          <w:color w:val="000000"/>
          <w:sz w:val="28"/>
          <w:szCs w:val="28"/>
        </w:rPr>
        <w:t xml:space="preserve">Таким чином, сукупність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над словами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з метою обчислення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під впливом яких автомат за один такт реалізує наступне перетворення:</w:t>
      </w:r>
    </w:p>
    <w:p w14:paraId="3C9FA231" w14:textId="77777777" w:rsidR="006618D6" w:rsidRDefault="00A47596">
      <w:pPr>
        <w:ind w:firstLine="709"/>
        <w:jc w:val="both"/>
      </w:pPr>
      <w:r>
        <w:rPr>
          <w:rFonts w:eastAsia="Times New Roman" w:cs="Times New Roman"/>
          <w:color w:val="000000"/>
          <w:sz w:val="28"/>
          <w:szCs w:val="28"/>
        </w:rPr>
        <w:t xml:space="preserve"> </w:t>
      </w:r>
      <w:proofErr w:type="spellStart"/>
      <w:proofErr w:type="gram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lang w:val="en-US"/>
        </w:rPr>
        <w:t>:=</w:t>
      </w:r>
      <w:proofErr w:type="gramEnd"/>
      <w:r>
        <w:rPr>
          <w:rFonts w:eastAsia="Symbol" w:cs="Symbol"/>
          <w:color w:val="000000"/>
          <w:sz w:val="28"/>
          <w:szCs w:val="28"/>
          <w:lang w:val="en-US"/>
        </w:rPr>
        <w:t xml:space="preserve"> h</w:t>
      </w:r>
      <w:r>
        <w:rPr>
          <w:rFonts w:eastAsia="Symbol" w:cs="Symbol"/>
          <w:color w:val="000000"/>
          <w:sz w:val="28"/>
          <w:szCs w:val="28"/>
          <w:vertAlign w:val="subscript"/>
          <w:lang w:val="en-US"/>
        </w:rPr>
        <w:t>m</w:t>
      </w:r>
      <w:r>
        <w:rPr>
          <w:rFonts w:eastAsia="Symbol" w:cs="Symbol"/>
          <w:color w:val="000000"/>
          <w:sz w:val="28"/>
          <w:szCs w:val="28"/>
          <w:lang w:val="en-US"/>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lang w:val="en-US"/>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(7.9)</w:t>
      </w:r>
    </w:p>
    <w:p w14:paraId="531E057F" w14:textId="77777777" w:rsidR="006618D6" w:rsidRDefault="00A47596">
      <w:pPr>
        <w:ind w:firstLine="709"/>
        <w:jc w:val="both"/>
      </w:pPr>
      <w:r>
        <w:rPr>
          <w:rFonts w:eastAsia="Symbol" w:cs="Symbol"/>
          <w:color w:val="000000"/>
          <w:sz w:val="28"/>
          <w:szCs w:val="28"/>
        </w:rPr>
        <w:t xml:space="preserve">еквівалентне трьом послідовно виконуваним MO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rPr>
        <w:t xml:space="preserve">. </w:t>
      </w:r>
      <w:r>
        <w:rPr>
          <w:rFonts w:eastAsia="Symbol" w:cs="Symbol"/>
          <w:color w:val="000000"/>
          <w:sz w:val="28"/>
          <w:szCs w:val="28"/>
        </w:rPr>
        <w:t>За рахунок цього максимальна продуктивність IM-автомата зі структурою на рис. 7.27 у три рази перевищує продуктивність М-автомата.</w:t>
      </w:r>
    </w:p>
    <w:p w14:paraId="41C5AEDB" w14:textId="77777777" w:rsidR="006618D6" w:rsidRDefault="00A47596">
      <w:pPr>
        <w:ind w:firstLine="709"/>
        <w:jc w:val="both"/>
      </w:pPr>
      <w:r>
        <w:rPr>
          <w:rFonts w:eastAsia="Symbol" w:cs="Symbol"/>
          <w:color w:val="000000"/>
          <w:sz w:val="28"/>
          <w:szCs w:val="28"/>
        </w:rPr>
        <w:t xml:space="preserve">Щоб забезпечити можливість виконання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у будь-якому сполученні, кожна зі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і так далі.</w:t>
      </w:r>
    </w:p>
    <w:p w14:paraId="57D1D99B" w14:textId="77777777" w:rsidR="006618D6" w:rsidRDefault="00A47596">
      <w:pPr>
        <w:ind w:firstLine="709"/>
        <w:jc w:val="both"/>
      </w:pPr>
      <w:r>
        <w:rPr>
          <w:rFonts w:eastAsia="Symbol" w:cs="Symbol"/>
          <w:color w:val="000000"/>
          <w:sz w:val="28"/>
          <w:szCs w:val="28"/>
        </w:rPr>
        <w:t>При використанні IM-автоматів в якості OA процесорів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як правило</w:t>
      </w:r>
      <w:r>
        <w:rPr>
          <w:rFonts w:eastAsia="Symbol" w:cs="Symbol"/>
          <w:b/>
          <w:color w:val="000000"/>
          <w:sz w:val="28"/>
          <w:szCs w:val="28"/>
        </w:rPr>
        <w:t>,</w:t>
      </w:r>
      <w:r>
        <w:rPr>
          <w:rFonts w:eastAsia="Symbol" w:cs="Symbol"/>
          <w:color w:val="000000"/>
          <w:sz w:val="28"/>
          <w:szCs w:val="28"/>
        </w:rPr>
        <w:t xml:space="preserve"> реалізують наступні функції. Схема Ф</w:t>
      </w:r>
      <w:r>
        <w:rPr>
          <w:rFonts w:eastAsia="Symbol" w:cs="Symbol"/>
          <w:color w:val="000000"/>
          <w:sz w:val="28"/>
          <w:szCs w:val="28"/>
          <w:vertAlign w:val="subscript"/>
        </w:rPr>
        <w:t>1</w:t>
      </w:r>
      <w:r>
        <w:rPr>
          <w:rFonts w:eastAsia="Symbol" w:cs="Symbol"/>
          <w:color w:val="000000"/>
          <w:sz w:val="28"/>
          <w:szCs w:val="28"/>
        </w:rPr>
        <w:t xml:space="preserve"> використовується для формування констант, полів і інверсій слів і називається </w:t>
      </w:r>
      <w:r>
        <w:rPr>
          <w:rFonts w:eastAsia="Symbol" w:cs="Symbol"/>
          <w:i/>
          <w:iCs/>
          <w:color w:val="000000"/>
          <w:sz w:val="28"/>
          <w:szCs w:val="28"/>
        </w:rPr>
        <w:t xml:space="preserve">формувачем кодів. </w:t>
      </w:r>
      <w:r>
        <w:rPr>
          <w:rFonts w:eastAsia="Symbol" w:cs="Symbol"/>
          <w:color w:val="000000"/>
          <w:sz w:val="28"/>
          <w:szCs w:val="28"/>
        </w:rPr>
        <w:t>Для формувача кодів типовий наступний набір МО:</w:t>
      </w:r>
    </w:p>
    <w:p w14:paraId="2895E52E" w14:textId="77777777" w:rsidR="006618D6" w:rsidRDefault="00EB63ED">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p>
    <w:p w14:paraId="1985CF55" w14:textId="77777777" w:rsidR="006618D6" w:rsidRDefault="00A47596">
      <w:pPr>
        <w:ind w:firstLine="709"/>
        <w:jc w:val="both"/>
      </w:pPr>
      <w:r>
        <w:rPr>
          <w:noProof/>
        </w:rPr>
        <w:lastRenderedPageBreak/>
        <w:drawing>
          <wp:inline distT="0" distB="0" distL="0" distR="0" wp14:anchorId="6E6558A1" wp14:editId="41061B50">
            <wp:extent cx="754380" cy="191135"/>
            <wp:effectExtent l="0" t="0" r="0" b="0"/>
            <wp:docPr id="316" name="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252AB99" wp14:editId="588DD6C3">
            <wp:extent cx="1306195" cy="200660"/>
            <wp:effectExtent l="0" t="0" r="0" b="0"/>
            <wp:docPr id="317" name="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rPr>
        <w:t xml:space="preserve"> </w:t>
      </w:r>
    </w:p>
    <w:p w14:paraId="3D6FBD81" w14:textId="77777777" w:rsidR="006618D6" w:rsidRDefault="00A47596">
      <w:pPr>
        <w:ind w:firstLine="709"/>
        <w:jc w:val="both"/>
      </w:pPr>
      <w:r>
        <w:rPr>
          <w:noProof/>
        </w:rPr>
        <w:drawing>
          <wp:inline distT="0" distB="0" distL="0" distR="0" wp14:anchorId="5474C9EF" wp14:editId="1F73C086">
            <wp:extent cx="925830" cy="191135"/>
            <wp:effectExtent l="0" t="0" r="0" b="0"/>
            <wp:docPr id="318" name="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r>
        <w:rPr>
          <w:rFonts w:eastAsia="Times New Roman" w:cs="Times New Roman"/>
          <w:color w:val="000000"/>
          <w:sz w:val="28"/>
          <w:szCs w:val="28"/>
        </w:rPr>
        <w:t xml:space="preserve"> </w:t>
      </w:r>
    </w:p>
    <w:p w14:paraId="02C5DE9A" w14:textId="77777777" w:rsidR="006618D6" w:rsidRDefault="00EB63ED">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r>
          <m:rPr>
            <m:lit/>
            <m:nor/>
          </m:rPr>
          <w:rPr>
            <w:rFonts w:ascii="Cambria Math" w:hAnsi="Cambria Math"/>
          </w:rPr>
          <m:t>1010</m:t>
        </m:r>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0:7</m:t>
            </m:r>
          </m:e>
        </m:d>
        <m:r>
          <m:rPr>
            <m:lit/>
            <m:nor/>
          </m:rPr>
          <w:rPr>
            <w:rFonts w:ascii="Cambria Math" w:hAnsi="Cambria Math"/>
          </w:rPr>
          <m:t>.00...</m:t>
        </m:r>
        <m:r>
          <w:rPr>
            <w:rFonts w:ascii="Cambria Math" w:hAnsi="Cambria Math"/>
          </w:rPr>
          <m:t>0</m:t>
        </m:r>
        <m:r>
          <m:rPr>
            <m:lit/>
            <m:nor/>
          </m:rPr>
          <w:rPr>
            <w:rFonts w:ascii="Cambria Math" w:hAnsi="Cambria Math"/>
          </w:rPr>
          <m:t>.</m:t>
        </m:r>
      </m:oMath>
      <w:r w:rsidR="00A47596">
        <w:rPr>
          <w:rFonts w:eastAsia="Times New Roman" w:cs="Times New Roman"/>
          <w:color w:val="000000"/>
          <w:sz w:val="28"/>
          <w:szCs w:val="28"/>
        </w:rPr>
        <w:t xml:space="preserve"> </w:t>
      </w:r>
    </w:p>
    <w:p w14:paraId="7BF95A29" w14:textId="77777777" w:rsidR="006618D6" w:rsidRDefault="00A47596">
      <w:pPr>
        <w:ind w:firstLine="709"/>
        <w:jc w:val="both"/>
      </w:pPr>
      <w:r>
        <w:rPr>
          <w:rFonts w:eastAsia="Symbol" w:cs="Symbol"/>
          <w:color w:val="000000"/>
          <w:sz w:val="28"/>
          <w:szCs w:val="28"/>
        </w:rPr>
        <w:t xml:space="preserve">і </w:t>
      </w:r>
      <w:proofErr w:type="spellStart"/>
      <w:r>
        <w:rPr>
          <w:rFonts w:eastAsia="Symbol" w:cs="Symbol"/>
          <w:color w:val="000000"/>
          <w:sz w:val="28"/>
          <w:szCs w:val="28"/>
        </w:rPr>
        <w:t>т.д</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0</w:t>
      </w:r>
      <w:r>
        <w:rPr>
          <w:rFonts w:eastAsia="Symbol" w:cs="Symbol"/>
          <w:color w:val="000000"/>
          <w:sz w:val="28"/>
          <w:szCs w:val="28"/>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3</w:t>
      </w:r>
      <w:r>
        <w:rPr>
          <w:rFonts w:eastAsia="Symbol" w:cs="Symbol"/>
          <w:color w:val="000000"/>
          <w:sz w:val="28"/>
          <w:szCs w:val="28"/>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 xml:space="preserve">4 </w:t>
      </w:r>
      <w:r>
        <w:rPr>
          <w:rFonts w:eastAsia="Symbol" w:cs="Symbol"/>
          <w:color w:val="000000"/>
          <w:sz w:val="28"/>
          <w:szCs w:val="28"/>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(модуля </w:t>
      </w:r>
      <w:proofErr w:type="spellStart"/>
      <w:r>
        <w:rPr>
          <w:rFonts w:eastAsia="Symbol" w:cs="Symbol"/>
          <w:color w:val="000000"/>
          <w:sz w:val="28"/>
          <w:szCs w:val="28"/>
        </w:rPr>
        <w:t>операнда</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rPr>
        <w:t xml:space="preserve"> виділяє перший байт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p>
    <w:p w14:paraId="2804DB26" w14:textId="77777777" w:rsidR="006618D6" w:rsidRDefault="00A47596">
      <w:pPr>
        <w:ind w:firstLine="709"/>
        <w:jc w:val="both"/>
      </w:pP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використовується для виконання бінарних операцій +,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rPr>
        <w:t xml:space="preserve"> часто називають </w:t>
      </w:r>
      <w:r>
        <w:rPr>
          <w:rFonts w:eastAsia="Symbol" w:cs="Symbol"/>
          <w:i/>
          <w:iCs/>
          <w:color w:val="000000"/>
          <w:sz w:val="28"/>
          <w:szCs w:val="28"/>
        </w:rPr>
        <w:t xml:space="preserve">суматором </w:t>
      </w:r>
      <w:r>
        <w:rPr>
          <w:rFonts w:eastAsia="Symbol" w:cs="Symbol"/>
          <w:color w:val="000000"/>
          <w:sz w:val="28"/>
          <w:szCs w:val="28"/>
        </w:rPr>
        <w:t>і покладають на неї виконання МО наступного виду:</w:t>
      </w:r>
    </w:p>
    <w:p w14:paraId="5D57FBC6" w14:textId="77777777" w:rsidR="006618D6" w:rsidRDefault="00EB63ED">
      <w:pPr>
        <w:ind w:firstLine="709"/>
        <w:jc w:val="both"/>
      </w:p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36ADA155" wp14:editId="3E130CC0">
            <wp:extent cx="1181735" cy="191135"/>
            <wp:effectExtent l="0" t="0" r="0" b="0"/>
            <wp:docPr id="319" name="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14:paraId="1362B2E6" w14:textId="77777777" w:rsidR="006618D6" w:rsidRDefault="00A47596">
      <w:pPr>
        <w:ind w:firstLine="709"/>
        <w:jc w:val="both"/>
      </w:pPr>
      <w:r>
        <w:rPr>
          <w:noProof/>
        </w:rPr>
        <w:drawing>
          <wp:inline distT="0" distB="0" distL="0" distR="0" wp14:anchorId="7BDCF78A" wp14:editId="67116882">
            <wp:extent cx="861060" cy="191135"/>
            <wp:effectExtent l="0" t="0" r="0" b="0"/>
            <wp:docPr id="320" name="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pic:cNvPicPr>
                      <a:picLocks noChangeAspect="1" noChangeArrowheads="1"/>
                    </pic:cNvPicPr>
                  </pic:nvPicPr>
                  <pic:blipFill>
                    <a:blip r:embed="rId299"/>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1E33B57" wp14:editId="2568329A">
            <wp:extent cx="1170940" cy="191135"/>
            <wp:effectExtent l="0" t="0" r="0" b="0"/>
            <wp:docPr id="321" name="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pic:cNvPicPr>
                      <a:picLocks noChangeAspect="1" noChangeArrowheads="1"/>
                    </pic:cNvPicPr>
                  </pic:nvPicPr>
                  <pic:blipFill>
                    <a:blip r:embed="rId300"/>
                    <a:stretch>
                      <a:fillRect/>
                    </a:stretch>
                  </pic:blipFill>
                  <pic:spPr bwMode="auto">
                    <a:xfrm>
                      <a:off x="0" y="0"/>
                      <a:ext cx="1170940" cy="191135"/>
                    </a:xfrm>
                    <a:prstGeom prst="rect">
                      <a:avLst/>
                    </a:prstGeom>
                  </pic:spPr>
                </pic:pic>
              </a:graphicData>
            </a:graphic>
          </wp:inline>
        </w:drawing>
      </w:r>
    </w:p>
    <w:p w14:paraId="4C75DE79" w14:textId="77777777" w:rsidR="006618D6" w:rsidRDefault="00A47596">
      <w:pPr>
        <w:ind w:firstLine="709"/>
        <w:jc w:val="both"/>
      </w:pPr>
      <w:r>
        <w:rPr>
          <w:noProof/>
        </w:rPr>
        <w:drawing>
          <wp:inline distT="0" distB="0" distL="0" distR="0" wp14:anchorId="296A080D" wp14:editId="63C3A6D9">
            <wp:extent cx="1128395" cy="191135"/>
            <wp:effectExtent l="0" t="0" r="0" b="0"/>
            <wp:docPr id="322" nam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63E4C1A6" wp14:editId="59E5EFF2">
            <wp:extent cx="1155065" cy="191135"/>
            <wp:effectExtent l="0" t="0" r="0" b="0"/>
            <wp:docPr id="323" name="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14:paraId="60E49548"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 МО передачі слів із входу на вихід суматора. </w:t>
      </w:r>
    </w:p>
    <w:p w14:paraId="3C3FD661" w14:textId="77777777" w:rsidR="006618D6" w:rsidRDefault="00A47596">
      <w:pPr>
        <w:ind w:firstLine="709"/>
        <w:jc w:val="both"/>
      </w:pPr>
      <w:r>
        <w:rPr>
          <w:rFonts w:eastAsia="Symbol" w:cs="Symbol"/>
          <w:color w:val="000000"/>
          <w:sz w:val="28"/>
          <w:szCs w:val="28"/>
        </w:rPr>
        <w:t>KC Ф</w:t>
      </w:r>
      <w:r>
        <w:rPr>
          <w:rFonts w:eastAsia="Symbol" w:cs="Symbol"/>
          <w:color w:val="000000"/>
          <w:sz w:val="28"/>
          <w:szCs w:val="28"/>
          <w:vertAlign w:val="subscript"/>
        </w:rPr>
        <w:t>3</w:t>
      </w:r>
      <w:r>
        <w:rPr>
          <w:rFonts w:eastAsia="Symbol" w:cs="Symbol"/>
          <w:color w:val="000000"/>
          <w:sz w:val="28"/>
          <w:szCs w:val="28"/>
        </w:rPr>
        <w:t xml:space="preserve"> використовується для виконання МО зсуву і називається </w:t>
      </w:r>
      <w:proofErr w:type="spellStart"/>
      <w:r>
        <w:rPr>
          <w:rFonts w:eastAsia="Symbol" w:cs="Symbol"/>
          <w:i/>
          <w:iCs/>
          <w:color w:val="000000"/>
          <w:sz w:val="28"/>
          <w:szCs w:val="28"/>
        </w:rPr>
        <w:t>зсувачем</w:t>
      </w:r>
      <w:proofErr w:type="spellEnd"/>
      <w:r>
        <w:rPr>
          <w:rFonts w:eastAsia="Symbol" w:cs="Symbol"/>
          <w:i/>
          <w:iCs/>
          <w:color w:val="000000"/>
          <w:sz w:val="28"/>
          <w:szCs w:val="28"/>
        </w:rPr>
        <w:t xml:space="preserve">. </w:t>
      </w:r>
      <w:proofErr w:type="spellStart"/>
      <w:r>
        <w:rPr>
          <w:rFonts w:eastAsia="Symbol" w:cs="Symbol"/>
          <w:i/>
          <w:iCs/>
          <w:color w:val="000000"/>
          <w:sz w:val="28"/>
          <w:szCs w:val="28"/>
        </w:rPr>
        <w:t>Зсувач</w:t>
      </w:r>
      <w:proofErr w:type="spellEnd"/>
      <w:r>
        <w:rPr>
          <w:rFonts w:eastAsia="Symbol" w:cs="Symbol"/>
          <w:i/>
          <w:iCs/>
          <w:color w:val="000000"/>
          <w:sz w:val="28"/>
          <w:szCs w:val="28"/>
        </w:rPr>
        <w:t xml:space="preserve"> </w:t>
      </w:r>
      <w:r>
        <w:rPr>
          <w:rFonts w:eastAsia="Symbol" w:cs="Symbol"/>
          <w:color w:val="000000"/>
          <w:sz w:val="28"/>
          <w:szCs w:val="28"/>
        </w:rPr>
        <w:t>реалізує МО наступного виду:</w:t>
      </w:r>
    </w:p>
    <w:p w14:paraId="78101E4D" w14:textId="77777777" w:rsidR="006618D6" w:rsidRDefault="00EB63ED">
      <w:pPr>
        <w:ind w:firstLine="709"/>
        <w:jc w:val="both"/>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:Z:=</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4</m:t>
                </m:r>
              </m:sub>
            </m:sSub>
            <m:d>
              <m:dPr>
                <m:ctrlPr>
                  <w:rPr>
                    <w:rFonts w:ascii="Cambria Math" w:hAnsi="Cambria Math"/>
                  </w:rPr>
                </m:ctrlPr>
              </m:dPr>
              <m:e>
                <m:r>
                  <w:rPr>
                    <w:rFonts w:ascii="Cambria Math" w:hAnsi="Cambria Math"/>
                  </w:rPr>
                  <m:t>n</m:t>
                </m:r>
              </m:e>
            </m:d>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oMath>
    </w:p>
    <w:p w14:paraId="1D6772BA" w14:textId="77777777" w:rsidR="006618D6" w:rsidRDefault="00A47596">
      <w:pPr>
        <w:ind w:firstLine="709"/>
        <w:jc w:val="both"/>
      </w:pPr>
      <w:r>
        <w:rPr>
          <w:noProof/>
        </w:rPr>
        <w:drawing>
          <wp:inline distT="0" distB="0" distL="0" distR="0" wp14:anchorId="6532ED4E" wp14:editId="6DC6B3BB">
            <wp:extent cx="1184275" cy="211455"/>
            <wp:effectExtent l="0" t="0" r="0" b="0"/>
            <wp:docPr id="324" name="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7AEA0A6F" wp14:editId="7F9F4E1D">
            <wp:extent cx="1439545" cy="221615"/>
            <wp:effectExtent l="0" t="0" r="0" b="0"/>
            <wp:docPr id="325" name="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rPr>
        <w:t xml:space="preserve"> </w:t>
      </w:r>
    </w:p>
    <w:p w14:paraId="24A8FBB3" w14:textId="77777777" w:rsidR="006618D6" w:rsidRDefault="00A47596">
      <w:pPr>
        <w:ind w:firstLine="709"/>
        <w:jc w:val="both"/>
      </w:pPr>
      <w:r>
        <w:rPr>
          <w:noProof/>
        </w:rPr>
        <w:drawing>
          <wp:inline distT="0" distB="0" distL="0" distR="0" wp14:anchorId="1D84B03D" wp14:editId="0669D7D3">
            <wp:extent cx="1172210" cy="211455"/>
            <wp:effectExtent l="0" t="0" r="0" b="0"/>
            <wp:docPr id="326" name="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5896DF4" wp14:editId="244BFB3D">
            <wp:extent cx="1250950" cy="211455"/>
            <wp:effectExtent l="0" t="0" r="0" b="0"/>
            <wp:docPr id="327" name="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14:paraId="01CCC95D"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h</w:t>
      </w:r>
      <w:r>
        <w:rPr>
          <w:rFonts w:eastAsia="Symbol" w:cs="Symbol"/>
          <w:color w:val="000000"/>
          <w:sz w:val="28"/>
          <w:szCs w:val="28"/>
          <w:vertAlign w:val="subscript"/>
        </w:rPr>
        <w:t>0</w:t>
      </w:r>
      <w:r>
        <w:rPr>
          <w:rFonts w:eastAsia="Symbol" w:cs="Symbol"/>
          <w:i/>
          <w:iCs/>
          <w:color w:val="000000"/>
          <w:sz w:val="28"/>
          <w:szCs w:val="28"/>
        </w:rPr>
        <w:t xml:space="preserve"> </w:t>
      </w:r>
      <w:r>
        <w:rPr>
          <w:rFonts w:eastAsia="Symbol" w:cs="Symbol"/>
          <w:color w:val="000000"/>
          <w:sz w:val="28"/>
          <w:szCs w:val="28"/>
        </w:rPr>
        <w:t xml:space="preserve">- MO передачі і </w:t>
      </w:r>
      <w:r>
        <w:rPr>
          <w:rFonts w:eastAsia="Symbol" w:cs="Symbol"/>
          <w:color w:val="000000"/>
          <w:sz w:val="28"/>
          <w:szCs w:val="28"/>
          <w:lang w:val="en-US"/>
        </w:rPr>
        <w:t>h</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 - МО циклічного зсуву. Різним значенням керуючих сигналів </w:t>
      </w:r>
      <w:r>
        <w:rPr>
          <w:noProof/>
        </w:rPr>
        <w:drawing>
          <wp:inline distT="0" distB="0" distL="0" distR="0" wp14:anchorId="11F22596" wp14:editId="1198977A">
            <wp:extent cx="598170" cy="191135"/>
            <wp:effectExtent l="0" t="0" r="0" b="0"/>
            <wp:docPr id="328" nam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відповідають різні перетворення. Наприклад,</w:t>
      </w:r>
    </w:p>
    <w:p w14:paraId="2855A544" w14:textId="77777777" w:rsidR="006618D6" w:rsidRDefault="00A47596">
      <w:pPr>
        <w:ind w:firstLine="709"/>
        <w:jc w:val="both"/>
      </w:pPr>
      <w:r>
        <w:rPr>
          <w:noProof/>
        </w:rPr>
        <w:drawing>
          <wp:inline distT="0" distB="0" distL="0" distR="0" wp14:anchorId="25F7EEB3" wp14:editId="338D1887">
            <wp:extent cx="1499870" cy="211455"/>
            <wp:effectExtent l="0" t="0" r="0" b="0"/>
            <wp:docPr id="329" name="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14:paraId="78B1E92F" w14:textId="77777777" w:rsidR="006618D6" w:rsidRDefault="00A47596">
      <w:pPr>
        <w:ind w:firstLine="709"/>
        <w:jc w:val="both"/>
      </w:pPr>
      <w:r>
        <w:rPr>
          <w:noProof/>
        </w:rPr>
        <w:drawing>
          <wp:inline distT="0" distB="0" distL="0" distR="0" wp14:anchorId="46F2C22B" wp14:editId="6A0FBE44">
            <wp:extent cx="2170430" cy="211455"/>
            <wp:effectExtent l="0" t="0" r="0" b="0"/>
            <wp:docPr id="330" name="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14:paraId="5C4BABDB" w14:textId="77777777" w:rsidR="006618D6" w:rsidRDefault="00A47596">
      <w:pPr>
        <w:ind w:firstLine="709"/>
        <w:jc w:val="both"/>
      </w:pPr>
      <w:r>
        <w:rPr>
          <w:noProof/>
        </w:rPr>
        <w:drawing>
          <wp:inline distT="0" distB="0" distL="0" distR="0" wp14:anchorId="79031DF3" wp14:editId="07A0FF06">
            <wp:extent cx="1403350" cy="211455"/>
            <wp:effectExtent l="0" t="0" r="0" b="0"/>
            <wp:docPr id="331" name="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14:paraId="5E0CCD18" w14:textId="77777777" w:rsidR="006618D6" w:rsidRDefault="00EB63ED">
      <w:pPr>
        <w:ind w:firstLine="709"/>
        <w:jc w:val="both"/>
      </w:pPr>
      <m:oMathPara>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e>
          </m:d>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0</m:t>
              </m:r>
              <m:r>
                <m:rPr>
                  <m:lit/>
                  <m:nor/>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e>
              </m:d>
            </m:e>
          </m:d>
          <m:r>
            <m:rPr>
              <m:lit/>
              <m:nor/>
            </m:rPr>
            <w:rPr>
              <w:rFonts w:ascii="Cambria Math" w:hAnsi="Cambria Math"/>
            </w:rPr>
            <m:t>.</m:t>
          </m:r>
        </m:oMath>
      </m:oMathPara>
    </w:p>
    <w:p w14:paraId="2C24F813" w14:textId="77777777" w:rsidR="006618D6" w:rsidRDefault="00A47596">
      <w:pPr>
        <w:ind w:firstLine="709"/>
        <w:jc w:val="both"/>
      </w:pPr>
      <w:r>
        <w:rPr>
          <w:rFonts w:eastAsia="Symbol" w:cs="Symbol"/>
          <w:color w:val="000000"/>
          <w:sz w:val="28"/>
          <w:szCs w:val="28"/>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
    <w:p w14:paraId="214DA907" w14:textId="77777777" w:rsidR="006618D6" w:rsidRDefault="00A47596">
      <w:pPr>
        <w:ind w:firstLine="709"/>
        <w:jc w:val="both"/>
      </w:pPr>
      <w:r>
        <w:rPr>
          <w:rFonts w:eastAsia="Symbol" w:cs="Symbol"/>
          <w:color w:val="000000"/>
          <w:sz w:val="28"/>
          <w:szCs w:val="28"/>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r</m:t>
                </m:r>
              </m:sub>
            </m:sSub>
          </m:sub>
        </m:sSub>
        <m:r>
          <w:rPr>
            <w:rFonts w:ascii="Cambria Math" w:hAnsi="Cambria Math"/>
          </w:rPr>
          <m:t>Y</m:t>
        </m:r>
      </m:oMath>
      <w:r>
        <w:rPr>
          <w:rFonts w:eastAsia="Symbol" w:cs="Symbol"/>
          <w:i/>
          <w:iCs/>
          <w:color w:val="000000"/>
          <w:sz w:val="28"/>
          <w:szCs w:val="28"/>
        </w:rPr>
        <w:t xml:space="preserve"> </w:t>
      </w:r>
      <w:r>
        <w:rPr>
          <w:rFonts w:eastAsia="Symbol" w:cs="Symbol"/>
          <w:color w:val="000000"/>
          <w:sz w:val="28"/>
          <w:szCs w:val="28"/>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rPr>
        <w:t xml:space="preserve">=1, …,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До рангу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лінійних ділянок</w:t>
      </w:r>
    </w:p>
    <w:p w14:paraId="3B5A26E4"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6643384" wp14:editId="0D191A7C">
            <wp:extent cx="2317115" cy="917575"/>
            <wp:effectExtent l="0" t="0" r="0" b="0"/>
            <wp:docPr id="332" name="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(7.10)</w:t>
      </w:r>
    </w:p>
    <w:p w14:paraId="0C92DF42" w14:textId="77777777" w:rsidR="006618D6" w:rsidRDefault="00A47596">
      <w:pPr>
        <w:ind w:firstLine="709"/>
        <w:jc w:val="both"/>
      </w:pPr>
      <w:r>
        <w:rPr>
          <w:rFonts w:eastAsia="Symbol" w:cs="Symbol"/>
          <w:color w:val="000000"/>
          <w:sz w:val="28"/>
          <w:szCs w:val="28"/>
        </w:rPr>
        <w:lastRenderedPageBreak/>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i/>
          <w:iCs/>
          <w:color w:val="000000"/>
          <w:sz w:val="28"/>
          <w:szCs w:val="28"/>
          <w:vertAlign w:val="subscript"/>
        </w:rPr>
        <w:t xml:space="preserve"> </w:t>
      </w:r>
      <w:r>
        <w:rPr>
          <w:rFonts w:eastAsia="Symbol" w:cs="Symbol"/>
          <w:color w:val="000000"/>
          <w:sz w:val="28"/>
          <w:szCs w:val="28"/>
        </w:rPr>
        <w:t xml:space="preserve">відповідають МО </w:t>
      </w:r>
      <w:r>
        <w:rPr>
          <w:noProof/>
        </w:rPr>
        <w:drawing>
          <wp:inline distT="0" distB="0" distL="0" distR="0" wp14:anchorId="1719BE1F" wp14:editId="519F7225">
            <wp:extent cx="838835" cy="204470"/>
            <wp:effectExtent l="0" t="0" r="0" b="0"/>
            <wp:docPr id="333" name="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rPr>
        <w:t>.</w:t>
      </w:r>
    </w:p>
    <w:p w14:paraId="798BA610" w14:textId="77777777" w:rsidR="006618D6" w:rsidRDefault="00A47596">
      <w:pPr>
        <w:ind w:firstLine="709"/>
        <w:jc w:val="both"/>
      </w:pPr>
      <w:r>
        <w:rPr>
          <w:noProof/>
        </w:rPr>
        <w:drawing>
          <wp:anchor distT="0" distB="0" distL="114935" distR="114935" simplePos="0" relativeHeight="6" behindDoc="0" locked="0" layoutInCell="1" allowOverlap="1" wp14:anchorId="6CEAC8D6" wp14:editId="062799F4">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pic:cNvPicPr>
                      <a:picLocks noChangeAspect="1" noChangeArrowheads="1"/>
                    </pic:cNvPicPr>
                  </pic:nvPicPr>
                  <pic:blipFill>
                    <a:blip r:embed="rId301"/>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rPr>
        <w:t xml:space="preserve"> </w:t>
      </w:r>
      <w:r>
        <w:rPr>
          <w:rFonts w:eastAsia="Symbol" w:cs="Symbol"/>
          <w:color w:val="000000"/>
          <w:sz w:val="28"/>
          <w:szCs w:val="28"/>
        </w:rPr>
        <w:t xml:space="preserve">Вирази, що відносяться до лінійної ділянки </w:t>
      </w:r>
      <w:r>
        <w:rPr>
          <w:noProof/>
        </w:rPr>
        <w:drawing>
          <wp:inline distT="0" distB="0" distL="0" distR="0" wp14:anchorId="3849E1CF" wp14:editId="05689693">
            <wp:extent cx="850900" cy="204470"/>
            <wp:effectExtent l="0" t="0" r="0" b="0"/>
            <wp:docPr id="335" name="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rPr>
        <w:t xml:space="preserve"> рангу </w:t>
      </w:r>
      <w:r>
        <w:rPr>
          <w:rFonts w:eastAsia="Symbol" w:cs="Symbol"/>
          <w:color w:val="000000"/>
          <w:sz w:val="28"/>
          <w:szCs w:val="28"/>
          <w:lang w:val="en-US"/>
        </w:rPr>
        <w:t>r</w:t>
      </w:r>
      <w:r>
        <w:rPr>
          <w:rFonts w:eastAsia="Symbol" w:cs="Symbol"/>
          <w:color w:val="000000"/>
          <w:sz w:val="28"/>
          <w:szCs w:val="28"/>
        </w:rPr>
        <w:t xml:space="preserve">=2, ..., </w:t>
      </w:r>
      <w:r>
        <w:rPr>
          <w:rFonts w:eastAsia="Symbol" w:cs="Symbol"/>
          <w:i/>
          <w:iCs/>
          <w:color w:val="000000"/>
          <w:sz w:val="28"/>
          <w:szCs w:val="28"/>
        </w:rPr>
        <w:t xml:space="preserve">R, </w:t>
      </w:r>
      <w:r>
        <w:rPr>
          <w:rFonts w:eastAsia="Symbol" w:cs="Symbol"/>
          <w:color w:val="000000"/>
          <w:sz w:val="28"/>
          <w:szCs w:val="28"/>
        </w:rPr>
        <w:t xml:space="preserve">знаходяться в такий спосіб. Серед МО, що входять до складу операторів лінійної ділянки, виділяються МО </w:t>
      </w:r>
      <w:r>
        <w:rPr>
          <w:noProof/>
        </w:rPr>
        <w:drawing>
          <wp:inline distT="0" distB="0" distL="0" distR="0" wp14:anchorId="186526C0" wp14:editId="7B8C40B4">
            <wp:extent cx="691515" cy="204470"/>
            <wp:effectExtent l="0" t="0" r="0" b="0"/>
            <wp:docPr id="336" name="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пов’язані з обчисленням того самого слова </w:t>
      </w:r>
      <w:r>
        <w:rPr>
          <w:rFonts w:eastAsia="Symbol" w:cs="Symbol"/>
          <w:iCs/>
          <w:color w:val="000000"/>
          <w:sz w:val="28"/>
          <w:szCs w:val="28"/>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Шляхом послідовних підстановок виразів </w:t>
      </w:r>
      <w:r>
        <w:rPr>
          <w:noProof/>
        </w:rPr>
        <w:drawing>
          <wp:inline distT="0" distB="0" distL="0" distR="0" wp14:anchorId="4E9B38FE" wp14:editId="33E64F00">
            <wp:extent cx="1268095" cy="204470"/>
            <wp:effectExtent l="0" t="0" r="0" b="0"/>
            <wp:docPr id="337" name="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rPr>
        <w:t xml:space="preserve">формується MO </w:t>
      </w:r>
      <w:proofErr w:type="spellStart"/>
      <w:r>
        <w:rPr>
          <w:rFonts w:eastAsia="Symbol" w:cs="Symbol"/>
          <w:color w:val="000000"/>
          <w:sz w:val="28"/>
          <w:szCs w:val="28"/>
          <w:lang w:val="en-US"/>
        </w:rPr>
        <w:t>s</w:t>
      </w:r>
      <w:r>
        <w:rPr>
          <w:rFonts w:eastAsia="Symbol" w:cs="Symbol"/>
          <w:iCs/>
          <w:color w:val="000000"/>
          <w:sz w:val="28"/>
          <w:szCs w:val="28"/>
          <w:vertAlign w:val="subscript"/>
          <w:lang w:val="en-US"/>
        </w:rPr>
        <w:t>n</w:t>
      </w:r>
      <w:proofErr w:type="spellEnd"/>
      <w:r>
        <w:rPr>
          <w:rFonts w:eastAsia="Symbol" w:cs="Symbol"/>
          <w:iCs/>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noProof/>
        </w:rPr>
        <w:drawing>
          <wp:inline distT="0" distB="0" distL="0" distR="0" wp14:anchorId="25718DF7" wp14:editId="106003D7">
            <wp:extent cx="617220" cy="204470"/>
            <wp:effectExtent l="0" t="0" r="0" b="0"/>
            <wp:docPr id="338" name="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rPr>
        <w:t xml:space="preserve">), що еквівалентна послідовності МО </w:t>
      </w:r>
      <w:r>
        <w:rPr>
          <w:noProof/>
        </w:rPr>
        <w:drawing>
          <wp:inline distT="0" distB="0" distL="0" distR="0" wp14:anchorId="4E80110B" wp14:editId="221AA6D8">
            <wp:extent cx="691515" cy="204470"/>
            <wp:effectExtent l="0" t="0" r="0" b="0"/>
            <wp:docPr id="339" nam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МО </w:t>
      </w:r>
      <w:r>
        <w:rPr>
          <w:noProof/>
        </w:rPr>
        <w:drawing>
          <wp:inline distT="0" distB="0" distL="0" distR="0" wp14:anchorId="737F69C2" wp14:editId="7A0927A4">
            <wp:extent cx="691515" cy="204470"/>
            <wp:effectExtent l="0" t="0" r="0" b="0"/>
            <wp:docPr id="340" nam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14:paraId="7D6EB1C3" w14:textId="77777777" w:rsidR="006618D6" w:rsidRDefault="006618D6">
      <w:pPr>
        <w:ind w:firstLine="709"/>
        <w:jc w:val="both"/>
        <w:rPr>
          <w:rFonts w:eastAsia="Symbol" w:cs="Symbol"/>
          <w:color w:val="000000"/>
          <w:sz w:val="28"/>
          <w:szCs w:val="28"/>
        </w:rPr>
      </w:pPr>
    </w:p>
    <w:p w14:paraId="1AA69315"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C42BBA2" wp14:editId="372515D6">
            <wp:extent cx="1616710" cy="744220"/>
            <wp:effectExtent l="0" t="0" r="0" b="0"/>
            <wp:docPr id="341" nam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(7.11)</w:t>
      </w:r>
    </w:p>
    <w:p w14:paraId="03654F3F" w14:textId="77777777" w:rsidR="006618D6" w:rsidRDefault="006618D6">
      <w:pPr>
        <w:ind w:firstLine="709"/>
        <w:jc w:val="both"/>
        <w:rPr>
          <w:rFonts w:eastAsia="Symbol" w:cs="Symbol"/>
          <w:color w:val="000000"/>
          <w:sz w:val="28"/>
          <w:szCs w:val="28"/>
        </w:rPr>
      </w:pPr>
    </w:p>
    <w:p w14:paraId="609DC35B" w14:textId="77777777" w:rsidR="006618D6" w:rsidRDefault="00A47596">
      <w:pPr>
        <w:ind w:firstLine="709"/>
        <w:jc w:val="both"/>
      </w:pPr>
      <w:r>
        <w:rPr>
          <w:rFonts w:eastAsia="Symbol" w:cs="Symbol"/>
          <w:color w:val="000000"/>
          <w:sz w:val="28"/>
          <w:szCs w:val="28"/>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proofErr w:type="spellStart"/>
      <w:r>
        <w:rPr>
          <w:rFonts w:eastAsia="Symbol" w:cs="Symbol"/>
          <w:color w:val="000000"/>
          <w:sz w:val="28"/>
          <w:szCs w:val="28"/>
          <w:lang w:val="en-US"/>
        </w:rPr>
        <w:t>L</w:t>
      </w:r>
      <w:r>
        <w:rPr>
          <w:rFonts w:eastAsia="Symbol" w:cs="Symbol"/>
          <w:color w:val="000000"/>
          <w:sz w:val="28"/>
          <w:szCs w:val="28"/>
          <w:vertAlign w:val="subscript"/>
          <w:lang w:val="en-US"/>
        </w:rPr>
        <w:t>r</w:t>
      </w:r>
      <w:proofErr w:type="spellEnd"/>
      <w:r>
        <w:rPr>
          <w:rFonts w:eastAsia="Symbol" w:cs="Symbol"/>
          <w:color w:val="000000"/>
          <w:sz w:val="28"/>
          <w:szCs w:val="28"/>
        </w:rPr>
        <w:t xml:space="preserve"> рангу r, визначається шляхом об'єднання виразів, породжуваних окремими лінійними ділянками,</w:t>
      </w:r>
    </w:p>
    <w:p w14:paraId="1F5C5EFD" w14:textId="77777777" w:rsidR="006618D6" w:rsidRDefault="00A47596">
      <w:pPr>
        <w:ind w:firstLine="709"/>
        <w:jc w:val="both"/>
      </w:pPr>
      <w:r>
        <w:rPr>
          <w:noProof/>
        </w:rPr>
        <w:drawing>
          <wp:inline distT="0" distB="0" distL="0" distR="0" wp14:anchorId="24C3805F" wp14:editId="7B2076E1">
            <wp:extent cx="709295" cy="277495"/>
            <wp:effectExtent l="0" t="0" r="0" b="0"/>
            <wp:docPr id="342" nam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14:paraId="35B4DD16" w14:textId="77777777" w:rsidR="006618D6" w:rsidRDefault="00A47596">
      <w:pPr>
        <w:ind w:firstLine="709"/>
        <w:jc w:val="both"/>
        <w:rPr>
          <w:rFonts w:eastAsia="Symbol" w:cs="Symbol"/>
          <w:color w:val="000000"/>
          <w:sz w:val="28"/>
          <w:szCs w:val="28"/>
        </w:rPr>
      </w:pPr>
      <w:r>
        <w:rPr>
          <w:rFonts w:eastAsia="Symbol" w:cs="Symbol"/>
          <w:color w:val="000000"/>
          <w:sz w:val="28"/>
          <w:szCs w:val="28"/>
        </w:rPr>
        <w:t>Множина виразів, що породжуються функціональною мікропрограмою,</w:t>
      </w:r>
    </w:p>
    <w:p w14:paraId="76927246" w14:textId="77777777" w:rsidR="006618D6" w:rsidRDefault="00A47596">
      <w:pPr>
        <w:ind w:firstLine="709"/>
        <w:jc w:val="both"/>
      </w:pPr>
      <w:r>
        <w:rPr>
          <w:noProof/>
        </w:rPr>
        <w:drawing>
          <wp:inline distT="0" distB="0" distL="0" distR="0" wp14:anchorId="277D82B0" wp14:editId="150B519D">
            <wp:extent cx="663575" cy="264160"/>
            <wp:effectExtent l="0" t="0" r="0" b="0"/>
            <wp:docPr id="343" name="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14:paraId="6B36ED19" w14:textId="77777777" w:rsidR="006618D6" w:rsidRDefault="00A47596">
      <w:pPr>
        <w:ind w:firstLine="709"/>
        <w:jc w:val="both"/>
      </w:pPr>
      <w:r>
        <w:rPr>
          <w:rFonts w:eastAsia="Symbol" w:cs="Symbol"/>
          <w:color w:val="000000"/>
          <w:sz w:val="28"/>
          <w:szCs w:val="28"/>
        </w:rPr>
        <w:t xml:space="preserve">Множина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містить усі МО з набору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14:paraId="3532DA15" w14:textId="77777777" w:rsidR="006618D6" w:rsidRDefault="00A47596">
      <w:pPr>
        <w:ind w:firstLine="709"/>
        <w:jc w:val="both"/>
      </w:pPr>
      <w:r>
        <w:rPr>
          <w:rFonts w:eastAsia="Symbol" w:cs="Symbol"/>
          <w:color w:val="000000"/>
          <w:sz w:val="28"/>
          <w:szCs w:val="28"/>
        </w:rPr>
        <w:t xml:space="preserve">Множину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визначається набір операторів </w:t>
      </w:r>
      <w:r>
        <w:rPr>
          <w:noProof/>
        </w:rPr>
        <w:drawing>
          <wp:inline distT="0" distB="0" distL="0" distR="0" wp14:anchorId="6E46A5EF" wp14:editId="2758C0FB">
            <wp:extent cx="1930400" cy="211455"/>
            <wp:effectExtent l="0" t="0" r="0" b="0"/>
            <wp:docPr id="344" name="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noProof/>
        </w:rPr>
        <w:drawing>
          <wp:inline distT="0" distB="0" distL="0" distR="0" wp14:anchorId="12F01A1A" wp14:editId="202624C6">
            <wp:extent cx="2345690" cy="211455"/>
            <wp:effectExtent l="0" t="0" r="0" b="0"/>
            <wp:docPr id="345" nam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rPr>
        <w:t xml:space="preserve"> що реалізуються  схемами вибірки операндів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Symbol" w:cs="Symbol"/>
          <w:color w:val="000000"/>
          <w:sz w:val="28"/>
          <w:szCs w:val="28"/>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Так, у (7.11) найбільш складним є перший вираз, що складається з трьох дій: інвертування, додавання і зсув.</w:t>
      </w:r>
    </w:p>
    <w:p w14:paraId="7AE53729" w14:textId="77777777" w:rsidR="006618D6" w:rsidRDefault="00A47596">
      <w:pPr>
        <w:ind w:firstLine="709"/>
        <w:jc w:val="both"/>
      </w:pPr>
      <w:r>
        <w:rPr>
          <w:rFonts w:eastAsia="Symbol" w:cs="Symbol"/>
          <w:b/>
          <w:bCs/>
          <w:color w:val="000000"/>
          <w:sz w:val="28"/>
          <w:szCs w:val="28"/>
        </w:rPr>
        <w:lastRenderedPageBreak/>
        <w:t xml:space="preserve">Область застосування IM-автоматів з паралельною і послідовною комбінаційною частиною. </w:t>
      </w:r>
      <w:r>
        <w:rPr>
          <w:rFonts w:eastAsia="Symbol" w:cs="Symbol"/>
          <w:color w:val="000000"/>
          <w:sz w:val="28"/>
          <w:szCs w:val="28"/>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w:t>
      </w:r>
      <w:proofErr w:type="spellStart"/>
      <w:r>
        <w:rPr>
          <w:rFonts w:eastAsia="Symbol" w:cs="Symbol"/>
          <w:color w:val="000000"/>
          <w:sz w:val="28"/>
          <w:szCs w:val="28"/>
        </w:rPr>
        <w:t>микропераций</w:t>
      </w:r>
      <w:proofErr w:type="spellEnd"/>
      <w:r>
        <w:rPr>
          <w:rFonts w:eastAsia="Symbol" w:cs="Symbol"/>
          <w:color w:val="000000"/>
          <w:sz w:val="28"/>
          <w:szCs w:val="28"/>
        </w:rPr>
        <w:t xml:space="preserve"> і лінійні ділянки не містять МО, пов’язаних з обчисленням одного слова. У цьому випадку множина МО </w:t>
      </w:r>
      <w:r>
        <w:rPr>
          <w:rFonts w:eastAsia="Symbol" w:cs="Symbol"/>
          <w:i/>
          <w:iCs/>
          <w:color w:val="000000"/>
          <w:sz w:val="28"/>
          <w:szCs w:val="28"/>
        </w:rPr>
        <w:t xml:space="preserve">Y </w:t>
      </w:r>
      <w:r>
        <w:rPr>
          <w:rFonts w:eastAsia="Symbol" w:cs="Symbol"/>
          <w:color w:val="000000"/>
          <w:sz w:val="28"/>
          <w:szCs w:val="28"/>
        </w:rPr>
        <w:t>розділяється на два, три чи більш підмножини, що реалізуються схемами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МО.</w:t>
      </w:r>
    </w:p>
    <w:p w14:paraId="46821070" w14:textId="77777777" w:rsidR="006618D6" w:rsidRDefault="00A47596">
      <w:pPr>
        <w:ind w:firstLine="709"/>
        <w:jc w:val="both"/>
      </w:pPr>
      <w:r>
        <w:rPr>
          <w:rFonts w:eastAsia="Symbol" w:cs="Symbol"/>
          <w:color w:val="000000"/>
          <w:sz w:val="28"/>
          <w:szCs w:val="28"/>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r>
        <w:rPr>
          <w:rFonts w:ascii="Symbol" w:eastAsia="Symbol" w:hAnsi="Symbol" w:cs="Symbol"/>
          <w:color w:val="000000"/>
          <w:sz w:val="28"/>
          <w:szCs w:val="28"/>
          <w:lang w:val="en-US"/>
        </w:rPr>
        <w:t></w:t>
      </w:r>
      <w:r>
        <w:rPr>
          <w:rFonts w:eastAsia="Symbol" w:cs="Symbol"/>
          <w:color w:val="000000"/>
          <w:sz w:val="28"/>
          <w:szCs w:val="28"/>
          <w:lang w:val="en-US"/>
        </w:rPr>
        <w:t>S</w:t>
      </w:r>
      <w:proofErr w:type="spellEnd"/>
      <w:r>
        <w:rPr>
          <w:rFonts w:eastAsia="Symbol" w:cs="Symbol"/>
          <w:color w:val="000000"/>
          <w:sz w:val="28"/>
          <w:szCs w:val="28"/>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14:paraId="06BD6BF0"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Використання запам'ятовуючих пристроїв у пам'яті автомата і клас S-автоматів</w:t>
      </w:r>
    </w:p>
    <w:p w14:paraId="2BE28219" w14:textId="77777777" w:rsidR="006618D6" w:rsidRDefault="00A47596">
      <w:pPr>
        <w:ind w:firstLine="709"/>
        <w:jc w:val="both"/>
      </w:pPr>
      <w:r>
        <w:rPr>
          <w:rFonts w:eastAsia="Symbol" w:cs="Symbol"/>
          <w:color w:val="000000"/>
          <w:sz w:val="28"/>
          <w:szCs w:val="28"/>
        </w:rPr>
        <w:t xml:space="preserve">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w:t>
      </w:r>
      <w:proofErr w:type="spellStart"/>
      <w:r>
        <w:rPr>
          <w:rFonts w:eastAsia="Symbol" w:cs="Symbol"/>
          <w:color w:val="000000"/>
          <w:sz w:val="28"/>
          <w:szCs w:val="28"/>
        </w:rPr>
        <w:t>т.д</w:t>
      </w:r>
      <w:proofErr w:type="spellEnd"/>
      <w:r>
        <w:rPr>
          <w:rFonts w:eastAsia="Symbol" w:cs="Symbol"/>
          <w:color w:val="000000"/>
          <w:sz w:val="28"/>
          <w:szCs w:val="28"/>
        </w:rPr>
        <w:t>. Для зменшення вартості таких пристроїв регістрова пам'ять ОА заміняється запам'ятовуючим пристроєм (ЗУ). ЗУ містить схему</w:t>
      </w:r>
      <w:r>
        <w:rPr>
          <w:noProof/>
        </w:rPr>
        <w:drawing>
          <wp:anchor distT="0" distB="0" distL="114935" distR="114935" simplePos="0" relativeHeight="7" behindDoc="0" locked="0" layoutInCell="1" allowOverlap="1" wp14:anchorId="725D84C9" wp14:editId="08BC1074">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pic:cNvPicPr>
                      <a:picLocks noChangeAspect="1" noChangeArrowheads="1"/>
                    </pic:cNvPicPr>
                  </pic:nvPicPr>
                  <pic:blipFill>
                    <a:blip r:embed="rId302"/>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rPr>
        <w:t xml:space="preserve"> 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rPr>
        <w:t>S-автоматом.</w:t>
      </w:r>
    </w:p>
    <w:p w14:paraId="2BA5BD7E" w14:textId="77777777" w:rsidR="006618D6" w:rsidRDefault="00A47596">
      <w:pPr>
        <w:ind w:firstLine="709"/>
        <w:jc w:val="both"/>
      </w:pPr>
      <w:r>
        <w:rPr>
          <w:rFonts w:eastAsia="Symbol" w:cs="Symbol"/>
          <w:b/>
          <w:bCs/>
          <w:color w:val="000000"/>
          <w:sz w:val="28"/>
          <w:szCs w:val="28"/>
        </w:rPr>
        <w:t xml:space="preserve">Структура S-автомата. </w:t>
      </w:r>
      <w:r>
        <w:rPr>
          <w:rFonts w:eastAsia="Symbol" w:cs="Symbol"/>
          <w:color w:val="000000"/>
          <w:sz w:val="28"/>
          <w:szCs w:val="28"/>
        </w:rPr>
        <w:t>Типова структура S-автомата зображена на рис. 7.29. ЗУ забезпечує збереження 2</w:t>
      </w:r>
      <w:r>
        <w:rPr>
          <w:rFonts w:eastAsia="Symbol" w:cs="Symbol"/>
          <w:color w:val="000000"/>
          <w:sz w:val="28"/>
          <w:szCs w:val="28"/>
          <w:vertAlign w:val="superscript"/>
          <w:lang w:val="en-US"/>
        </w:rPr>
        <w:t>a</w:t>
      </w:r>
      <w:r>
        <w:rPr>
          <w:rFonts w:eastAsia="Symbol" w:cs="Symbol"/>
          <w:color w:val="000000"/>
          <w:sz w:val="28"/>
          <w:szCs w:val="28"/>
        </w:rPr>
        <w:t xml:space="preserve"> n-розрядних слів з адресами 0,1, …, 2</w:t>
      </w:r>
      <w:r>
        <w:rPr>
          <w:rFonts w:eastAsia="Symbol" w:cs="Symbol"/>
          <w:color w:val="000000"/>
          <w:sz w:val="28"/>
          <w:szCs w:val="28"/>
          <w:vertAlign w:val="superscript"/>
          <w:lang w:val="en-US"/>
        </w:rPr>
        <w:t>a</w:t>
      </w:r>
      <w:r>
        <w:rPr>
          <w:rFonts w:eastAsia="Symbol" w:cs="Symbol"/>
          <w:color w:val="000000"/>
          <w:sz w:val="28"/>
          <w:szCs w:val="28"/>
        </w:rPr>
        <w:t xml:space="preserve">-1. Звертання до ЗУ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сигналами читання </w:t>
      </w:r>
      <w:r>
        <w:rPr>
          <w:rFonts w:eastAsia="Symbol" w:cs="Symbol"/>
          <w:iCs/>
          <w:color w:val="000000"/>
          <w:sz w:val="28"/>
          <w:szCs w:val="28"/>
        </w:rPr>
        <w:t xml:space="preserve">ЧТ: S:= </w:t>
      </w:r>
      <w:r>
        <w:rPr>
          <w:rFonts w:eastAsia="Symbol" w:cs="Symbol"/>
          <w:color w:val="000000"/>
          <w:sz w:val="28"/>
          <w:szCs w:val="28"/>
        </w:rPr>
        <w:t>ЗУ</w:t>
      </w:r>
      <w:r>
        <w:rPr>
          <w:rFonts w:eastAsia="Symbol" w:cs="Symbol"/>
          <w:iCs/>
          <w:color w:val="000000"/>
          <w:sz w:val="28"/>
          <w:szCs w:val="28"/>
        </w:rPr>
        <w:t xml:space="preserve">[А] </w:t>
      </w:r>
      <w:r>
        <w:rPr>
          <w:rFonts w:eastAsia="Symbol" w:cs="Symbol"/>
          <w:color w:val="000000"/>
          <w:sz w:val="28"/>
          <w:szCs w:val="28"/>
        </w:rPr>
        <w:t>і запису ЗП: ЗУ[</w:t>
      </w:r>
      <w:r>
        <w:rPr>
          <w:rFonts w:eastAsia="Symbol" w:cs="Symbol"/>
          <w:color w:val="000000"/>
          <w:sz w:val="28"/>
          <w:szCs w:val="28"/>
          <w:lang w:val="en-US"/>
        </w:rPr>
        <w:t>A</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де </w:t>
      </w:r>
      <w:r>
        <w:rPr>
          <w:rFonts w:eastAsia="Symbol" w:cs="Symbol"/>
          <w:color w:val="000000"/>
          <w:sz w:val="28"/>
          <w:szCs w:val="28"/>
          <w:lang w:val="en-US"/>
        </w:rPr>
        <w:t>A</w:t>
      </w:r>
      <w:r>
        <w:rPr>
          <w:rFonts w:eastAsia="Symbol" w:cs="Symbol"/>
          <w:i/>
          <w:iCs/>
          <w:color w:val="000000"/>
          <w:sz w:val="28"/>
          <w:szCs w:val="28"/>
        </w:rPr>
        <w:t xml:space="preserve"> - </w:t>
      </w:r>
      <w:r>
        <w:rPr>
          <w:rFonts w:eastAsia="Symbol" w:cs="Symbol"/>
          <w:color w:val="000000"/>
          <w:sz w:val="28"/>
          <w:szCs w:val="28"/>
        </w:rPr>
        <w:t xml:space="preserve">адреса, що ідентифікує слово, яке записується або </w:t>
      </w:r>
      <w:proofErr w:type="spellStart"/>
      <w:r>
        <w:rPr>
          <w:rFonts w:eastAsia="Symbol" w:cs="Symbol"/>
          <w:color w:val="000000"/>
          <w:sz w:val="28"/>
          <w:szCs w:val="28"/>
        </w:rPr>
        <w:t>читається</w:t>
      </w:r>
      <w:proofErr w:type="spellEnd"/>
      <w:r>
        <w:rPr>
          <w:rFonts w:eastAsia="Symbol" w:cs="Symbol"/>
          <w:color w:val="000000"/>
          <w:sz w:val="28"/>
          <w:szCs w:val="28"/>
        </w:rPr>
        <w:t xml:space="preserve">.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Задана операція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Z завантажується в ЗУ по заданій адресі </w:t>
      </w:r>
      <w:r>
        <w:rPr>
          <w:rFonts w:eastAsia="Symbol" w:cs="Symbol"/>
          <w:iCs/>
          <w:color w:val="000000"/>
          <w:sz w:val="28"/>
          <w:szCs w:val="28"/>
        </w:rPr>
        <w:t>А=А</w:t>
      </w:r>
      <w:r>
        <w:rPr>
          <w:rFonts w:eastAsia="Symbol" w:cs="Symbol"/>
          <w:iCs/>
          <w:color w:val="000000"/>
          <w:sz w:val="28"/>
          <w:szCs w:val="28"/>
          <w:vertAlign w:val="subscript"/>
        </w:rPr>
        <w:t>3</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Такт </w:t>
      </w:r>
      <w:r>
        <w:rPr>
          <w:rFonts w:eastAsia="Symbol" w:cs="Symbol"/>
          <w:iCs/>
          <w:color w:val="000000"/>
          <w:sz w:val="28"/>
          <w:szCs w:val="28"/>
        </w:rPr>
        <w:t>Т</w:t>
      </w:r>
      <w:r>
        <w:rPr>
          <w:rFonts w:eastAsia="Symbol" w:cs="Symbol"/>
          <w:i/>
          <w:iCs/>
          <w:color w:val="000000"/>
          <w:sz w:val="28"/>
          <w:szCs w:val="28"/>
        </w:rPr>
        <w:t xml:space="preserve"> </w:t>
      </w:r>
      <w:r>
        <w:rPr>
          <w:rFonts w:eastAsia="Symbol" w:cs="Symbol"/>
          <w:color w:val="000000"/>
          <w:sz w:val="28"/>
          <w:szCs w:val="28"/>
        </w:rPr>
        <w:t xml:space="preserve">автомата розділяється на послідовність дій: 1) читання з ЗУ першого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 xml:space="preserve">:= </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заданого </w:t>
      </w:r>
      <w:proofErr w:type="spellStart"/>
      <w:r>
        <w:rPr>
          <w:rFonts w:eastAsia="Symbol" w:cs="Symbol"/>
          <w:color w:val="000000"/>
          <w:sz w:val="28"/>
          <w:szCs w:val="28"/>
        </w:rPr>
        <w:t>адресою</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2) читання з ЗУ другого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3) виконання операції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4) запис результату ЗУ[</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Таким чином, у кожному такті автомат реалізує MO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2</m:t>
                    </m:r>
                  </m:sub>
                </m:sSub>
              </m:sub>
            </m:sSub>
          </m:e>
        </m:d>
      </m:oMath>
      <w:r>
        <w:rPr>
          <w:rFonts w:eastAsia="Symbol" w:cs="Symbol"/>
          <w:color w:val="000000"/>
          <w:sz w:val="28"/>
          <w:szCs w:val="28"/>
        </w:rPr>
        <w:t xml:space="preserve">, де </w:t>
      </w:r>
      <w:proofErr w:type="spellStart"/>
      <w:r>
        <w:rPr>
          <w:rFonts w:eastAsia="Symbol" w:cs="Symbol"/>
          <w:color w:val="000000"/>
          <w:sz w:val="28"/>
          <w:szCs w:val="28"/>
          <w:lang w:val="en-US"/>
        </w:rPr>
        <w:t>s</w:t>
      </w:r>
      <w:r>
        <w:rPr>
          <w:rFonts w:eastAsia="Symbol" w:cs="Symbol"/>
          <w:color w:val="000000"/>
          <w:sz w:val="28"/>
          <w:szCs w:val="28"/>
          <w:vertAlign w:val="subscript"/>
          <w:lang w:val="en-US"/>
        </w:rPr>
        <w:t>A</w:t>
      </w:r>
      <w:proofErr w:type="spellEnd"/>
      <w:r>
        <w:rPr>
          <w:rFonts w:eastAsia="Symbol" w:cs="Symbol"/>
          <w:i/>
          <w:iCs/>
          <w:smallCaps/>
          <w:color w:val="000000"/>
          <w:sz w:val="28"/>
          <w:szCs w:val="28"/>
        </w:rPr>
        <w:t xml:space="preserve"> </w:t>
      </w:r>
      <w:r>
        <w:rPr>
          <w:rFonts w:eastAsia="Symbol" w:cs="Symbol"/>
          <w:color w:val="000000"/>
          <w:sz w:val="28"/>
          <w:szCs w:val="28"/>
        </w:rPr>
        <w:t xml:space="preserve">- слово, що зберігається в комірці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ЗУ.</w:t>
      </w:r>
    </w:p>
    <w:p w14:paraId="10635E66" w14:textId="77777777" w:rsidR="006618D6" w:rsidRDefault="00A47596">
      <w:pPr>
        <w:ind w:firstLine="709"/>
        <w:jc w:val="both"/>
      </w:pPr>
      <w:r>
        <w:rPr>
          <w:rFonts w:eastAsia="Symbol" w:cs="Symbol"/>
          <w:color w:val="000000"/>
          <w:sz w:val="28"/>
          <w:szCs w:val="28"/>
        </w:rPr>
        <w:lastRenderedPageBreak/>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14:paraId="4F291771" w14:textId="77777777" w:rsidR="006618D6" w:rsidRDefault="00A47596">
      <w:pPr>
        <w:ind w:firstLine="709"/>
        <w:jc w:val="both"/>
        <w:rPr>
          <w:rFonts w:eastAsia="Symbol" w:cs="Symbol"/>
          <w:color w:val="000000"/>
          <w:sz w:val="28"/>
          <w:szCs w:val="28"/>
        </w:rPr>
      </w:pPr>
      <w:r>
        <w:rPr>
          <w:rFonts w:eastAsia="Symbol" w:cs="Symbol"/>
          <w:color w:val="000000"/>
          <w:sz w:val="28"/>
          <w:szCs w:val="28"/>
        </w:rPr>
        <w:t>У залежності від способу побудови комбінаційної частини Ф, що виконує набір МО, S-автомат синтезується як I-, М- чи IМ-автомат.</w:t>
      </w:r>
    </w:p>
    <w:p w14:paraId="76752037" w14:textId="77777777" w:rsidR="006618D6" w:rsidRDefault="00A47596">
      <w:pPr>
        <w:ind w:firstLine="709"/>
        <w:jc w:val="both"/>
      </w:pPr>
      <w:r>
        <w:rPr>
          <w:rFonts w:eastAsia="Symbol" w:cs="Symbol"/>
          <w:b/>
          <w:bCs/>
          <w:color w:val="000000"/>
          <w:sz w:val="28"/>
          <w:szCs w:val="28"/>
        </w:rPr>
        <w:t xml:space="preserve">Способи підвищення швидкодії S-автоматів. </w:t>
      </w:r>
      <w:r>
        <w:rPr>
          <w:rFonts w:eastAsia="Symbol" w:cs="Symbol"/>
          <w:color w:val="000000"/>
          <w:sz w:val="28"/>
          <w:szCs w:val="28"/>
        </w:rPr>
        <w:t>Швидкодія S-автомата може бути підвищена такими способами:</w:t>
      </w:r>
    </w:p>
    <w:p w14:paraId="0661D9D7" w14:textId="77777777" w:rsidR="006618D6" w:rsidRDefault="00A47596">
      <w:pPr>
        <w:ind w:firstLine="709"/>
        <w:jc w:val="both"/>
      </w:pPr>
      <w:r>
        <w:rPr>
          <w:noProof/>
        </w:rPr>
        <w:drawing>
          <wp:anchor distT="0" distB="0" distL="114935" distR="114935" simplePos="0" relativeHeight="8" behindDoc="0" locked="0" layoutInCell="1" allowOverlap="1" wp14:anchorId="31CFE851" wp14:editId="10102B6B">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pic:cNvPicPr>
                      <a:picLocks noChangeAspect="1" noChangeArrowheads="1"/>
                    </pic:cNvPicPr>
                  </pic:nvPicPr>
                  <pic:blipFill>
                    <a:blip r:embed="rId303"/>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eastAsia="uk-UA"/>
        </w:rPr>
        <w:t>1)</w:t>
      </w:r>
      <w:r>
        <w:rPr>
          <w:rFonts w:eastAsia="Symbol" w:cs="Symbol"/>
          <w:color w:val="000000"/>
          <w:sz w:val="28"/>
          <w:szCs w:val="28"/>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 метою його використання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w:t>
      </w:r>
    </w:p>
    <w:p w14:paraId="72EECA52" w14:textId="77777777" w:rsidR="006618D6" w:rsidRDefault="00A47596">
      <w:pPr>
        <w:ind w:firstLine="709"/>
        <w:jc w:val="both"/>
      </w:pPr>
      <w:r>
        <w:rPr>
          <w:rFonts w:eastAsia="Symbol" w:cs="Symbol"/>
          <w:color w:val="000000"/>
          <w:sz w:val="28"/>
          <w:szCs w:val="28"/>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p>
    <w:p w14:paraId="4DD494FD" w14:textId="77777777" w:rsidR="006618D6" w:rsidRDefault="00A47596">
      <w:pPr>
        <w:ind w:firstLine="709"/>
        <w:jc w:val="both"/>
      </w:pPr>
      <w:r>
        <w:rPr>
          <w:rFonts w:eastAsia="Symbol" w:cs="Symbol"/>
          <w:color w:val="000000"/>
          <w:sz w:val="28"/>
          <w:szCs w:val="28"/>
        </w:rPr>
        <w:t xml:space="preserve">Найбільш простий варіант структури, що забезпечує використання результату Z у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У MO першого типу обоє операндів вибираються з ЗУ, і результат операції </w:t>
      </w:r>
      <w:r>
        <w:rPr>
          <w:rFonts w:ascii="Symbol" w:eastAsia="Symbol" w:hAnsi="Symbol" w:cs="Symbol"/>
          <w:color w:val="000000"/>
          <w:sz w:val="28"/>
          <w:szCs w:val="28"/>
        </w:rPr>
        <w:t></w:t>
      </w:r>
      <w:r>
        <w:rPr>
          <w:rFonts w:eastAsia="Symbol" w:cs="Symbol"/>
          <w:iCs/>
          <w:color w:val="000000"/>
          <w:sz w:val="28"/>
          <w:szCs w:val="28"/>
          <w:vertAlign w:val="subscript"/>
          <w:lang w:val="en-US"/>
        </w:rPr>
        <w:t>m</w:t>
      </w:r>
      <w:r>
        <w:rPr>
          <w:rFonts w:eastAsia="Symbol" w:cs="Symbol"/>
          <w:color w:val="000000"/>
          <w:sz w:val="28"/>
          <w:szCs w:val="28"/>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У MO другого типу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rPr>
        <w:t>1</w:t>
      </w:r>
      <w:r>
        <w:rPr>
          <w:rFonts w:eastAsia="Symbol" w:cs="Symbol"/>
          <w:color w:val="000000"/>
          <w:sz w:val="28"/>
          <w:szCs w:val="28"/>
        </w:rPr>
        <w:t xml:space="preserve"> ЗУ. У цьому випадку в кожному такті виконуються два звертання до ЗУ, у результаті чого зменшується тривалість такту.</w:t>
      </w:r>
    </w:p>
    <w:p w14:paraId="6F6488A5" w14:textId="77777777" w:rsidR="006618D6" w:rsidRDefault="00A47596">
      <w:pPr>
        <w:ind w:firstLine="709"/>
        <w:jc w:val="both"/>
      </w:pPr>
      <w:r>
        <w:rPr>
          <w:rFonts w:eastAsia="Symbol" w:cs="Symbol"/>
          <w:color w:val="000000"/>
          <w:sz w:val="28"/>
          <w:szCs w:val="28"/>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r>
        <w:rPr>
          <w:rFonts w:eastAsia="Symbol" w:cs="Symbol"/>
          <w:i/>
          <w:iCs/>
          <w:color w:val="000000"/>
          <w:sz w:val="28"/>
          <w:szCs w:val="28"/>
        </w:rPr>
        <w:t xml:space="preserve"> </w:t>
      </w:r>
      <w:r>
        <w:rPr>
          <w:rFonts w:eastAsia="Symbol" w:cs="Symbol"/>
          <w:color w:val="000000"/>
          <w:sz w:val="28"/>
          <w:szCs w:val="28"/>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rPr>
        <w:t xml:space="preserve"> і</w:t>
      </w:r>
      <w:r>
        <w:rPr>
          <w:rFonts w:eastAsia="Symbol" w:cs="Symbol"/>
          <w:i/>
          <w:iCs/>
          <w:color w:val="000000"/>
          <w:sz w:val="28"/>
          <w:szCs w:val="28"/>
        </w:rPr>
        <w:t xml:space="preserve"> </w:t>
      </w:r>
      <w:r>
        <w:rPr>
          <w:rFonts w:eastAsia="Symbol" w:cs="Symbol"/>
          <w:color w:val="000000"/>
          <w:sz w:val="28"/>
          <w:szCs w:val="28"/>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14:paraId="7EDB20DE" w14:textId="77777777" w:rsidR="006618D6" w:rsidRDefault="006618D6">
      <w:pPr>
        <w:ind w:firstLine="709"/>
        <w:jc w:val="both"/>
        <w:rPr>
          <w:rFonts w:eastAsia="Symbol" w:cs="Symbol"/>
          <w:b/>
          <w:color w:val="000000"/>
          <w:sz w:val="28"/>
          <w:szCs w:val="28"/>
        </w:rPr>
      </w:pPr>
    </w:p>
    <w:p w14:paraId="3788D976" w14:textId="77777777" w:rsidR="006618D6" w:rsidRDefault="00A47596">
      <w:pPr>
        <w:ind w:firstLine="709"/>
        <w:jc w:val="both"/>
      </w:pPr>
      <w:r>
        <w:rPr>
          <w:rFonts w:eastAsia="Symbol" w:cs="Symbol"/>
          <w:b/>
          <w:color w:val="000000"/>
          <w:sz w:val="28"/>
          <w:szCs w:val="28"/>
        </w:rPr>
        <w:t>Тема:</w:t>
      </w:r>
      <w:r>
        <w:rPr>
          <w:rFonts w:eastAsia="Symbol" w:cs="Symbol"/>
          <w:color w:val="000000"/>
          <w:sz w:val="28"/>
          <w:szCs w:val="28"/>
        </w:rPr>
        <w:t xml:space="preserve"> </w:t>
      </w:r>
      <w:r>
        <w:rPr>
          <w:rFonts w:eastAsia="Symbol" w:cs="Symbol"/>
          <w:b/>
          <w:bCs/>
          <w:sz w:val="28"/>
          <w:szCs w:val="28"/>
        </w:rPr>
        <w:t>КЕРУЮЧІ АВТОМАТИ ІЗ ПРОГРАМОВАНОЮ ЛОГІКОЮ. СТРУКТУРА Й ФУНКЦІОНУВАННЯ КЕРУЮЧИХ АВТОМАТІВ (КА) З М’ЯКОЮ ЛОГІКОЮ</w:t>
      </w:r>
    </w:p>
    <w:p w14:paraId="180B649A" w14:textId="77777777" w:rsidR="006618D6" w:rsidRDefault="006618D6">
      <w:pPr>
        <w:shd w:val="clear" w:color="auto" w:fill="FFFFFF"/>
        <w:ind w:firstLine="709"/>
        <w:jc w:val="both"/>
        <w:rPr>
          <w:rFonts w:eastAsia="Symbol" w:cs="Symbol"/>
          <w:b/>
          <w:bCs/>
          <w:sz w:val="28"/>
          <w:szCs w:val="28"/>
        </w:rPr>
      </w:pPr>
    </w:p>
    <w:p w14:paraId="081F2E8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Принцип керування по збереженій мікропрограмі</w:t>
      </w:r>
    </w:p>
    <w:p w14:paraId="2F48CEEE" w14:textId="77777777" w:rsidR="006618D6" w:rsidRDefault="00A47596">
      <w:pPr>
        <w:shd w:val="clear" w:color="auto" w:fill="FFFFFF"/>
        <w:tabs>
          <w:tab w:val="left" w:leader="dot" w:pos="5016"/>
        </w:tabs>
        <w:ind w:firstLine="709"/>
        <w:jc w:val="both"/>
      </w:pPr>
      <w:r>
        <w:rPr>
          <w:rFonts w:eastAsia="Symbol" w:cs="Symbol"/>
          <w:i/>
          <w:iCs/>
          <w:sz w:val="28"/>
          <w:szCs w:val="28"/>
        </w:rPr>
        <w:t xml:space="preserve">Функція керуючого автомату </w:t>
      </w:r>
      <w:r>
        <w:rPr>
          <w:rFonts w:eastAsia="Symbol" w:cs="Symbol"/>
          <w:iCs/>
          <w:sz w:val="28"/>
          <w:szCs w:val="28"/>
        </w:rPr>
        <w:t xml:space="preserve">(КА) </w:t>
      </w:r>
      <w:r>
        <w:rPr>
          <w:rFonts w:eastAsia="Symbol" w:cs="Symbol"/>
          <w:sz w:val="28"/>
          <w:szCs w:val="28"/>
        </w:rPr>
        <w:t xml:space="preserve">визначається: 1) множиною вхідних (інформаційних) сигналів </w:t>
      </w:r>
      <w:r>
        <w:rPr>
          <w:noProof/>
        </w:rPr>
        <w:drawing>
          <wp:inline distT="0" distB="0" distL="0" distR="0" wp14:anchorId="575E5FFE" wp14:editId="5A956EFC">
            <wp:extent cx="991235" cy="211455"/>
            <wp:effectExtent l="0" t="0" r="0" b="0"/>
            <wp:docPr id="348" name="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rPr>
        <w:t>, що</w:t>
      </w:r>
      <w:r>
        <w:rPr>
          <w:rFonts w:eastAsia="Symbol" w:cs="Symbol"/>
          <w:i/>
          <w:iCs/>
          <w:sz w:val="28"/>
          <w:szCs w:val="28"/>
        </w:rPr>
        <w:t xml:space="preserve"> </w:t>
      </w:r>
      <w:r>
        <w:rPr>
          <w:rFonts w:eastAsia="Symbol" w:cs="Symbol"/>
          <w:sz w:val="28"/>
          <w:szCs w:val="28"/>
        </w:rPr>
        <w:t xml:space="preserve">відображають стан операційного </w:t>
      </w:r>
      <w:r>
        <w:rPr>
          <w:rFonts w:eastAsia="Symbol" w:cs="Symbol"/>
          <w:sz w:val="28"/>
          <w:szCs w:val="28"/>
        </w:rPr>
        <w:lastRenderedPageBreak/>
        <w:t xml:space="preserve">автомату (ОА); 2) множиною вихідних (керуючих) сигналів </w:t>
      </w:r>
      <w:r>
        <w:rPr>
          <w:noProof/>
        </w:rPr>
        <w:drawing>
          <wp:inline distT="0" distB="0" distL="0" distR="0" wp14:anchorId="31CF9FFA" wp14:editId="0538F8EA">
            <wp:extent cx="1109980" cy="211455"/>
            <wp:effectExtent l="0" t="0" r="0" b="0"/>
            <wp:docPr id="349" name="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rPr>
        <w:t xml:space="preserve">Y </w:t>
      </w:r>
      <w:r>
        <w:rPr>
          <w:rFonts w:eastAsia="Symbol" w:cs="Symbol"/>
          <w:sz w:val="28"/>
          <w:szCs w:val="28"/>
        </w:rPr>
        <w:t xml:space="preserve">залежно від значень інформаційних сигналів </w:t>
      </w:r>
      <w:r>
        <w:rPr>
          <w:rFonts w:eastAsia="Symbol" w:cs="Symbol"/>
          <w:i/>
          <w:iCs/>
          <w:sz w:val="28"/>
          <w:szCs w:val="28"/>
        </w:rPr>
        <w:t xml:space="preserve">X. </w:t>
      </w:r>
      <w:r>
        <w:rPr>
          <w:rFonts w:eastAsia="Symbol" w:cs="Symbol"/>
          <w:sz w:val="28"/>
          <w:szCs w:val="28"/>
        </w:rPr>
        <w:t xml:space="preserve">Функціонування КА зводиться до генерування послідовності керуючих сигналів </w:t>
      </w:r>
      <w:r>
        <w:rPr>
          <w:rFonts w:eastAsia="Symbol" w:cs="Symbol"/>
          <w:i/>
          <w:iCs/>
          <w:sz w:val="28"/>
          <w:szCs w:val="28"/>
        </w:rPr>
        <w:t>Y</w:t>
      </w:r>
      <w:r>
        <w:rPr>
          <w:rFonts w:eastAsia="Symbol" w:cs="Symbol"/>
          <w:iCs/>
          <w:sz w:val="28"/>
          <w:szCs w:val="28"/>
        </w:rPr>
        <w:t>,</w:t>
      </w:r>
      <w:r>
        <w:rPr>
          <w:rFonts w:eastAsia="Symbol" w:cs="Symbol"/>
          <w:i/>
          <w:iCs/>
          <w:sz w:val="28"/>
          <w:szCs w:val="28"/>
        </w:rPr>
        <w:t xml:space="preserve"> </w:t>
      </w:r>
      <w:r>
        <w:rPr>
          <w:rFonts w:eastAsia="Symbol" w:cs="Symbol"/>
          <w:iCs/>
          <w:sz w:val="28"/>
          <w:szCs w:val="28"/>
        </w:rPr>
        <w:t>що визначається</w:t>
      </w:r>
      <w:r>
        <w:rPr>
          <w:rFonts w:eastAsia="Symbol" w:cs="Symbol"/>
          <w:sz w:val="28"/>
          <w:szCs w:val="28"/>
        </w:rPr>
        <w:t xml:space="preserve"> мікропрограмою й відповідної послідовності інформаційних сигналів </w:t>
      </w:r>
      <w:r>
        <w:rPr>
          <w:rFonts w:eastAsia="Symbol" w:cs="Symbol"/>
          <w:i/>
          <w:iCs/>
          <w:sz w:val="28"/>
          <w:szCs w:val="28"/>
        </w:rPr>
        <w:t>X.</w:t>
      </w:r>
    </w:p>
    <w:p w14:paraId="17374ACB" w14:textId="77777777" w:rsidR="006618D6" w:rsidRDefault="00A47596">
      <w:pPr>
        <w:shd w:val="clear" w:color="auto" w:fill="FFFFFF"/>
        <w:ind w:firstLine="709"/>
        <w:jc w:val="both"/>
      </w:pPr>
      <w:r>
        <w:rPr>
          <w:rFonts w:eastAsia="Symbol" w:cs="Symbol"/>
          <w:b/>
          <w:bCs/>
          <w:sz w:val="28"/>
          <w:szCs w:val="28"/>
        </w:rPr>
        <w:t xml:space="preserve">Мікрокоманди. </w:t>
      </w:r>
      <w:r>
        <w:rPr>
          <w:rFonts w:eastAsia="Symbol" w:cs="Symbol"/>
          <w:sz w:val="28"/>
          <w:szCs w:val="28"/>
        </w:rPr>
        <w:t xml:space="preserve">КА може бути побудований на основі принципу </w:t>
      </w:r>
      <w:r>
        <w:rPr>
          <w:rFonts w:eastAsia="Symbol" w:cs="Symbol"/>
          <w:i/>
          <w:iCs/>
          <w:sz w:val="28"/>
          <w:szCs w:val="28"/>
        </w:rPr>
        <w:t xml:space="preserve">програмного керування, що </w:t>
      </w:r>
      <w:r>
        <w:rPr>
          <w:rFonts w:eastAsia="Symbol" w:cs="Symbol"/>
          <w:sz w:val="28"/>
          <w:szCs w:val="28"/>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rPr>
        <w:t>мікрокомандою</w:t>
      </w:r>
      <w:r>
        <w:rPr>
          <w:rFonts w:eastAsia="Symbol" w:cs="Symbol"/>
          <w:sz w:val="28"/>
          <w:szCs w:val="28"/>
        </w:rPr>
        <w:t>. Сукупність мікрокоманд утворить масив МК[0:</w:t>
      </w:r>
      <w:r>
        <w:rPr>
          <w:rFonts w:eastAsia="Symbol" w:cs="Symbol"/>
          <w:sz w:val="28"/>
          <w:szCs w:val="28"/>
          <w:lang w:val="en-US"/>
        </w:rPr>
        <w:t>P</w:t>
      </w:r>
      <w:r>
        <w:rPr>
          <w:rFonts w:eastAsia="Symbol" w:cs="Symbol"/>
          <w:sz w:val="28"/>
          <w:szCs w:val="28"/>
        </w:rPr>
        <w:t>], окремі мікрокоманди в якому виділяються за допомогою адреси, що дорівнює номеру 0, 1, ..., P</w:t>
      </w:r>
      <w:r>
        <w:rPr>
          <w:rFonts w:eastAsia="Symbol" w:cs="Symbol"/>
          <w:i/>
          <w:iCs/>
          <w:sz w:val="28"/>
          <w:szCs w:val="28"/>
        </w:rPr>
        <w:t xml:space="preserve"> </w:t>
      </w:r>
      <w:r>
        <w:rPr>
          <w:rFonts w:eastAsia="Symbol" w:cs="Symbol"/>
          <w:sz w:val="28"/>
          <w:szCs w:val="28"/>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14:paraId="3F3D086A" w14:textId="77777777" w:rsidR="006618D6" w:rsidRDefault="00A47596">
      <w:pPr>
        <w:shd w:val="clear" w:color="auto" w:fill="FFFFFF"/>
        <w:ind w:firstLine="709"/>
        <w:jc w:val="both"/>
        <w:rPr>
          <w:rFonts w:eastAsia="Symbol" w:cs="Symbol"/>
          <w:sz w:val="28"/>
          <w:szCs w:val="28"/>
        </w:rPr>
      </w:pPr>
      <w:r>
        <w:rPr>
          <w:rFonts w:eastAsia="Symbol" w:cs="Symbol"/>
          <w:sz w:val="28"/>
          <w:szCs w:val="28"/>
        </w:rPr>
        <w:t>Визначимо найпростішу структуру керуючих слів, що достатня для подання мікрокоманд.</w:t>
      </w:r>
    </w:p>
    <w:p w14:paraId="2378ACF7" w14:textId="77777777" w:rsidR="006618D6" w:rsidRDefault="00A47596">
      <w:pPr>
        <w:shd w:val="clear" w:color="auto" w:fill="FFFFFF"/>
        <w:ind w:firstLine="709"/>
        <w:jc w:val="both"/>
      </w:pPr>
      <w:r>
        <w:rPr>
          <w:rFonts w:eastAsia="Symbol" w:cs="Symbol"/>
          <w:sz w:val="28"/>
          <w:szCs w:val="28"/>
        </w:rPr>
        <w:t xml:space="preserve">Нехай множина </w:t>
      </w:r>
      <w:r>
        <w:rPr>
          <w:rFonts w:eastAsia="Symbol" w:cs="Symbol"/>
          <w:i/>
          <w:iCs/>
          <w:sz w:val="28"/>
          <w:szCs w:val="28"/>
        </w:rPr>
        <w:t xml:space="preserve">Y </w:t>
      </w:r>
      <w:r>
        <w:rPr>
          <w:rFonts w:eastAsia="Symbol" w:cs="Symbol"/>
          <w:sz w:val="28"/>
          <w:szCs w:val="28"/>
        </w:rPr>
        <w:t xml:space="preserve">містить </w:t>
      </w:r>
      <w:r>
        <w:rPr>
          <w:rFonts w:eastAsia="Symbol" w:cs="Symbol"/>
          <w:i/>
          <w:iCs/>
          <w:sz w:val="28"/>
          <w:szCs w:val="28"/>
        </w:rPr>
        <w:t xml:space="preserve">М </w:t>
      </w:r>
      <w:r>
        <w:rPr>
          <w:rFonts w:eastAsia="Symbol" w:cs="Symbol"/>
          <w:sz w:val="28"/>
          <w:szCs w:val="28"/>
        </w:rPr>
        <w:t>мікрооперацій, яким привласнимо номера 1, 2, ..., M</w:t>
      </w:r>
      <w:r>
        <w:rPr>
          <w:rFonts w:eastAsia="Symbol" w:cs="Symbol"/>
          <w:i/>
          <w:iCs/>
          <w:sz w:val="28"/>
          <w:szCs w:val="28"/>
        </w:rPr>
        <w:t xml:space="preserve">. </w:t>
      </w:r>
      <w:r>
        <w:rPr>
          <w:rFonts w:eastAsia="Symbol" w:cs="Symbol"/>
          <w:sz w:val="28"/>
          <w:szCs w:val="28"/>
        </w:rPr>
        <w:t xml:space="preserve">Номера мікрооперацій будемо кодувати m-розрядними двійковими числами, де </w:t>
      </w:r>
      <w:r>
        <w:rPr>
          <w:noProof/>
        </w:rPr>
        <w:drawing>
          <wp:inline distT="0" distB="0" distL="0" distR="0" wp14:anchorId="75B1DA3C" wp14:editId="430E1699">
            <wp:extent cx="975360" cy="200660"/>
            <wp:effectExtent l="0" t="0" r="0" b="0"/>
            <wp:docPr id="350" name="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pic:cNvPicPr>
                      <a:picLocks noChangeAspect="1" noChangeArrowheads="1"/>
                    </pic:cNvPicPr>
                  </pic:nvPicPr>
                  <pic:blipFill>
                    <a:blip r:embed="rId304"/>
                    <a:stretch>
                      <a:fillRect/>
                    </a:stretch>
                  </pic:blipFill>
                  <pic:spPr bwMode="auto">
                    <a:xfrm>
                      <a:off x="0" y="0"/>
                      <a:ext cx="975360" cy="200660"/>
                    </a:xfrm>
                    <a:prstGeom prst="rect">
                      <a:avLst/>
                    </a:prstGeom>
                  </pic:spPr>
                </pic:pic>
              </a:graphicData>
            </a:graphic>
          </wp:inline>
        </w:drawing>
      </w:r>
      <w:r>
        <w:rPr>
          <w:rFonts w:eastAsia="Symbol" w:cs="Symbol"/>
          <w:sz w:val="28"/>
          <w:szCs w:val="28"/>
        </w:rPr>
        <w:t xml:space="preserve">. Коди мікрооперацій вказуються в операційній частині мікрокоманди. Поле </w:t>
      </w:r>
      <w:r>
        <w:rPr>
          <w:rFonts w:eastAsia="Symbol" w:cs="Symbol"/>
          <w:i/>
          <w:iCs/>
          <w:sz w:val="28"/>
          <w:szCs w:val="28"/>
        </w:rPr>
        <w:t xml:space="preserve">Y </w:t>
      </w:r>
      <w:r>
        <w:rPr>
          <w:rFonts w:eastAsia="Symbol" w:cs="Symbol"/>
          <w:sz w:val="28"/>
          <w:szCs w:val="28"/>
        </w:rPr>
        <w:t xml:space="preserve">визначає номер мікрооперацій, що збуджуються мікрокомандою. Якщо </w:t>
      </w:r>
      <w:r>
        <w:rPr>
          <w:rFonts w:eastAsia="Symbol" w:cs="Symbol"/>
          <w:i/>
          <w:iCs/>
          <w:sz w:val="28"/>
          <w:szCs w:val="28"/>
        </w:rPr>
        <w:t xml:space="preserve">Y </w:t>
      </w:r>
      <w:r>
        <w:rPr>
          <w:rFonts w:eastAsia="Symbol" w:cs="Symbol"/>
          <w:sz w:val="28"/>
          <w:szCs w:val="28"/>
        </w:rPr>
        <w:t xml:space="preserve">= 0, то поле </w:t>
      </w:r>
      <w:r>
        <w:rPr>
          <w:rFonts w:eastAsia="Symbol" w:cs="Symbol"/>
          <w:i/>
          <w:iCs/>
          <w:sz w:val="28"/>
          <w:szCs w:val="28"/>
        </w:rPr>
        <w:t xml:space="preserve">Y </w:t>
      </w:r>
      <w:r>
        <w:rPr>
          <w:rFonts w:eastAsia="Symbol" w:cs="Symbol"/>
          <w:sz w:val="28"/>
          <w:szCs w:val="28"/>
        </w:rPr>
        <w:t>є порожнім і не збуджує ні однієї МО.</w:t>
      </w:r>
    </w:p>
    <w:p w14:paraId="67904D21" w14:textId="77777777" w:rsidR="006618D6" w:rsidRDefault="00A47596">
      <w:pPr>
        <w:shd w:val="clear" w:color="auto" w:fill="FFFFFF"/>
        <w:ind w:firstLine="709"/>
        <w:jc w:val="both"/>
      </w:pPr>
      <w:r>
        <w:rPr>
          <w:rFonts w:eastAsia="Symbol" w:cs="Symbol"/>
          <w:sz w:val="28"/>
          <w:szCs w:val="28"/>
        </w:rPr>
        <w:t xml:space="preserve">Для визначення адреси наступної мікрокоманди скористаємося способом примусової адресації. </w:t>
      </w:r>
      <w:r>
        <w:rPr>
          <w:rFonts w:eastAsia="Symbol" w:cs="Symbol"/>
          <w:i/>
          <w:iCs/>
          <w:sz w:val="28"/>
          <w:szCs w:val="28"/>
        </w:rPr>
        <w:t xml:space="preserve">Примусова адресація </w:t>
      </w:r>
      <w:r>
        <w:rPr>
          <w:rFonts w:eastAsia="Symbol" w:cs="Symbol"/>
          <w:sz w:val="28"/>
          <w:szCs w:val="28"/>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rPr>
        <w:t>X.</w:t>
      </w:r>
    </w:p>
    <w:p w14:paraId="25EBDD2E" w14:textId="77777777" w:rsidR="006618D6" w:rsidRDefault="00A47596">
      <w:pPr>
        <w:shd w:val="clear" w:color="auto" w:fill="FFFFFF"/>
        <w:ind w:firstLine="709"/>
        <w:jc w:val="both"/>
      </w:pPr>
      <w:r>
        <w:rPr>
          <w:rFonts w:eastAsia="Symbol" w:cs="Symbol"/>
          <w:sz w:val="28"/>
          <w:szCs w:val="28"/>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rPr>
        <w:t>1</w:t>
      </w:r>
      <w:r>
        <w:rPr>
          <w:rFonts w:eastAsia="Symbol" w:cs="Symbol"/>
          <w:sz w:val="28"/>
          <w:szCs w:val="28"/>
        </w:rPr>
        <w:t xml:space="preserve">, ..., </w:t>
      </w:r>
      <w:proofErr w:type="spellStart"/>
      <w:r>
        <w:rPr>
          <w:rFonts w:eastAsia="Symbol" w:cs="Symbol"/>
          <w:sz w:val="28"/>
          <w:szCs w:val="28"/>
        </w:rPr>
        <w:t>x</w:t>
      </w:r>
      <w:r>
        <w:rPr>
          <w:rFonts w:eastAsia="Symbol" w:cs="Symbol"/>
          <w:sz w:val="28"/>
          <w:szCs w:val="28"/>
          <w:vertAlign w:val="subscript"/>
        </w:rPr>
        <w:t>L</w:t>
      </w:r>
      <w:proofErr w:type="spellEnd"/>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значення якого аналізується мікрокомандою. Якщо </w:t>
      </w:r>
      <m:oMath>
        <m:r>
          <w:rPr>
            <w:rFonts w:ascii="Cambria Math" w:hAnsi="Cambria Math"/>
          </w:rPr>
          <m:t>X=i≠0</m:t>
        </m:r>
      </m:oMath>
      <w:r>
        <w:rPr>
          <w:rFonts w:eastAsia="Symbol" w:cs="Symbol"/>
          <w:sz w:val="28"/>
          <w:szCs w:val="28"/>
        </w:rPr>
        <w:t xml:space="preserve">, то адреса наступної мікрокоманди визначається 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при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Pr>
          <w:rFonts w:eastAsia="Symbol" w:cs="Symbol"/>
          <w:sz w:val="28"/>
          <w:szCs w:val="28"/>
        </w:rPr>
        <w:t xml:space="preserve"> наступною виконується мікрокоманда з адресою </w:t>
      </w:r>
      <w:r>
        <w:rPr>
          <w:noProof/>
        </w:rPr>
        <w:drawing>
          <wp:inline distT="0" distB="0" distL="0" distR="0" wp14:anchorId="0E85CD84" wp14:editId="3E2A03F1">
            <wp:extent cx="236855" cy="191135"/>
            <wp:effectExtent l="0" t="0" r="0" b="0"/>
            <wp:docPr id="351" name="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pic:cNvPicPr>
                      <a:picLocks noChangeAspect="1" noChangeArrowheads="1"/>
                    </pic:cNvPicPr>
                  </pic:nvPicPr>
                  <pic:blipFill>
                    <a:blip r:embed="rId305"/>
                    <a:stretch>
                      <a:fillRect/>
                    </a:stretch>
                  </pic:blipFill>
                  <pic:spPr bwMode="auto">
                    <a:xfrm>
                      <a:off x="0" y="0"/>
                      <a:ext cx="236855" cy="191135"/>
                    </a:xfrm>
                    <a:prstGeom prst="rect">
                      <a:avLst/>
                    </a:prstGeom>
                  </pic:spPr>
                </pic:pic>
              </a:graphicData>
            </a:graphic>
          </wp:inline>
        </w:drawing>
      </w:r>
      <w:r>
        <w:rPr>
          <w:rFonts w:eastAsia="Symbol" w:cs="Symbol"/>
          <w:sz w:val="28"/>
          <w:szCs w:val="28"/>
        </w:rPr>
        <w:t xml:space="preserve">, при </w:t>
      </w:r>
      <w:r>
        <w:rPr>
          <w:noProof/>
        </w:rPr>
        <w:drawing>
          <wp:inline distT="0" distB="0" distL="0" distR="0" wp14:anchorId="6CE5F6DC" wp14:editId="4D3C4C9C">
            <wp:extent cx="386080" cy="191135"/>
            <wp:effectExtent l="0" t="0" r="0" b="0"/>
            <wp:docPr id="352" name="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rPr>
        <w:t xml:space="preserve"> - мікрокоманда з </w:t>
      </w:r>
      <w:proofErr w:type="spellStart"/>
      <w:r>
        <w:rPr>
          <w:rFonts w:eastAsia="Symbol" w:cs="Symbol"/>
          <w:sz w:val="28"/>
          <w:szCs w:val="28"/>
        </w:rPr>
        <w:t>адресою</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Якщо </w:t>
      </w:r>
      <m:oMath>
        <m:r>
          <w:rPr>
            <w:rFonts w:ascii="Cambria Math" w:hAnsi="Cambria Math"/>
          </w:rPr>
          <m:t>X=0</m:t>
        </m:r>
      </m:oMath>
      <w:r>
        <w:rPr>
          <w:rFonts w:eastAsia="Symbol" w:cs="Symbol"/>
          <w:sz w:val="28"/>
          <w:szCs w:val="28"/>
        </w:rPr>
        <w:t xml:space="preserve">, то адреса наступної мікрокоманди дорівнює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Довжина адрес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vertAlign w:val="subscript"/>
        </w:rPr>
        <w:t xml:space="preserve"> </w:t>
      </w:r>
      <w:r>
        <w:rPr>
          <w:rFonts w:eastAsia="Symbol" w:cs="Symbol"/>
          <w:sz w:val="28"/>
          <w:szCs w:val="28"/>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rPr>
        <w:t xml:space="preserve">р </w:t>
      </w:r>
      <w:r>
        <w:rPr>
          <w:rFonts w:eastAsia="Symbol" w:cs="Symbol"/>
          <w:sz w:val="28"/>
          <w:szCs w:val="28"/>
        </w:rPr>
        <w:t xml:space="preserve">мікрокоманд, то </w:t>
      </w:r>
      <m:oMath>
        <m:r>
          <w:rPr>
            <w:rFonts w:ascii="Cambria Math" w:hAnsi="Cambria Math"/>
          </w:rPr>
          <m:t>p≥</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P</m:t>
        </m:r>
      </m:oMath>
      <w:r>
        <w:rPr>
          <w:rFonts w:eastAsia="Symbol" w:cs="Symbol"/>
          <w:i/>
          <w:iCs/>
          <w:sz w:val="28"/>
          <w:szCs w:val="28"/>
        </w:rPr>
        <w:t>.</w:t>
      </w:r>
    </w:p>
    <w:p w14:paraId="649100A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 xml:space="preserve">Постійні запам'ятовувальні пристрої (ПЗП). </w:t>
      </w:r>
    </w:p>
    <w:p w14:paraId="29D309CB" w14:textId="77777777" w:rsidR="006618D6" w:rsidRDefault="00A47596">
      <w:pPr>
        <w:shd w:val="clear" w:color="auto" w:fill="FFFFFF"/>
        <w:ind w:firstLine="709"/>
        <w:jc w:val="both"/>
      </w:pPr>
      <w:r>
        <w:rPr>
          <w:rFonts w:eastAsia="Symbol" w:cs="Symbol"/>
          <w:sz w:val="28"/>
          <w:szCs w:val="28"/>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rPr>
        <w:tab/>
      </w:r>
      <w:r>
        <w:rPr>
          <w:rFonts w:eastAsia="Symbol" w:cs="Symbol"/>
          <w:sz w:val="28"/>
          <w:szCs w:val="28"/>
        </w:rPr>
        <w:t xml:space="preserve">на рис. 10.2. ПЗП розділяється на дві частини: ЗЧ - </w:t>
      </w:r>
      <w:r>
        <w:rPr>
          <w:rFonts w:eastAsia="Symbol" w:cs="Symbol"/>
          <w:i/>
          <w:iCs/>
          <w:sz w:val="28"/>
          <w:szCs w:val="28"/>
        </w:rPr>
        <w:t xml:space="preserve">запам'ятовуючу </w:t>
      </w:r>
      <w:r>
        <w:rPr>
          <w:rFonts w:eastAsia="Symbol" w:cs="Symbol"/>
          <w:sz w:val="28"/>
          <w:szCs w:val="28"/>
        </w:rPr>
        <w:t xml:space="preserve">й АЧ - </w:t>
      </w:r>
      <w:r>
        <w:rPr>
          <w:rFonts w:eastAsia="Symbol" w:cs="Symbol"/>
          <w:i/>
          <w:iCs/>
          <w:sz w:val="28"/>
          <w:szCs w:val="28"/>
        </w:rPr>
        <w:t xml:space="preserve">адресну. </w:t>
      </w:r>
      <w:r>
        <w:rPr>
          <w:rFonts w:eastAsia="Symbol" w:cs="Symbol"/>
          <w:sz w:val="28"/>
          <w:szCs w:val="28"/>
        </w:rPr>
        <w:t xml:space="preserve">Запам’ятовуюча частина складається з комірок, яким привласнені адреси </w:t>
      </w:r>
      <m:oMath>
        <m:r>
          <w:rPr>
            <w:rFonts w:ascii="Cambria Math" w:hAnsi="Cambria Math"/>
          </w:rPr>
          <m:t>0,1,</m:t>
        </m:r>
        <m:r>
          <m:rPr>
            <m:lit/>
            <m:nor/>
          </m:rPr>
          <w:rPr>
            <w:rFonts w:ascii="Cambria Math" w:hAnsi="Cambria Math"/>
          </w:rPr>
          <m:t>...</m:t>
        </m:r>
        <m:r>
          <w:rPr>
            <w:rFonts w:ascii="Cambria Math" w:hAnsi="Cambria Math"/>
          </w:rPr>
          <m:t>,P-1</m:t>
        </m:r>
      </m:oMath>
      <w:r>
        <w:rPr>
          <w:rFonts w:eastAsia="Symbol" w:cs="Symbol"/>
          <w:sz w:val="28"/>
          <w:szCs w:val="28"/>
        </w:rPr>
        <w:t>. Комірка ПЗП забезпечує зберігання k-</w:t>
      </w:r>
      <w:r>
        <w:rPr>
          <w:rFonts w:eastAsia="Symbol" w:cs="Symbol"/>
          <w:i/>
          <w:iCs/>
          <w:sz w:val="28"/>
          <w:szCs w:val="28"/>
        </w:rPr>
        <w:t>розрядного</w:t>
      </w:r>
      <w:r>
        <w:rPr>
          <w:rFonts w:eastAsia="Symbol" w:cs="Symbol"/>
          <w:sz w:val="28"/>
          <w:szCs w:val="28"/>
        </w:rPr>
        <w:t xml:space="preserve"> слова інформації, що представляє, як правило, одну мікрокоманду. Інформація в комірку заноситься на стадії </w:t>
      </w:r>
      <w:r>
        <w:rPr>
          <w:rFonts w:eastAsia="Symbol" w:cs="Symbol"/>
          <w:sz w:val="28"/>
          <w:szCs w:val="28"/>
        </w:rPr>
        <w:lastRenderedPageBreak/>
        <w:t xml:space="preserve">виготовлення ПЗП і не може бути змінена інакше як шляхом механічного втручання. </w:t>
      </w:r>
    </w:p>
    <w:p w14:paraId="202B85A4" w14:textId="77777777" w:rsidR="006618D6" w:rsidRDefault="00A47596">
      <w:pPr>
        <w:shd w:val="clear" w:color="auto" w:fill="FFFFFF"/>
        <w:ind w:firstLine="709"/>
        <w:jc w:val="both"/>
        <w:rPr>
          <w:rFonts w:eastAsia="Symbol" w:cs="Symbol"/>
          <w:sz w:val="28"/>
          <w:szCs w:val="28"/>
          <w:lang w:eastAsia="uk-UA"/>
        </w:rPr>
      </w:pPr>
      <w:r>
        <w:rPr>
          <w:rFonts w:eastAsia="Symbol" w:cs="Symbol"/>
          <w:noProof/>
          <w:sz w:val="28"/>
          <w:szCs w:val="28"/>
          <w:lang w:eastAsia="uk-UA"/>
        </w:rPr>
        <w:drawing>
          <wp:anchor distT="0" distB="0" distL="114935" distR="114935" simplePos="0" relativeHeight="9" behindDoc="0" locked="0" layoutInCell="1" allowOverlap="1" wp14:anchorId="1D53CBB9" wp14:editId="32BB43E3">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pic:cNvPicPr>
                      <a:picLocks noChangeAspect="1" noChangeArrowheads="1"/>
                    </pic:cNvPicPr>
                  </pic:nvPicPr>
                  <pic:blipFill>
                    <a:blip r:embed="rId306"/>
                    <a:stretch>
                      <a:fillRect/>
                    </a:stretch>
                  </pic:blipFill>
                  <pic:spPr bwMode="auto">
                    <a:xfrm>
                      <a:off x="0" y="0"/>
                      <a:ext cx="2310765" cy="1192530"/>
                    </a:xfrm>
                    <a:prstGeom prst="rect">
                      <a:avLst/>
                    </a:prstGeom>
                  </pic:spPr>
                </pic:pic>
              </a:graphicData>
            </a:graphic>
          </wp:anchor>
        </w:drawing>
      </w:r>
    </w:p>
    <w:p w14:paraId="40B2B6B3" w14:textId="77777777" w:rsidR="006618D6" w:rsidRDefault="00A47596">
      <w:pPr>
        <w:shd w:val="clear" w:color="auto" w:fill="FFFFFF"/>
        <w:ind w:firstLine="709"/>
        <w:jc w:val="both"/>
      </w:pPr>
      <w:r>
        <w:rPr>
          <w:rFonts w:eastAsia="Symbol" w:cs="Symbol"/>
          <w:sz w:val="28"/>
          <w:szCs w:val="28"/>
        </w:rPr>
        <w:t>Адресна частина складається з дешифратора адреси, за допомогою якого n-</w:t>
      </w:r>
      <w:r>
        <w:rPr>
          <w:rFonts w:eastAsia="Symbol" w:cs="Symbol"/>
          <w:i/>
          <w:iCs/>
          <w:sz w:val="28"/>
          <w:szCs w:val="28"/>
        </w:rPr>
        <w:t>розрядна</w:t>
      </w:r>
      <w:r>
        <w:rPr>
          <w:rFonts w:eastAsia="Symbol" w:cs="Symbol"/>
          <w:sz w:val="28"/>
          <w:szCs w:val="28"/>
        </w:rPr>
        <w:t xml:space="preserve"> двійкова адреса </w:t>
      </w:r>
      <m:oMath>
        <m:r>
          <w:rPr>
            <w:rFonts w:ascii="Cambria Math" w:hAnsi="Cambria Math"/>
          </w:rPr>
          <m:t>A</m:t>
        </m:r>
        <m:d>
          <m:dPr>
            <m:ctrlPr>
              <w:rPr>
                <w:rFonts w:ascii="Cambria Math" w:hAnsi="Cambria Math"/>
              </w:rPr>
            </m:ctrlPr>
          </m:dPr>
          <m:e>
            <m:r>
              <w:rPr>
                <w:rFonts w:ascii="Cambria Math" w:hAnsi="Cambria Math"/>
              </w:rPr>
              <m:t>1:n</m:t>
            </m:r>
          </m:e>
        </m:d>
      </m:oMath>
      <w:r>
        <w:rPr>
          <w:rFonts w:eastAsia="Symbol" w:cs="Symbol"/>
          <w:i/>
          <w:iCs/>
          <w:sz w:val="28"/>
          <w:szCs w:val="28"/>
        </w:rPr>
        <w:t xml:space="preserve"> </w:t>
      </w:r>
      <w:r>
        <w:rPr>
          <w:rFonts w:eastAsia="Symbol" w:cs="Symbol"/>
          <w:sz w:val="28"/>
          <w:szCs w:val="28"/>
        </w:rPr>
        <w:t xml:space="preserve">перетворюється в сигнал, що опитує комірку </w:t>
      </w:r>
      <m:oMath>
        <m:r>
          <w:rPr>
            <w:rFonts w:ascii="Cambria Math" w:hAnsi="Cambria Math"/>
          </w:rPr>
          <m:t>A</m:t>
        </m:r>
      </m:oMath>
      <w:r>
        <w:rPr>
          <w:rFonts w:eastAsia="Symbol" w:cs="Symbol"/>
          <w:sz w:val="28"/>
          <w:szCs w:val="28"/>
        </w:rPr>
        <w:t xml:space="preserve"> ЗЧ.</w:t>
      </w:r>
    </w:p>
    <w:p w14:paraId="2317CDDE" w14:textId="77777777" w:rsidR="006618D6" w:rsidRDefault="00A47596">
      <w:pPr>
        <w:shd w:val="clear" w:color="auto" w:fill="FFFFFF"/>
        <w:ind w:firstLine="709"/>
        <w:jc w:val="both"/>
      </w:pPr>
      <w:r>
        <w:rPr>
          <w:rFonts w:eastAsia="Symbol" w:cs="Symbol"/>
          <w:sz w:val="28"/>
          <w:szCs w:val="28"/>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rPr>
        <w:t>С</w:t>
      </w:r>
      <w:r>
        <w:rPr>
          <w:rFonts w:eastAsia="Symbol" w:cs="Symbol"/>
          <w:i/>
          <w:iCs/>
          <w:sz w:val="28"/>
          <w:szCs w:val="28"/>
        </w:rPr>
        <w:t xml:space="preserve"> </w:t>
      </w:r>
      <w:r>
        <w:rPr>
          <w:rFonts w:eastAsia="Symbol" w:cs="Symbol"/>
          <w:sz w:val="28"/>
          <w:szCs w:val="28"/>
        </w:rPr>
        <w:t xml:space="preserve">формується слово </w:t>
      </w:r>
      <m:oMath>
        <m:r>
          <w:rPr>
            <w:rFonts w:ascii="Cambria Math" w:hAnsi="Cambria Math"/>
          </w:rPr>
          <m:t>C:=</m:t>
        </m:r>
        <m:r>
          <m:rPr>
            <m:lit/>
            <m:nor/>
          </m:rPr>
          <w:rPr>
            <w:rFonts w:ascii="Cambria Math" w:hAnsi="Cambria Math"/>
          </w:rPr>
          <m:t>ПЗУ</m:t>
        </m:r>
        <m:d>
          <m:dPr>
            <m:begChr m:val="["/>
            <m:endChr m:val="]"/>
            <m:ctrlPr>
              <w:rPr>
                <w:rFonts w:ascii="Cambria Math" w:hAnsi="Cambria Math"/>
              </w:rPr>
            </m:ctrlPr>
          </m:dPr>
          <m:e>
            <m:r>
              <w:rPr>
                <w:rFonts w:ascii="Cambria Math" w:hAnsi="Cambria Math"/>
              </w:rPr>
              <m:t>A</m:t>
            </m:r>
          </m:e>
        </m:d>
      </m:oMath>
      <w:r>
        <w:rPr>
          <w:rFonts w:eastAsia="Symbol" w:cs="Symbol"/>
          <w:sz w:val="28"/>
          <w:szCs w:val="28"/>
        </w:rPr>
        <w:t>, що дорівнює константі, яка зберігається в комірці А ПЗП.</w:t>
      </w:r>
    </w:p>
    <w:p w14:paraId="63417325" w14:textId="77777777" w:rsidR="006618D6" w:rsidRDefault="00A47596">
      <w:pPr>
        <w:ind w:firstLine="709"/>
        <w:jc w:val="both"/>
      </w:pPr>
      <w:r>
        <w:rPr>
          <w:rFonts w:eastAsia="Symbol" w:cs="Symbol"/>
          <w:sz w:val="28"/>
          <w:szCs w:val="28"/>
        </w:rPr>
        <w:t xml:space="preserve">Принцип побудови ЗЧ ПЗП ілюструється рис. 10.3. ЗЧ складається з адресних ланцюгів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rPr>
        <w:t xml:space="preserve">, по яких надходять сигнали з дешифратора адреси ДША, і інформаційних ланцюгів </w:t>
      </w:r>
      <w:r>
        <w:rPr>
          <w:noProof/>
        </w:rPr>
        <w:drawing>
          <wp:inline distT="0" distB="0" distL="0" distR="0" wp14:anchorId="55282079" wp14:editId="7F72A6F5">
            <wp:extent cx="852805" cy="191135"/>
            <wp:effectExtent l="0" t="0" r="0" b="0"/>
            <wp:docPr id="354" name="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noProof/>
        </w:rPr>
        <w:drawing>
          <wp:inline distT="0" distB="0" distL="0" distR="0" wp14:anchorId="6C7BFF82" wp14:editId="6C061DD4">
            <wp:extent cx="180975" cy="191135"/>
            <wp:effectExtent l="0" t="0" r="0" b="0"/>
            <wp:docPr id="355" name="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в ланцюг </w:t>
      </w:r>
      <w:r>
        <w:rPr>
          <w:noProof/>
        </w:rPr>
        <w:drawing>
          <wp:inline distT="0" distB="0" distL="0" distR="0" wp14:anchorId="41B334BE" wp14:editId="12FB3810">
            <wp:extent cx="175895" cy="191135"/>
            <wp:effectExtent l="0" t="0" r="0" b="0"/>
            <wp:docPr id="356" name="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Якщо j-й розряд слова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i </w:t>
      </w:r>
      <w:r>
        <w:rPr>
          <w:rFonts w:eastAsia="Symbol" w:cs="Symbol"/>
          <w:sz w:val="28"/>
          <w:szCs w:val="28"/>
        </w:rPr>
        <w:t xml:space="preserve">повинен містити одиницю, то ланцюг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з'єднується з ланцюгом </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eastAsia="Symbol" w:cs="Symbol"/>
          <w:sz w:val="28"/>
          <w:szCs w:val="28"/>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noProof/>
        </w:rPr>
        <w:drawing>
          <wp:inline distT="0" distB="0" distL="0" distR="0" wp14:anchorId="4AA28BE3" wp14:editId="58DD67A5">
            <wp:extent cx="180975" cy="191135"/>
            <wp:effectExtent l="0" t="0" r="0" b="0"/>
            <wp:docPr id="357" nam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у ланцюг </w:t>
      </w:r>
      <w:r>
        <w:rPr>
          <w:noProof/>
        </w:rPr>
        <w:drawing>
          <wp:inline distT="0" distB="0" distL="0" distR="0" wp14:anchorId="40DDF929" wp14:editId="1EAC7A08">
            <wp:extent cx="175895" cy="191135"/>
            <wp:effectExtent l="0" t="0" r="0" b="0"/>
            <wp:docPr id="358" name="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У частині ПЗП, що зображена на рис. 10.3, сигнали </w:t>
      </w:r>
      <w:r>
        <w:rPr>
          <w:noProof/>
        </w:rPr>
        <w:drawing>
          <wp:inline distT="0" distB="0" distL="0" distR="0" wp14:anchorId="59D23A1B" wp14:editId="710BF64C">
            <wp:extent cx="810895" cy="191135"/>
            <wp:effectExtent l="0" t="0" r="0" b="0"/>
            <wp:docPr id="359" name="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pic:cNvPicPr>
                      <a:picLocks noChangeAspect="1" noChangeArrowheads="1"/>
                    </pic:cNvPicPr>
                  </pic:nvPicPr>
                  <pic:blipFill>
                    <a:blip r:embed="rId307"/>
                    <a:stretch>
                      <a:fillRect/>
                    </a:stretch>
                  </pic:blipFill>
                  <pic:spPr bwMode="auto">
                    <a:xfrm>
                      <a:off x="0" y="0"/>
                      <a:ext cx="810895" cy="191135"/>
                    </a:xfrm>
                    <a:prstGeom prst="rect">
                      <a:avLst/>
                    </a:prstGeom>
                  </pic:spPr>
                </pic:pic>
              </a:graphicData>
            </a:graphic>
          </wp:inline>
        </w:drawing>
      </w:r>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опитують комірки з адресами </w:t>
      </w:r>
      <w:r>
        <w:rPr>
          <w:noProof/>
        </w:rPr>
        <w:drawing>
          <wp:inline distT="0" distB="0" distL="0" distR="0" wp14:anchorId="72F4AF4D" wp14:editId="2FF61A2E">
            <wp:extent cx="735330" cy="168275"/>
            <wp:effectExtent l="0" t="0" r="0" b="0"/>
            <wp:docPr id="360" name="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pic:cNvPicPr>
                      <a:picLocks noChangeAspect="1" noChangeArrowheads="1"/>
                    </pic:cNvPicPr>
                  </pic:nvPicPr>
                  <pic:blipFill>
                    <a:blip r:embed="rId308"/>
                    <a:stretch>
                      <a:fillRect/>
                    </a:stretch>
                  </pic:blipFill>
                  <pic:spPr bwMode="auto">
                    <a:xfrm>
                      <a:off x="0" y="0"/>
                      <a:ext cx="735330" cy="168275"/>
                    </a:xfrm>
                    <a:prstGeom prst="rect">
                      <a:avLst/>
                    </a:prstGeom>
                  </pic:spPr>
                </pic:pic>
              </a:graphicData>
            </a:graphic>
          </wp:inline>
        </w:drawing>
      </w:r>
      <w:r>
        <w:rPr>
          <w:rFonts w:eastAsia="Symbol" w:cs="Symbol"/>
          <w:sz w:val="28"/>
          <w:szCs w:val="28"/>
        </w:rPr>
        <w:t xml:space="preserve">, формують коди </w:t>
      </w:r>
      <m:oMath>
        <m:r>
          <w:rPr>
            <w:rFonts w:ascii="Cambria Math" w:hAnsi="Cambria Math"/>
          </w:rPr>
          <m:t>C=</m:t>
        </m:r>
        <m:r>
          <m:rPr>
            <m:lit/>
            <m:nor/>
          </m:rPr>
          <w:rPr>
            <w:rFonts w:ascii="Cambria Math" w:hAnsi="Cambria Math"/>
          </w:rPr>
          <m:t>10110</m:t>
        </m:r>
        <m:r>
          <w:rPr>
            <w:rFonts w:ascii="Cambria Math" w:hAnsi="Cambria Math"/>
          </w:rPr>
          <m:t>,</m:t>
        </m:r>
        <m:r>
          <m:rPr>
            <m:lit/>
            <m:nor/>
          </m:rPr>
          <w:rPr>
            <w:rFonts w:ascii="Cambria Math" w:hAnsi="Cambria Math"/>
          </w:rPr>
          <m:t>11101</m:t>
        </m:r>
        <m:r>
          <w:rPr>
            <w:rFonts w:ascii="Cambria Math" w:hAnsi="Cambria Math"/>
          </w:rPr>
          <m:t>,</m:t>
        </m:r>
        <m:r>
          <m:rPr>
            <m:lit/>
            <m:nor/>
          </m:rPr>
          <w:rPr>
            <w:rFonts w:ascii="Cambria Math" w:hAnsi="Cambria Math"/>
          </w:rPr>
          <m:t>00011</m:t>
        </m:r>
        <m:r>
          <w:rPr>
            <w:rFonts w:ascii="Cambria Math" w:hAnsi="Cambria Math"/>
          </w:rPr>
          <m:t>,</m:t>
        </m:r>
        <m:r>
          <m:rPr>
            <m:lit/>
            <m:nor/>
          </m:rPr>
          <w:rPr>
            <w:rFonts w:ascii="Cambria Math" w:hAnsi="Cambria Math"/>
          </w:rPr>
          <m:t>......</m:t>
        </m:r>
      </m:oMath>
    </w:p>
    <w:p w14:paraId="60EB46CE" w14:textId="77777777" w:rsidR="006618D6" w:rsidRDefault="00A47596">
      <w:pPr>
        <w:shd w:val="clear" w:color="auto" w:fill="FFFFFF"/>
        <w:ind w:firstLine="709"/>
        <w:jc w:val="both"/>
      </w:pPr>
      <w:r>
        <w:rPr>
          <w:rFonts w:eastAsia="Symbol" w:cs="Symbol"/>
          <w:sz w:val="28"/>
          <w:szCs w:val="28"/>
        </w:rPr>
        <w:t xml:space="preserve">Елементи, що використовуються в ЗЧ ПЗП, повинні передавати сигнал тільки в одному напрямку, тобто мати ненульову провідність у напрямку </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oMath>
      <w:r>
        <w:rPr>
          <w:rFonts w:eastAsia="Symbol" w:cs="Symbol"/>
          <w:sz w:val="28"/>
          <w:szCs w:val="28"/>
        </w:rPr>
        <w:t xml:space="preserve"> й нульову провідність в напрямку </w:t>
      </w:r>
      <w:r>
        <w:rPr>
          <w:noProof/>
        </w:rPr>
        <w:drawing>
          <wp:inline distT="0" distB="0" distL="0" distR="0" wp14:anchorId="0F571E45" wp14:editId="1C310274">
            <wp:extent cx="449580" cy="211455"/>
            <wp:effectExtent l="0" t="0" r="0" b="0"/>
            <wp:docPr id="361" name="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pic:cNvPicPr>
                      <a:picLocks noChangeAspect="1" noChangeArrowheads="1"/>
                    </pic:cNvPicPr>
                  </pic:nvPicPr>
                  <pic:blipFill>
                    <a:blip r:embed="rId309"/>
                    <a:stretch>
                      <a:fillRect/>
                    </a:stretch>
                  </pic:blipFill>
                  <pic:spPr bwMode="auto">
                    <a:xfrm>
                      <a:off x="0" y="0"/>
                      <a:ext cx="449580" cy="2114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noProof/>
        </w:rPr>
        <w:drawing>
          <wp:inline distT="0" distB="0" distL="0" distR="0" wp14:anchorId="1F37D743" wp14:editId="3C49E4E1">
            <wp:extent cx="180975" cy="191135"/>
            <wp:effectExtent l="0" t="0" r="0" b="0"/>
            <wp:docPr id="362" nam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14:paraId="3D082A0C" w14:textId="77777777" w:rsidR="006618D6" w:rsidRDefault="00A47596">
      <w:pPr>
        <w:shd w:val="clear" w:color="auto" w:fill="FFFFFF"/>
        <w:ind w:firstLine="709"/>
        <w:jc w:val="both"/>
      </w:pPr>
      <w:r>
        <w:rPr>
          <w:rFonts w:eastAsia="Symbol" w:cs="Symbol"/>
          <w:b/>
          <w:bCs/>
          <w:sz w:val="28"/>
          <w:szCs w:val="28"/>
        </w:rPr>
        <w:t>Структура й функціонування КА.</w:t>
      </w:r>
      <w:r>
        <w:rPr>
          <w:rFonts w:eastAsia="Symbol" w:cs="Symbol"/>
          <w:sz w:val="28"/>
          <w:szCs w:val="28"/>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rPr>
        <w:t xml:space="preserve">Y. </w:t>
      </w:r>
      <w:r>
        <w:rPr>
          <w:rFonts w:eastAsia="Symbol" w:cs="Symbol"/>
          <w:sz w:val="28"/>
          <w:szCs w:val="28"/>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rPr>
        <w:t>розрядних</w:t>
      </w:r>
      <w:r>
        <w:rPr>
          <w:rFonts w:eastAsia="Symbol" w:cs="Symbol"/>
          <w:sz w:val="28"/>
          <w:szCs w:val="28"/>
        </w:rPr>
        <w:t xml:space="preserve"> слів. Керуючий сигнал </w:t>
      </w:r>
      <w:r>
        <w:rPr>
          <w:rFonts w:eastAsia="Symbol" w:cs="Symbol"/>
          <w:i/>
          <w:iCs/>
          <w:sz w:val="28"/>
          <w:szCs w:val="28"/>
        </w:rPr>
        <w:t xml:space="preserve">ЧТ </w:t>
      </w:r>
      <w:r>
        <w:rPr>
          <w:rFonts w:eastAsia="Symbol" w:cs="Symbol"/>
          <w:sz w:val="28"/>
          <w:szCs w:val="28"/>
        </w:rPr>
        <w:t xml:space="preserve">ініціює операцію читання слова </w:t>
      </w:r>
      <w:r>
        <w:rPr>
          <w:rFonts w:eastAsia="Symbol" w:cs="Symbol"/>
          <w:i/>
          <w:iCs/>
          <w:sz w:val="28"/>
          <w:szCs w:val="28"/>
        </w:rPr>
        <w:t xml:space="preserve">МК : </w:t>
      </w:r>
      <w:r>
        <w:rPr>
          <w:rFonts w:eastAsia="Symbol" w:cs="Symbol"/>
          <w:sz w:val="28"/>
          <w:szCs w:val="28"/>
        </w:rPr>
        <w:t xml:space="preserve">= </w:t>
      </w:r>
      <w:r>
        <w:rPr>
          <w:rFonts w:eastAsia="Symbol" w:cs="Symbol"/>
          <w:i/>
          <w:iCs/>
          <w:sz w:val="28"/>
          <w:szCs w:val="28"/>
        </w:rPr>
        <w:t xml:space="preserve">ПЗП </w:t>
      </w:r>
      <w:r>
        <w:rPr>
          <w:rFonts w:eastAsia="Symbol" w:cs="Symbol"/>
          <w:sz w:val="28"/>
          <w:szCs w:val="28"/>
        </w:rPr>
        <w:t xml:space="preserve">[А], у результаті виконання якої з комірці </w:t>
      </w:r>
      <w:r>
        <w:rPr>
          <w:rFonts w:eastAsia="Symbol" w:cs="Symbol"/>
          <w:i/>
          <w:iCs/>
          <w:sz w:val="28"/>
          <w:szCs w:val="28"/>
        </w:rPr>
        <w:t xml:space="preserve">А </w:t>
      </w:r>
      <w:r>
        <w:rPr>
          <w:rFonts w:eastAsia="Symbol" w:cs="Symbol"/>
          <w:sz w:val="28"/>
          <w:szCs w:val="28"/>
        </w:rPr>
        <w:t xml:space="preserve">ПЗП на регістр </w:t>
      </w:r>
      <w:r>
        <w:rPr>
          <w:rFonts w:eastAsia="Symbol" w:cs="Symbol"/>
          <w:i/>
          <w:iCs/>
          <w:sz w:val="28"/>
          <w:szCs w:val="28"/>
        </w:rPr>
        <w:t xml:space="preserve">МК </w:t>
      </w:r>
      <w:r>
        <w:rPr>
          <w:rFonts w:eastAsia="Symbol" w:cs="Symbol"/>
          <w:sz w:val="28"/>
          <w:szCs w:val="28"/>
        </w:rPr>
        <w:t xml:space="preserve">заноситься мікрокоманда. Вибрана із ПЗП мікрокоманда обробляється в такий спосіб. Поле </w:t>
      </w:r>
      <w:r>
        <w:rPr>
          <w:rFonts w:eastAsia="Symbol" w:cs="Symbol"/>
          <w:i/>
          <w:iCs/>
          <w:sz w:val="28"/>
          <w:szCs w:val="28"/>
        </w:rPr>
        <w:t xml:space="preserve">Y </w:t>
      </w:r>
      <w:r>
        <w:rPr>
          <w:rFonts w:eastAsia="Symbol" w:cs="Symbol"/>
          <w:sz w:val="28"/>
          <w:szCs w:val="28"/>
        </w:rPr>
        <w:t>дешифрується, і вихідний сигнал з дешифратора</w:t>
      </w:r>
      <w:r>
        <w:rPr>
          <w:rFonts w:eastAsia="Symbol" w:cs="Symbol"/>
          <w:b/>
          <w:bCs/>
          <w:sz w:val="28"/>
          <w:szCs w:val="28"/>
        </w:rPr>
        <w:t xml:space="preserve"> </w:t>
      </w:r>
      <w:r>
        <w:rPr>
          <w:noProof/>
        </w:rPr>
        <w:drawing>
          <wp:inline distT="0" distB="0" distL="0" distR="0" wp14:anchorId="79DE66C6" wp14:editId="6419AE5E">
            <wp:extent cx="194945" cy="191135"/>
            <wp:effectExtent l="0" t="0" r="0" b="0"/>
            <wp:docPr id="363" name="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залежно від значення поля X і логічних умов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що формуються в операційному автоматі. Якщо </w:t>
      </w:r>
      <m:oMath>
        <m:r>
          <w:rPr>
            <w:rFonts w:ascii="Cambria Math" w:hAnsi="Cambria Math"/>
          </w:rPr>
          <m:t>X≠0</m:t>
        </m:r>
      </m:oMath>
      <w:r>
        <w:rPr>
          <w:rFonts w:eastAsia="Symbol" w:cs="Symbol"/>
          <w:sz w:val="28"/>
          <w:szCs w:val="28"/>
        </w:rPr>
        <w:t xml:space="preserve">, то адреса </w:t>
      </w:r>
      <w:r>
        <w:rPr>
          <w:rFonts w:eastAsia="Symbol" w:cs="Symbol"/>
          <w:i/>
          <w:iCs/>
          <w:sz w:val="28"/>
          <w:szCs w:val="28"/>
        </w:rPr>
        <w:t xml:space="preserve">А </w:t>
      </w:r>
      <w:r>
        <w:rPr>
          <w:rFonts w:eastAsia="Symbol" w:cs="Symbol"/>
          <w:sz w:val="28"/>
          <w:szCs w:val="28"/>
        </w:rPr>
        <w:t xml:space="preserve">призначається рівним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w:t>
      </w:r>
      <w:r>
        <w:rPr>
          <w:rFonts w:eastAsia="Symbol" w:cs="Symbol"/>
          <w:sz w:val="28"/>
          <w:szCs w:val="28"/>
        </w:rPr>
        <w:lastRenderedPageBreak/>
        <w:t xml:space="preserve">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X</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виділеного полем </w:t>
      </w:r>
      <m:oMath>
        <m:r>
          <w:rPr>
            <w:rFonts w:ascii="Cambria Math" w:hAnsi="Cambria Math"/>
          </w:rPr>
          <m:t>X:A=A0</m:t>
        </m:r>
      </m:oMath>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=0</m:t>
        </m:r>
      </m:oMath>
      <w:r>
        <w:rPr>
          <w:rFonts w:eastAsia="Symbol" w:cs="Symbol"/>
          <w:sz w:val="28"/>
          <w:szCs w:val="28"/>
        </w:rPr>
        <w:t xml:space="preserve">; </w:t>
      </w:r>
      <w:r>
        <w:rPr>
          <w:noProof/>
        </w:rPr>
        <w:drawing>
          <wp:inline distT="0" distB="0" distL="0" distR="0" wp14:anchorId="4843307A" wp14:editId="54A79A7A">
            <wp:extent cx="524510" cy="168275"/>
            <wp:effectExtent l="0" t="0" r="0" b="0"/>
            <wp:docPr id="364" name="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=1</m:t>
        </m:r>
      </m:oMath>
      <w:r>
        <w:rPr>
          <w:rFonts w:eastAsia="Symbol" w:cs="Symbol"/>
          <w:sz w:val="28"/>
          <w:szCs w:val="28"/>
        </w:rPr>
        <w:t xml:space="preserve">. Умовно вважається, що логічна умова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Symbol" w:cs="Symbol"/>
          <w:sz w:val="28"/>
          <w:szCs w:val="28"/>
        </w:rPr>
        <w:t xml:space="preserve">,тотожно дорівнює 0. Тому при </w:t>
      </w:r>
      <m:oMath>
        <m:r>
          <w:rPr>
            <w:rFonts w:ascii="Cambria Math" w:hAnsi="Cambria Math"/>
          </w:rPr>
          <m:t>X=0</m:t>
        </m:r>
      </m:oMath>
      <w:r>
        <w:rPr>
          <w:rFonts w:eastAsia="Symbol" w:cs="Symbol"/>
          <w:sz w:val="28"/>
          <w:szCs w:val="28"/>
        </w:rPr>
        <w:t xml:space="preserve"> адреса </w:t>
      </w:r>
      <m:oMath>
        <m:r>
          <w:rPr>
            <w:rFonts w:ascii="Cambria Math" w:hAnsi="Cambria Math"/>
          </w:rPr>
          <m:t>A=A0</m:t>
        </m:r>
      </m:oMath>
      <w:r>
        <w:rPr>
          <w:rFonts w:eastAsia="Symbol" w:cs="Symbol"/>
          <w:sz w:val="28"/>
          <w:szCs w:val="28"/>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rPr>
        <w:t xml:space="preserve">ДШХ, </w:t>
      </w:r>
      <w:r>
        <w:rPr>
          <w:rFonts w:eastAsia="Symbol" w:cs="Symbol"/>
          <w:sz w:val="28"/>
          <w:szCs w:val="28"/>
        </w:rPr>
        <w:t xml:space="preserve">підсхеми Й-АБО й елемента НЕ, на виході яких формуються керуючі сигнали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Останні ініціюють передачі </w:t>
      </w:r>
      <m:oMath>
        <m:r>
          <w:rPr>
            <w:rFonts w:ascii="Cambria Math" w:hAnsi="Cambria Math"/>
          </w:rPr>
          <m:t>A:=A0</m:t>
        </m:r>
      </m:oMath>
      <w:r>
        <w:rPr>
          <w:rFonts w:eastAsia="Symbol" w:cs="Symbol"/>
          <w:i/>
          <w:iCs/>
          <w:sz w:val="28"/>
          <w:szCs w:val="28"/>
        </w:rPr>
        <w:t xml:space="preserve"> </w:t>
      </w:r>
      <w:r>
        <w:rPr>
          <w:rFonts w:eastAsia="Symbol" w:cs="Symbol"/>
          <w:sz w:val="28"/>
          <w:szCs w:val="28"/>
        </w:rPr>
        <w:t xml:space="preserve">й </w:t>
      </w:r>
      <m:oMath>
        <m:r>
          <w:rPr>
            <w:rFonts w:ascii="Cambria Math" w:hAnsi="Cambria Math"/>
          </w:rPr>
          <m:t>A:=A1</m:t>
        </m:r>
      </m:oMath>
      <w:r>
        <w:rPr>
          <w:rFonts w:eastAsia="Symbol" w:cs="Symbol"/>
          <w:i/>
          <w:iCs/>
          <w:sz w:val="28"/>
          <w:szCs w:val="28"/>
        </w:rPr>
        <w:t xml:space="preserve"> </w:t>
      </w:r>
      <w:r>
        <w:rPr>
          <w:rFonts w:eastAsia="Symbol" w:cs="Symbol"/>
          <w:sz w:val="28"/>
          <w:szCs w:val="28"/>
        </w:rPr>
        <w:t>відповідно. Таким чином,</w:t>
      </w:r>
    </w:p>
    <w:p w14:paraId="7D41E6B2" w14:textId="77777777" w:rsidR="006618D6" w:rsidRDefault="00A47596">
      <w:pPr>
        <w:shd w:val="clear" w:color="auto" w:fill="FFFFFF"/>
        <w:ind w:firstLine="709"/>
        <w:jc w:val="both"/>
      </w:pPr>
      <w:r>
        <w:rPr>
          <w:noProof/>
        </w:rPr>
        <w:drawing>
          <wp:inline distT="0" distB="0" distL="0" distR="0" wp14:anchorId="3CDE1236" wp14:editId="2E6D7DEE">
            <wp:extent cx="4620895" cy="4171315"/>
            <wp:effectExtent l="0" t="0" r="0" b="0"/>
            <wp:docPr id="365"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pic:cNvPicPr>
                      <a:picLocks noChangeAspect="1" noChangeArrowheads="1"/>
                    </pic:cNvPicPr>
                  </pic:nvPicPr>
                  <pic:blipFill>
                    <a:blip r:embed="rId310"/>
                    <a:stretch>
                      <a:fillRect/>
                    </a:stretch>
                  </pic:blipFill>
                  <pic:spPr bwMode="auto">
                    <a:xfrm>
                      <a:off x="0" y="0"/>
                      <a:ext cx="4620895" cy="4171315"/>
                    </a:xfrm>
                    <a:prstGeom prst="rect">
                      <a:avLst/>
                    </a:prstGeom>
                  </pic:spPr>
                </pic:pic>
              </a:graphicData>
            </a:graphic>
          </wp:inline>
        </w:drawing>
      </w:r>
    </w:p>
    <w:p w14:paraId="643C40C9" w14:textId="77777777" w:rsidR="006618D6" w:rsidRDefault="00A47596">
      <w:pPr>
        <w:shd w:val="clear" w:color="auto" w:fill="FFFFFF"/>
        <w:ind w:firstLine="709"/>
        <w:jc w:val="both"/>
      </w:pPr>
      <w:r>
        <w:rPr>
          <w:rFonts w:eastAsia="Symbol" w:cs="Symbol"/>
          <w:sz w:val="28"/>
          <w:szCs w:val="28"/>
        </w:rPr>
        <w:t xml:space="preserve">до кінця такту на адресній шині </w:t>
      </w:r>
      <w:r>
        <w:rPr>
          <w:rFonts w:eastAsia="Symbol" w:cs="Symbol"/>
          <w:i/>
          <w:iCs/>
          <w:sz w:val="28"/>
          <w:szCs w:val="28"/>
        </w:rPr>
        <w:t xml:space="preserve">А </w:t>
      </w:r>
      <w:r>
        <w:rPr>
          <w:rFonts w:eastAsia="Symbol" w:cs="Symbol"/>
          <w:sz w:val="28"/>
          <w:szCs w:val="28"/>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rPr>
        <w:t xml:space="preserve">МК </w:t>
      </w:r>
      <w:r>
        <w:rPr>
          <w:rFonts w:eastAsia="Symbol" w:cs="Symbol"/>
          <w:sz w:val="28"/>
          <w:szCs w:val="28"/>
        </w:rPr>
        <w:t xml:space="preserve">установлюється в нульовий стан, у результаті чого адреса </w:t>
      </w:r>
      <m:oMath>
        <m:r>
          <w:rPr>
            <w:rFonts w:ascii="Cambria Math" w:hAnsi="Cambria Math"/>
          </w:rPr>
          <m:t>A=0</m:t>
        </m:r>
      </m:oMath>
      <w:r>
        <w:rPr>
          <w:rFonts w:eastAsia="Symbol" w:cs="Symbol"/>
          <w:sz w:val="28"/>
          <w:szCs w:val="28"/>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rPr>
        <w:t xml:space="preserve">В, </w:t>
      </w:r>
      <w:r>
        <w:rPr>
          <w:rFonts w:eastAsia="Symbol" w:cs="Symbol"/>
          <w:sz w:val="28"/>
          <w:szCs w:val="28"/>
        </w:rPr>
        <w:t xml:space="preserve">що перемикає тригер </w:t>
      </w:r>
      <w:r>
        <w:rPr>
          <w:rFonts w:eastAsia="Symbol" w:cs="Symbol"/>
          <w:i/>
          <w:iCs/>
          <w:sz w:val="28"/>
          <w:szCs w:val="28"/>
        </w:rPr>
        <w:t xml:space="preserve">Т </w:t>
      </w:r>
      <w:r>
        <w:rPr>
          <w:rFonts w:eastAsia="Symbol" w:cs="Symbol"/>
          <w:sz w:val="28"/>
          <w:szCs w:val="28"/>
        </w:rPr>
        <w:t xml:space="preserve">у стан 1, у результаті чого синхронізуючий сигнал </w:t>
      </w:r>
      <w:r>
        <w:rPr>
          <w:rFonts w:eastAsia="Symbol" w:cs="Symbol"/>
          <w:i/>
          <w:iCs/>
          <w:sz w:val="28"/>
          <w:szCs w:val="28"/>
        </w:rPr>
        <w:t xml:space="preserve">з </w:t>
      </w:r>
      <w:r>
        <w:rPr>
          <w:rFonts w:eastAsia="Symbol" w:cs="Symbol"/>
          <w:sz w:val="28"/>
          <w:szCs w:val="28"/>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rPr>
        <w:t xml:space="preserve">Т </w:t>
      </w:r>
      <w:r>
        <w:rPr>
          <w:rFonts w:eastAsia="Symbol" w:cs="Symbol"/>
          <w:sz w:val="28"/>
          <w:szCs w:val="28"/>
        </w:rPr>
        <w:t xml:space="preserve">повинен бути переключений у стан 0. Для цього в систему мікрооперацій уводиться додаткова мікрооперація </w:t>
      </w:r>
      <m:oMath>
        <m:sSub>
          <m:sSubPr>
            <m:ctrlPr>
              <w:rPr>
                <w:rFonts w:ascii="Cambria Math" w:hAnsi="Cambria Math"/>
              </w:rPr>
            </m:ctrlPr>
          </m:sSubPr>
          <m:e>
            <m:r>
              <w:rPr>
                <w:rFonts w:ascii="Cambria Math" w:hAnsi="Cambria Math"/>
              </w:rPr>
              <m:t>y</m:t>
            </m:r>
          </m:e>
          <m:sub>
            <m:r>
              <w:rPr>
                <w:rFonts w:ascii="Cambria Math" w:hAnsi="Cambria Math"/>
              </w:rPr>
              <m:t>M+1</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що інтерпретується у вигляді сигналу </w:t>
      </w:r>
      <w:r>
        <w:rPr>
          <w:rFonts w:eastAsia="Symbol" w:cs="Symbol"/>
          <w:i/>
          <w:iCs/>
          <w:sz w:val="28"/>
          <w:szCs w:val="28"/>
        </w:rPr>
        <w:t xml:space="preserve">F, що </w:t>
      </w:r>
      <w:r>
        <w:rPr>
          <w:rFonts w:eastAsia="Symbol" w:cs="Symbol"/>
          <w:sz w:val="28"/>
          <w:szCs w:val="28"/>
        </w:rPr>
        <w:t xml:space="preserve">зупиняє роботу КА. </w:t>
      </w:r>
    </w:p>
    <w:p w14:paraId="768E3E40" w14:textId="77777777" w:rsidR="006618D6" w:rsidRDefault="006618D6">
      <w:pPr>
        <w:shd w:val="clear" w:color="auto" w:fill="FFFFFF"/>
        <w:ind w:firstLine="709"/>
        <w:jc w:val="both"/>
        <w:rPr>
          <w:b/>
          <w:color w:val="000000"/>
          <w:sz w:val="28"/>
          <w:szCs w:val="28"/>
        </w:rPr>
      </w:pPr>
    </w:p>
    <w:p w14:paraId="49F71848"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КОДУВАННЯ МІКРООПЕРАЦІЙ (МО) ТА ЇХ НАБОРІВ</w:t>
      </w:r>
    </w:p>
    <w:p w14:paraId="276B65E3" w14:textId="77777777" w:rsidR="006618D6" w:rsidRDefault="006618D6">
      <w:pPr>
        <w:shd w:val="clear" w:color="auto" w:fill="FFFFFF"/>
        <w:ind w:firstLine="709"/>
        <w:jc w:val="both"/>
        <w:rPr>
          <w:rFonts w:eastAsia="Symbol" w:cs="Symbol"/>
          <w:b/>
          <w:bCs/>
          <w:sz w:val="28"/>
          <w:szCs w:val="28"/>
        </w:rPr>
      </w:pPr>
    </w:p>
    <w:p w14:paraId="5E30863C" w14:textId="77777777" w:rsidR="006618D6" w:rsidRDefault="00A47596">
      <w:pPr>
        <w:shd w:val="clear" w:color="auto" w:fill="FFFFFF"/>
        <w:ind w:firstLine="709"/>
        <w:jc w:val="both"/>
      </w:pPr>
      <w:r>
        <w:rPr>
          <w:rFonts w:eastAsia="Symbol" w:cs="Symbol"/>
          <w:sz w:val="28"/>
          <w:szCs w:val="28"/>
        </w:rPr>
        <w:t xml:space="preserve">МО із множини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rPr>
        <w:t xml:space="preserve">операційні поля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кількість яких визначає </w:t>
      </w:r>
      <w:r>
        <w:rPr>
          <w:rFonts w:eastAsia="Symbol" w:cs="Symbol"/>
          <w:sz w:val="28"/>
          <w:szCs w:val="28"/>
        </w:rPr>
        <w:lastRenderedPageBreak/>
        <w:t xml:space="preserve">граничне число МО, що виконуються сумісно. У загальному випадку поле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може збуджувати деяку підмножину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e>
        </m:d>
        <m:r>
          <w:rPr>
            <w:rFonts w:ascii="Cambria Math" w:hAnsi="Cambria Math"/>
          </w:rPr>
          <m:t>∈Y</m:t>
        </m:r>
      </m:oMath>
      <w:r>
        <w:rPr>
          <w:rFonts w:eastAsia="Symbol" w:cs="Symbol"/>
          <w:i/>
          <w:iCs/>
          <w:sz w:val="28"/>
          <w:szCs w:val="28"/>
        </w:rPr>
        <w:t xml:space="preserve">, </w:t>
      </w:r>
      <w:r>
        <w:rPr>
          <w:rFonts w:eastAsia="Symbol" w:cs="Symbol"/>
          <w:sz w:val="28"/>
          <w:szCs w:val="28"/>
        </w:rPr>
        <w:t xml:space="preserve">для кодування яких використовується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+1</m:t>
            </m:r>
          </m:e>
        </m:d>
      </m:oMath>
      <w:r>
        <w:rPr>
          <w:rFonts w:eastAsia="Symbol" w:cs="Symbol"/>
          <w:sz w:val="28"/>
          <w:szCs w:val="28"/>
        </w:rPr>
        <w:t xml:space="preserve"> двійкових розрядів, причому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Pr>
          <w:rFonts w:eastAsia="Symbol" w:cs="Symbol"/>
          <w:b/>
          <w:bCs/>
          <w:sz w:val="28"/>
          <w:szCs w:val="28"/>
        </w:rPr>
        <w:t xml:space="preserve"> </w:t>
      </w:r>
      <w:r>
        <w:rPr>
          <w:rFonts w:eastAsia="Symbol" w:cs="Symbol"/>
          <w:sz w:val="28"/>
          <w:szCs w:val="28"/>
        </w:rPr>
        <w:t>є</w:t>
      </w:r>
      <w:r>
        <w:rPr>
          <w:rFonts w:eastAsia="Symbol" w:cs="Symbol"/>
          <w:b/>
          <w:bCs/>
          <w:sz w:val="28"/>
          <w:szCs w:val="28"/>
        </w:rPr>
        <w:t xml:space="preserve"> </w:t>
      </w:r>
      <w:r>
        <w:rPr>
          <w:rFonts w:eastAsia="Symbol" w:cs="Symbol"/>
          <w:sz w:val="28"/>
          <w:szCs w:val="28"/>
        </w:rPr>
        <w:t xml:space="preserve">ознакою пустоти поля. Торба </w:t>
      </w: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Pr>
          <w:rFonts w:eastAsia="Symbol" w:cs="Symbol"/>
          <w:sz w:val="28"/>
          <w:szCs w:val="28"/>
        </w:rPr>
        <w:t xml:space="preserve"> визначає </w:t>
      </w:r>
      <w:r>
        <w:rPr>
          <w:rFonts w:eastAsia="Symbol" w:cs="Symbol"/>
          <w:i/>
          <w:iCs/>
          <w:sz w:val="28"/>
          <w:szCs w:val="28"/>
        </w:rPr>
        <w:t xml:space="preserve">довжину операційної частини </w:t>
      </w:r>
      <w:r>
        <w:rPr>
          <w:rFonts w:eastAsia="Symbol" w:cs="Symbol"/>
          <w:sz w:val="28"/>
          <w:szCs w:val="28"/>
        </w:rPr>
        <w:t>мікрокоманди.</w:t>
      </w:r>
    </w:p>
    <w:p w14:paraId="069AA4A9" w14:textId="77777777" w:rsidR="006618D6" w:rsidRDefault="00A47596">
      <w:pPr>
        <w:shd w:val="clear" w:color="auto" w:fill="FFFFFF"/>
        <w:ind w:firstLine="709"/>
        <w:jc w:val="both"/>
      </w:pPr>
      <w:r>
        <w:rPr>
          <w:rFonts w:eastAsia="Symbol" w:cs="Symbol"/>
          <w:sz w:val="28"/>
          <w:szCs w:val="28"/>
        </w:rPr>
        <w:t xml:space="preserve">Довжина операційної частини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МК впливає на кількість обладнання в КА і </w:t>
      </w:r>
      <w:proofErr w:type="spellStart"/>
      <w:r>
        <w:rPr>
          <w:rFonts w:eastAsia="Symbol" w:cs="Symbol"/>
          <w:sz w:val="28"/>
          <w:szCs w:val="28"/>
        </w:rPr>
        <w:t>шводкодію</w:t>
      </w:r>
      <w:proofErr w:type="spellEnd"/>
      <w:r>
        <w:rPr>
          <w:rFonts w:eastAsia="Symbol" w:cs="Symbol"/>
          <w:sz w:val="28"/>
          <w:szCs w:val="28"/>
        </w:rPr>
        <w:t xml:space="preserve"> ОП. Зокрема, зменшення довжини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vertAlign w:val="subscript"/>
        </w:rPr>
        <w:t xml:space="preserve"> </w:t>
      </w:r>
      <w:r>
        <w:rPr>
          <w:rFonts w:eastAsia="Symbol" w:cs="Symbol"/>
          <w:sz w:val="28"/>
          <w:szCs w:val="28"/>
        </w:rPr>
        <w:t xml:space="preserve">приводити до скорочення розрядності ПЗП, внаслідок чого </w:t>
      </w:r>
      <w:proofErr w:type="spellStart"/>
      <w:r>
        <w:rPr>
          <w:rFonts w:eastAsia="Symbol" w:cs="Symbol"/>
          <w:sz w:val="28"/>
          <w:szCs w:val="28"/>
        </w:rPr>
        <w:t>зменшужться</w:t>
      </w:r>
      <w:proofErr w:type="spellEnd"/>
      <w:r>
        <w:rPr>
          <w:rFonts w:eastAsia="Symbol" w:cs="Symbol"/>
          <w:sz w:val="28"/>
          <w:szCs w:val="28"/>
        </w:rPr>
        <w:t xml:space="preserve"> вартість останнього. Якщо слідувати </w:t>
      </w:r>
      <w:proofErr w:type="spellStart"/>
      <w:r>
        <w:rPr>
          <w:rFonts w:eastAsia="Symbol" w:cs="Symbol"/>
          <w:sz w:val="28"/>
          <w:szCs w:val="28"/>
        </w:rPr>
        <w:t>криторію</w:t>
      </w:r>
      <w:proofErr w:type="spellEnd"/>
      <w:r>
        <w:rPr>
          <w:rFonts w:eastAsia="Symbol" w:cs="Symbol"/>
          <w:sz w:val="28"/>
          <w:szCs w:val="28"/>
        </w:rPr>
        <w:t xml:space="preserve"> економії обладнання, то доцільно по можливості зменшувати довжину операційної частини МК.</w:t>
      </w:r>
    </w:p>
    <w:p w14:paraId="75AB9A58" w14:textId="77777777" w:rsidR="006618D6" w:rsidRDefault="00A47596">
      <w:pPr>
        <w:shd w:val="clear" w:color="auto" w:fill="FFFFFF"/>
        <w:ind w:firstLine="709"/>
        <w:jc w:val="both"/>
      </w:pPr>
      <w:r>
        <w:rPr>
          <w:rFonts w:eastAsia="Symbol" w:cs="Symbol"/>
          <w:b/>
          <w:bCs/>
          <w:sz w:val="28"/>
          <w:szCs w:val="28"/>
        </w:rPr>
        <w:t>Розподіл МО по полях МК.</w:t>
      </w:r>
      <w:r>
        <w:rPr>
          <w:rFonts w:eastAsia="Symbol" w:cs="Symbol"/>
          <w:sz w:val="28"/>
          <w:szCs w:val="28"/>
        </w:rPr>
        <w:t xml:space="preserve"> Нехай автомат керує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відношення між якими заданий матрицею сумісності: </w:t>
      </w:r>
    </w:p>
    <w:p w14:paraId="534D0F97" w14:textId="77777777" w:rsidR="006618D6" w:rsidRDefault="00A47596">
      <w:pPr>
        <w:shd w:val="clear" w:color="auto" w:fill="FFFFFF"/>
        <w:ind w:firstLine="709"/>
        <w:jc w:val="both"/>
      </w:pPr>
      <m:oMathPara>
        <m:oMath>
          <m: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sSub>
                      <m:sSubPr>
                        <m:ctrlPr>
                          <w:rPr>
                            <w:rFonts w:ascii="Cambria Math" w:hAnsi="Cambria Math"/>
                          </w:rPr>
                        </m:ctrlPr>
                      </m:sSubPr>
                      <m:e>
                        <m:r>
                          <w:rPr>
                            <w:rFonts w:ascii="Cambria Math" w:hAnsi="Cambria Math"/>
                          </w:rPr>
                          <m:t>s</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m:t>
                        </m:r>
                      </m:sub>
                    </m:sSub>
                  </m:e>
                </m:mr>
                <m:mr>
                  <m:e>
                    <m:sSub>
                      <m:sSubPr>
                        <m:ctrlPr>
                          <w:rPr>
                            <w:rFonts w:ascii="Cambria Math" w:hAnsi="Cambria Math"/>
                          </w:rPr>
                        </m:ctrlPr>
                      </m:sSubPr>
                      <m:e>
                        <m:r>
                          <w:rPr>
                            <w:rFonts w:ascii="Cambria Math" w:hAnsi="Cambria Math"/>
                          </w:rPr>
                          <m:t>s</m:t>
                        </m:r>
                      </m:e>
                      <m:sub>
                        <m:r>
                          <m:rPr>
                            <m:lit/>
                            <m:nor/>
                          </m:rPr>
                          <w:rPr>
                            <w:rFonts w:ascii="Cambria Math" w:hAnsi="Cambria Math"/>
                          </w:rPr>
                          <m:t>21</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M1</m:t>
                        </m:r>
                      </m:sub>
                    </m:sSub>
                    <m:sSub>
                      <m:sSubPr>
                        <m:ctrlPr>
                          <w:rPr>
                            <w:rFonts w:ascii="Cambria Math" w:hAnsi="Cambria Math"/>
                          </w:rPr>
                        </m:ctrlPr>
                      </m:sSubPr>
                      <m:e>
                        <m:r>
                          <w:rPr>
                            <w:rFonts w:ascii="Cambria Math" w:hAnsi="Cambria Math"/>
                          </w:rPr>
                          <m:t>s</m:t>
                        </m:r>
                      </m:e>
                      <m:sub>
                        <m:r>
                          <w:rPr>
                            <w:rFonts w:ascii="Cambria Math" w:hAnsi="Cambria Math"/>
                          </w:rPr>
                          <m:t>M2</m:t>
                        </m:r>
                      </m:sub>
                    </m:sSub>
                    <m:r>
                      <m:rPr>
                        <m:lit/>
                        <m:nor/>
                      </m:rPr>
                      <w:rPr>
                        <w:rFonts w:ascii="Cambria Math" w:hAnsi="Cambria Math"/>
                      </w:rPr>
                      <m:t>...</m:t>
                    </m:r>
                    <m:r>
                      <w:rPr>
                        <w:rFonts w:ascii="Cambria Math" w:hAnsi="Cambria Math"/>
                      </w:rPr>
                      <m:t>0</m:t>
                    </m:r>
                  </m:e>
                </m:mr>
              </m:m>
            </m:e>
          </m:d>
          <m:r>
            <m:rPr>
              <m:lit/>
              <m:nor/>
            </m:rPr>
            <w:rPr>
              <w:rFonts w:ascii="Cambria Math" w:hAnsi="Cambria Math"/>
            </w:rPr>
            <m:t>.</m:t>
          </m:r>
        </m:oMath>
      </m:oMathPara>
    </w:p>
    <w:p w14:paraId="4E5BE3CE" w14:textId="77777777" w:rsidR="006618D6" w:rsidRDefault="00A47596">
      <w:pPr>
        <w:shd w:val="clear" w:color="auto" w:fill="FFFFFF"/>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характоризує</w:t>
      </w:r>
      <w:proofErr w:type="spellEnd"/>
      <w:r>
        <w:rPr>
          <w:rFonts w:eastAsia="Symbol" w:cs="Symbol"/>
          <w:sz w:val="28"/>
          <w:szCs w:val="28"/>
        </w:rPr>
        <w:t xml:space="preserve"> сумісність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якщо МО несумісні;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=1</m:t>
        </m:r>
      </m:oMath>
      <w:r>
        <w:rPr>
          <w:rFonts w:eastAsia="Symbol" w:cs="Symbol"/>
          <w:sz w:val="28"/>
          <w:szCs w:val="28"/>
        </w:rPr>
        <w:t xml:space="preserve">, якщо вони сумісні. Матриця S являється булевою і симетричною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ji</m:t>
                </m:r>
              </m:sub>
            </m:sSub>
          </m:e>
        </m:d>
      </m:oMath>
      <w:r>
        <w:rPr>
          <w:rFonts w:eastAsia="Symbol" w:cs="Symbol"/>
          <w:sz w:val="28"/>
          <w:szCs w:val="28"/>
        </w:rPr>
        <w:t xml:space="preserve">. Покладемо, що для кодування МО використовується </w:t>
      </w:r>
      <w:r>
        <w:rPr>
          <w:rFonts w:eastAsia="Symbol" w:cs="Symbol"/>
          <w:i/>
          <w:iCs/>
          <w:sz w:val="28"/>
          <w:szCs w:val="28"/>
        </w:rPr>
        <w:t xml:space="preserve">H </w:t>
      </w:r>
      <w:r>
        <w:rPr>
          <w:rFonts w:eastAsia="Symbol" w:cs="Symbol"/>
          <w:sz w:val="28"/>
          <w:szCs w:val="28"/>
        </w:rPr>
        <w:t xml:space="preserve">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Щоб виконати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достатньо приписати її одному операційному полю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Мінімізуючи довжини операційної частини МК, можна вимагати, щоб число 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було мінімальним і кожна МО </w:t>
      </w:r>
      <w:proofErr w:type="spellStart"/>
      <w:r>
        <w:rPr>
          <w:rFonts w:eastAsia="Symbol" w:cs="Symbol"/>
          <w:iCs/>
          <w:sz w:val="28"/>
          <w:szCs w:val="28"/>
        </w:rPr>
        <w:t>y</w:t>
      </w:r>
      <w:r>
        <w:rPr>
          <w:rFonts w:eastAsia="Symbol" w:cs="Symbol"/>
          <w:iCs/>
          <w:sz w:val="28"/>
          <w:szCs w:val="28"/>
          <w:vertAlign w:val="subscript"/>
        </w:rPr>
        <w:t>t</w:t>
      </w:r>
      <w:proofErr w:type="spellEnd"/>
      <w:r>
        <w:rPr>
          <w:rFonts w:eastAsia="Symbol" w:cs="Symbol"/>
          <w:i/>
          <w:iCs/>
          <w:sz w:val="28"/>
          <w:szCs w:val="28"/>
        </w:rPr>
        <w:t xml:space="preserve"> </w:t>
      </w:r>
      <w:r>
        <w:rPr>
          <w:rFonts w:eastAsia="Symbol" w:cs="Symbol"/>
          <w:sz w:val="28"/>
          <w:szCs w:val="28"/>
        </w:rPr>
        <w:t xml:space="preserve">була приписане єдиному полю, тобто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d>
          <m:dPr>
            <m:ctrlPr>
              <w:rPr>
                <w:rFonts w:ascii="Cambria Math" w:hAnsi="Cambria Math"/>
              </w:rPr>
            </m:ctrlPr>
          </m:dPr>
          <m:e>
            <m:r>
              <w:rPr>
                <w:rFonts w:ascii="Cambria Math" w:hAnsi="Cambria Math"/>
              </w:rPr>
              <m:t>i,j=1,2,</m:t>
            </m:r>
            <m:r>
              <m:rPr>
                <m:lit/>
                <m:nor/>
              </m:rPr>
              <w:rPr>
                <w:rFonts w:ascii="Cambria Math" w:hAnsi="Cambria Math"/>
              </w:rPr>
              <m:t>.......</m:t>
            </m:r>
            <m:r>
              <w:rPr>
                <w:rFonts w:ascii="Cambria Math" w:hAnsi="Cambria Math"/>
              </w:rPr>
              <m:t>,H;i≠j</m:t>
            </m:r>
          </m:e>
        </m:d>
        <m:r>
          <m:rPr>
            <m:lit/>
            <m:nor/>
          </m:rPr>
          <w:rPr>
            <w:rFonts w:ascii="Cambria Math" w:hAnsi="Cambria Math"/>
          </w:rPr>
          <m:t>.</m:t>
        </m:r>
      </m:oMath>
      <w:r>
        <w:rPr>
          <w:rFonts w:eastAsia="Symbol" w:cs="Symbol"/>
          <w:sz w:val="28"/>
          <w:szCs w:val="28"/>
        </w:rPr>
        <w:t xml:space="preserve"> </w:t>
      </w:r>
      <w:r>
        <w:rPr>
          <w:rFonts w:eastAsia="Symbol" w:cs="Symbol"/>
          <w:sz w:val="28"/>
          <w:szCs w:val="28"/>
        </w:rPr>
        <w:tab/>
        <w:t>(10.1)</w:t>
      </w:r>
    </w:p>
    <w:p w14:paraId="363F2868" w14:textId="77777777" w:rsidR="006618D6" w:rsidRDefault="00A47596">
      <w:pPr>
        <w:shd w:val="clear" w:color="auto" w:fill="FFFFFF"/>
        <w:ind w:firstLine="709"/>
        <w:jc w:val="both"/>
      </w:pPr>
      <w:r>
        <w:rPr>
          <w:rFonts w:eastAsia="Symbol" w:cs="Symbol"/>
          <w:sz w:val="28"/>
          <w:szCs w:val="28"/>
        </w:rPr>
        <w:t xml:space="preserve">Очевидно, що в одному полі можуть розміщуватися тільки несумісні МО, тобто, якщо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то </w:t>
      </w:r>
      <m:oMath>
        <m:sSub>
          <m:sSubPr>
            <m:ctrlPr>
              <w:rPr>
                <w:rFonts w:ascii="Cambria Math" w:hAnsi="Cambria Math"/>
              </w:rPr>
            </m:ctrlPr>
          </m:sSubPr>
          <m:e>
            <m:r>
              <w:rPr>
                <w:rFonts w:ascii="Cambria Math" w:hAnsi="Cambria Math"/>
              </w:rPr>
              <m:t>s</m:t>
            </m:r>
          </m:e>
          <m:sub>
            <m:r>
              <m:rPr>
                <m:lit/>
                <m:nor/>
              </m:rPr>
              <w:rPr>
                <w:rFonts w:ascii="Cambria Math" w:hAnsi="Cambria Math"/>
              </w:rPr>
              <m:t>kl</m:t>
            </m:r>
          </m:sub>
        </m:sSub>
        <m:r>
          <w:rPr>
            <w:rFonts w:ascii="Cambria Math" w:hAnsi="Cambria Math"/>
          </w:rPr>
          <m:t>=0</m:t>
        </m:r>
      </m:oMath>
      <w:r>
        <w:rPr>
          <w:rFonts w:eastAsia="Symbol" w:cs="Symbol"/>
          <w:sz w:val="28"/>
          <w:szCs w:val="28"/>
        </w:rPr>
        <w:t xml:space="preserve"> для всіх </w:t>
      </w:r>
      <m:oMath>
        <m:r>
          <w:rPr>
            <w:rFonts w:ascii="Cambria Math" w:hAnsi="Cambria Math"/>
          </w:rPr>
          <m:t>k,l=α,β,</m:t>
        </m:r>
        <m:r>
          <m:rPr>
            <m:lit/>
            <m:nor/>
          </m:rPr>
          <w:rPr>
            <w:rFonts w:ascii="Cambria Math" w:hAnsi="Cambria Math"/>
          </w:rPr>
          <m:t>.......</m:t>
        </m:r>
        <m:r>
          <w:rPr>
            <w:rFonts w:ascii="Cambria Math" w:hAnsi="Cambria Math"/>
          </w:rPr>
          <m:t>,ω</m:t>
        </m:r>
      </m:oMath>
      <w:r>
        <w:rPr>
          <w:rFonts w:eastAsia="Symbol" w:cs="Symbol"/>
          <w:sz w:val="28"/>
          <w:szCs w:val="28"/>
        </w:rPr>
        <w:t xml:space="preserve">. Підмножини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повинні відповідати </w:t>
      </w:r>
      <w:proofErr w:type="spellStart"/>
      <w:r>
        <w:rPr>
          <w:rFonts w:eastAsia="Symbol" w:cs="Symbol"/>
          <w:sz w:val="28"/>
          <w:szCs w:val="28"/>
        </w:rPr>
        <w:t>вимозі</w:t>
      </w:r>
      <w:proofErr w:type="spellEnd"/>
      <w:r>
        <w:rPr>
          <w:rFonts w:eastAsia="Symbol" w:cs="Symbol"/>
          <w:sz w:val="28"/>
          <w:szCs w:val="28"/>
        </w:rPr>
        <w:t xml:space="preserve"> повноти  </w:t>
      </w:r>
      <m:oMath>
        <m:limLow>
          <m:limLowPr>
            <m:ctrlPr>
              <w:rPr>
                <w:rFonts w:ascii="Cambria Math" w:hAnsi="Cambria Math"/>
              </w:rPr>
            </m:ctrlPr>
          </m:limLowPr>
          <m:e>
            <m:r>
              <w:rPr>
                <w:rFonts w:ascii="Cambria Math" w:hAnsi="Cambria Math"/>
              </w:rPr>
              <m:t>H</m:t>
            </m:r>
          </m:e>
          <m:lim>
            <m:r>
              <w:rPr>
                <w:rFonts w:ascii="Cambria Math" w:hAnsi="Cambria Math"/>
              </w:rPr>
              <m:t>j=1</m:t>
            </m:r>
          </m:lim>
        </m:limLow>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sz w:val="28"/>
          <w:szCs w:val="28"/>
        </w:rPr>
        <w:tab/>
      </w:r>
      <w:r>
        <w:rPr>
          <w:rFonts w:eastAsia="Symbol" w:cs="Symbol"/>
          <w:sz w:val="28"/>
          <w:szCs w:val="28"/>
        </w:rPr>
        <w:tab/>
      </w:r>
      <w:r>
        <w:rPr>
          <w:rFonts w:eastAsia="Symbol" w:cs="Symbol"/>
          <w:sz w:val="28"/>
          <w:szCs w:val="28"/>
        </w:rPr>
        <w:tab/>
        <w:t>(10.2)</w:t>
      </w:r>
    </w:p>
    <w:p w14:paraId="2FFDFE11" w14:textId="77777777" w:rsidR="006618D6" w:rsidRDefault="00A47596">
      <w:pPr>
        <w:shd w:val="clear" w:color="auto" w:fill="FFFFFF"/>
        <w:ind w:firstLine="709"/>
        <w:jc w:val="both"/>
      </w:pPr>
      <w:r>
        <w:rPr>
          <w:rFonts w:eastAsia="Symbol" w:cs="Symbol"/>
          <w:sz w:val="28"/>
          <w:szCs w:val="28"/>
        </w:rPr>
        <w:t xml:space="preserve">із якого слідує, що кожна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винна бути включена хоча б в одне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Таким чином, завдання розподілу МО Y, для яких визначені відношення сумісності, зводиться до визначення мінімального числа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⊂Y</m:t>
        </m:r>
      </m:oMath>
      <w:r>
        <w:rPr>
          <w:rFonts w:eastAsia="Symbol" w:cs="Symbol"/>
          <w:sz w:val="28"/>
          <w:szCs w:val="28"/>
        </w:rPr>
        <w:t xml:space="preserve">, кожна із яких містить тільки несумісні МО і задовольняє умовам (10.1) і (10.2). Розглянемо один із способів вирішення даної задачі, що називається </w:t>
      </w:r>
      <w:r>
        <w:rPr>
          <w:rFonts w:eastAsia="Symbol" w:cs="Symbol"/>
          <w:i/>
          <w:iCs/>
          <w:sz w:val="28"/>
          <w:szCs w:val="28"/>
        </w:rPr>
        <w:t>методом прямого включення.</w:t>
      </w:r>
    </w:p>
    <w:p w14:paraId="3E089550" w14:textId="77777777" w:rsidR="006618D6" w:rsidRDefault="00A47596">
      <w:pPr>
        <w:shd w:val="clear" w:color="auto" w:fill="FFFFFF"/>
        <w:ind w:firstLine="709"/>
        <w:jc w:val="both"/>
      </w:pPr>
      <w:r>
        <w:rPr>
          <w:rFonts w:eastAsia="Symbol" w:cs="Symbol"/>
          <w:sz w:val="28"/>
          <w:szCs w:val="28"/>
        </w:rPr>
        <w:t xml:space="preserve">Процес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 xml:space="preserve">по підмножинам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oMath>
      <w:r>
        <w:rPr>
          <w:rFonts w:eastAsia="Symbol" w:cs="Symbol"/>
          <w:sz w:val="28"/>
          <w:szCs w:val="28"/>
        </w:rPr>
        <w:t xml:space="preserve"> </w:t>
      </w:r>
      <w:proofErr w:type="spellStart"/>
      <w:r>
        <w:rPr>
          <w:rFonts w:eastAsia="Symbol" w:cs="Symbol"/>
          <w:sz w:val="28"/>
          <w:szCs w:val="28"/>
        </w:rPr>
        <w:t>разділяється</w:t>
      </w:r>
      <w:proofErr w:type="spellEnd"/>
      <w:r>
        <w:rPr>
          <w:rFonts w:eastAsia="Symbol" w:cs="Symbol"/>
          <w:sz w:val="28"/>
          <w:szCs w:val="28"/>
        </w:rPr>
        <w:t xml:space="preserve"> на </w:t>
      </w:r>
      <w:r>
        <w:rPr>
          <w:rFonts w:eastAsia="Symbol" w:cs="Symbol"/>
          <w:i/>
          <w:iCs/>
          <w:sz w:val="28"/>
          <w:szCs w:val="28"/>
        </w:rPr>
        <w:t xml:space="preserve">М </w:t>
      </w:r>
      <w:r>
        <w:rPr>
          <w:rFonts w:eastAsia="Symbol" w:cs="Symbol"/>
          <w:sz w:val="28"/>
          <w:szCs w:val="28"/>
        </w:rPr>
        <w:t xml:space="preserve">кроків. На </w:t>
      </w:r>
      <w:proofErr w:type="spellStart"/>
      <w:r>
        <w:rPr>
          <w:rFonts w:eastAsia="Symbol" w:cs="Symbol"/>
          <w:sz w:val="28"/>
          <w:szCs w:val="28"/>
        </w:rPr>
        <w:t>кажному</w:t>
      </w:r>
      <w:proofErr w:type="spellEnd"/>
      <w:r>
        <w:rPr>
          <w:rFonts w:eastAsia="Symbol" w:cs="Symbol"/>
          <w:sz w:val="28"/>
          <w:szCs w:val="28"/>
        </w:rPr>
        <w:t xml:space="preserve"> кроці для чергової МО шукають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у якові можна включити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 включаеться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якщо вона несумісна з жодною МО цієї підмножини. Якщо серед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oMath>
      <w:r>
        <w:rPr>
          <w:rFonts w:eastAsia="Symbol" w:cs="Symbol"/>
          <w:i/>
          <w:iCs/>
          <w:sz w:val="28"/>
          <w:szCs w:val="28"/>
        </w:rPr>
        <w:t xml:space="preserve"> </w:t>
      </w:r>
      <w:r>
        <w:rPr>
          <w:rFonts w:eastAsia="Symbol" w:cs="Symbol"/>
          <w:sz w:val="28"/>
          <w:szCs w:val="28"/>
        </w:rPr>
        <w:t xml:space="preserve">така підмножина відсутня, то для МО визначається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k+1</m:t>
            </m:r>
          </m:sub>
        </m:sSub>
      </m:oMath>
      <w:r>
        <w:rPr>
          <w:rFonts w:eastAsia="Symbol" w:cs="Symbol"/>
          <w:sz w:val="28"/>
          <w:szCs w:val="28"/>
        </w:rPr>
        <w:t xml:space="preserve">, у яку включається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Стан процесу на кожному кроці будемо характоризувати матрицею включення</w:t>
      </w:r>
    </w:p>
    <w:p w14:paraId="6A54EE4F" w14:textId="77777777" w:rsidR="006618D6" w:rsidRDefault="00A47596">
      <w:pPr>
        <w:shd w:val="clear" w:color="auto" w:fill="FFFFFF"/>
        <w:ind w:firstLine="709"/>
        <w:jc w:val="both"/>
      </w:pPr>
      <m:oMathPara>
        <m:oMath>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lit/>
                            <m:nor/>
                          </m:rPr>
                          <w:rPr>
                            <w:rFonts w:ascii="Cambria Math" w:hAnsi="Cambria Math"/>
                          </w:rPr>
                          <m:t>11</m:t>
                        </m:r>
                      </m:sub>
                    </m:sSub>
                    <m:sSub>
                      <m:sSubPr>
                        <m:ctrlPr>
                          <w:rPr>
                            <w:rFonts w:ascii="Cambria Math" w:hAnsi="Cambria Math"/>
                          </w:rPr>
                        </m:ctrlPr>
                      </m:sSubPr>
                      <m:e>
                        <m:r>
                          <w:rPr>
                            <w:rFonts w:ascii="Cambria Math" w:hAnsi="Cambria Math"/>
                          </w:rPr>
                          <m:t>r</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m:t>
                        </m:r>
                      </m:sub>
                    </m:sSub>
                  </m:e>
                </m:mr>
                <m:mr>
                  <m:e>
                    <m:sSub>
                      <m:sSubPr>
                        <m:ctrlPr>
                          <w:rPr>
                            <w:rFonts w:ascii="Cambria Math" w:hAnsi="Cambria Math"/>
                          </w:rPr>
                        </m:ctrlPr>
                      </m:sSubPr>
                      <m:e>
                        <m:r>
                          <w:rPr>
                            <w:rFonts w:ascii="Cambria Math" w:hAnsi="Cambria Math"/>
                          </w:rPr>
                          <m:t>r</m:t>
                        </m:r>
                      </m:e>
                      <m:sub>
                        <m:r>
                          <m:rPr>
                            <m:lit/>
                            <m:nor/>
                          </m:rPr>
                          <w:rPr>
                            <w:rFonts w:ascii="Cambria Math" w:hAnsi="Cambria Math"/>
                          </w:rPr>
                          <m:t>21</m:t>
                        </m:r>
                      </m:sub>
                    </m:sSub>
                    <m:sSub>
                      <m:sSubPr>
                        <m:ctrlPr>
                          <w:rPr>
                            <w:rFonts w:ascii="Cambria Math" w:hAnsi="Cambria Math"/>
                          </w:rPr>
                        </m:ctrlPr>
                      </m:sSubPr>
                      <m:e>
                        <m:r>
                          <w:rPr>
                            <w:rFonts w:ascii="Cambria Math" w:hAnsi="Cambria Math"/>
                          </w:rPr>
                          <m:t>r</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k1</m:t>
                        </m:r>
                      </m:sub>
                    </m:sSub>
                    <m:sSub>
                      <m:sSubPr>
                        <m:ctrlPr>
                          <w:rPr>
                            <w:rFonts w:ascii="Cambria Math" w:hAnsi="Cambria Math"/>
                          </w:rPr>
                        </m:ctrlPr>
                      </m:sSubPr>
                      <m:e>
                        <m:r>
                          <w:rPr>
                            <w:rFonts w:ascii="Cambria Math" w:hAnsi="Cambria Math"/>
                          </w:rPr>
                          <m:t>r</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kM</m:t>
                        </m:r>
                      </m:sub>
                    </m:sSub>
                  </m:e>
                </m:mr>
              </m:m>
            </m:e>
          </m:d>
          <m:r>
            <m:rPr>
              <m:lit/>
              <m:nor/>
            </m:rPr>
            <w:rPr>
              <w:rFonts w:ascii="Cambria Math" w:hAnsi="Cambria Math"/>
            </w:rPr>
            <m:t>.</m:t>
          </m:r>
        </m:oMath>
      </m:oMathPara>
    </w:p>
    <w:p w14:paraId="57473B24" w14:textId="77777777" w:rsidR="006618D6" w:rsidRDefault="00A47596">
      <w:pPr>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r</m:t>
            </m:r>
          </m:e>
          <m:sub>
            <m:r>
              <m:rPr>
                <m:lit/>
                <m:nor/>
              </m:rPr>
              <w:rPr>
                <w:rFonts w:ascii="Cambria Math" w:hAnsi="Cambria Math"/>
              </w:rPr>
              <m:t>ji</m:t>
            </m:r>
          </m:sub>
        </m:sSub>
      </m:oMath>
      <w:r>
        <w:rPr>
          <w:rFonts w:eastAsia="Symbol" w:cs="Symbol"/>
          <w:i/>
          <w:iCs/>
          <w:sz w:val="28"/>
          <w:szCs w:val="28"/>
        </w:rPr>
        <w:t xml:space="preserve"> </w:t>
      </w:r>
      <w:r>
        <w:rPr>
          <w:rFonts w:eastAsia="Symbol" w:cs="Symbol"/>
          <w:sz w:val="28"/>
          <w:szCs w:val="28"/>
        </w:rPr>
        <w:t xml:space="preserve">дорівнює 1, якщо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і дорівнює 0 у протилежному випадку. Топер умову включення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можна сформулювати </w:t>
      </w:r>
      <w:r>
        <w:rPr>
          <w:rFonts w:eastAsia="Symbol" w:cs="Symbol"/>
          <w:sz w:val="28"/>
          <w:szCs w:val="28"/>
        </w:rPr>
        <w:lastRenderedPageBreak/>
        <w:t xml:space="preserve">наступним чином: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якщо i-</w:t>
      </w:r>
      <w:r>
        <w:rPr>
          <w:rFonts w:eastAsia="Symbol" w:cs="Symbol"/>
          <w:i/>
          <w:iCs/>
          <w:sz w:val="28"/>
          <w:szCs w:val="28"/>
        </w:rPr>
        <w:t>а</w:t>
      </w:r>
      <w:r>
        <w:rPr>
          <w:rFonts w:eastAsia="Symbol" w:cs="Symbol"/>
          <w:sz w:val="28"/>
          <w:szCs w:val="28"/>
        </w:rPr>
        <w:t xml:space="preserve"> рядок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eastAsia="Symbol" w:cs="Symbol"/>
          <w:sz w:val="28"/>
          <w:szCs w:val="28"/>
        </w:rPr>
        <w:t xml:space="preserve"> матриці S не перетинається з j-</w:t>
      </w:r>
      <w:r>
        <w:rPr>
          <w:rFonts w:eastAsia="Symbol" w:cs="Symbol"/>
          <w:i/>
          <w:iCs/>
          <w:sz w:val="28"/>
          <w:szCs w:val="28"/>
        </w:rPr>
        <w:t>ю</w:t>
      </w:r>
      <w:r>
        <w:rPr>
          <w:rFonts w:eastAsia="Symbol" w:cs="Symbol"/>
          <w:sz w:val="28"/>
          <w:szCs w:val="28"/>
        </w:rPr>
        <w:t xml:space="preserve"> строчкою </w:t>
      </w:r>
      <m:oMath>
        <m:sSub>
          <m:sSubPr>
            <m:ctrlPr>
              <w:rPr>
                <w:rFonts w:ascii="Cambria Math" w:hAnsi="Cambria Math"/>
              </w:rPr>
            </m:ctrlPr>
          </m:sSubPr>
          <m:e>
            <m:r>
              <w:rPr>
                <w:rFonts w:ascii="Cambria Math" w:hAnsi="Cambria Math"/>
              </w:rPr>
              <m:t>R</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матриці </w:t>
      </w:r>
      <w:r>
        <w:rPr>
          <w:rFonts w:eastAsia="Symbol" w:cs="Symbol"/>
          <w:i/>
          <w:iCs/>
          <w:sz w:val="28"/>
          <w:szCs w:val="28"/>
        </w:rPr>
        <w:t xml:space="preserve">R, </w:t>
      </w:r>
      <w:r>
        <w:rPr>
          <w:rFonts w:eastAsia="Symbol" w:cs="Symbol"/>
          <w:sz w:val="28"/>
          <w:szCs w:val="28"/>
        </w:rPr>
        <w:t xml:space="preserve">тобто, якщо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=0</m:t>
        </m:r>
      </m:oMath>
      <w:r>
        <w:rPr>
          <w:rFonts w:eastAsia="Symbol" w:cs="Symbol"/>
          <w:sz w:val="28"/>
          <w:szCs w:val="28"/>
        </w:rPr>
        <w:t>.</w:t>
      </w:r>
    </w:p>
    <w:p w14:paraId="62B4CA3D" w14:textId="77777777" w:rsidR="006618D6" w:rsidRDefault="00A47596">
      <w:pPr>
        <w:ind w:firstLine="709"/>
        <w:jc w:val="both"/>
      </w:pPr>
      <w:r>
        <w:rPr>
          <w:rFonts w:eastAsia="Symbol" w:cs="Symbol"/>
          <w:sz w:val="28"/>
          <w:szCs w:val="28"/>
        </w:rPr>
        <w:t xml:space="preserve">Для </w:t>
      </w:r>
      <w:proofErr w:type="spellStart"/>
      <w:r>
        <w:rPr>
          <w:rFonts w:eastAsia="Symbol" w:cs="Symbol"/>
          <w:sz w:val="28"/>
          <w:szCs w:val="28"/>
        </w:rPr>
        <w:t>илюстрації</w:t>
      </w:r>
      <w:proofErr w:type="spellEnd"/>
      <w:r>
        <w:rPr>
          <w:rFonts w:eastAsia="Symbol" w:cs="Symbol"/>
          <w:sz w:val="28"/>
          <w:szCs w:val="28"/>
        </w:rPr>
        <w:t xml:space="preserve"> методу прямого включення розглянемо приклад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m:rPr>
                    <m:lit/>
                    <m:nor/>
                  </m:rPr>
                  <w:rPr>
                    <w:rFonts w:ascii="Cambria Math" w:hAnsi="Cambria Math"/>
                  </w:rPr>
                  <m:t>10</m:t>
                </m:r>
              </m:sub>
            </m:sSub>
          </m:e>
        </m:d>
      </m:oMath>
      <w:r>
        <w:rPr>
          <w:rFonts w:eastAsia="Symbol" w:cs="Symbol"/>
          <w:sz w:val="28"/>
          <w:szCs w:val="28"/>
        </w:rPr>
        <w:t>,</w:t>
      </w:r>
      <w:r>
        <w:rPr>
          <w:rFonts w:eastAsia="Symbol" w:cs="Symbol"/>
          <w:i/>
          <w:iCs/>
          <w:sz w:val="28"/>
          <w:szCs w:val="28"/>
        </w:rPr>
        <w:t xml:space="preserve"> </w:t>
      </w:r>
      <w:r>
        <w:rPr>
          <w:rFonts w:eastAsia="Symbol" w:cs="Symbol"/>
          <w:sz w:val="28"/>
          <w:szCs w:val="28"/>
        </w:rPr>
        <w:t>відношення сумісності яких задане матрицею</w:t>
      </w:r>
    </w:p>
    <w:p w14:paraId="4CBF7128" w14:textId="77777777" w:rsidR="006618D6" w:rsidRDefault="006618D6">
      <w:pPr>
        <w:ind w:firstLine="709"/>
        <w:jc w:val="both"/>
        <w:rPr>
          <w:rFonts w:eastAsia="Symbol" w:cs="Symbol"/>
          <w:sz w:val="28"/>
          <w:szCs w:val="28"/>
        </w:rPr>
      </w:pPr>
    </w:p>
    <w:p w14:paraId="6764F40E" w14:textId="77777777" w:rsidR="006618D6" w:rsidRDefault="00A47596">
      <w:pPr>
        <w:ind w:firstLine="709"/>
        <w:jc w:val="both"/>
      </w:pPr>
      <m:oMathPara>
        <m:oMath>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0100000000</m:t>
                                </m:r>
                              </m:e>
                            </m:mr>
                            <m:mr>
                              <m:e>
                                <m:r>
                                  <w:rPr>
                                    <w:rFonts w:ascii="Cambria Math" w:hAnsi="Cambria Math"/>
                                  </w:rPr>
                                  <m:t>1001000011</m:t>
                                </m:r>
                              </m:e>
                            </m:mr>
                          </m:m>
                        </m:e>
                      </m:mr>
                      <m:mr>
                        <m:e>
                          <m:r>
                            <w:rPr>
                              <w:rFonts w:ascii="Cambria Math" w:hAnsi="Cambria Math"/>
                            </w:rPr>
                            <m:t>0000000000</m:t>
                          </m:r>
                        </m:e>
                      </m:mr>
                      <m:mr>
                        <m:e>
                          <m:r>
                            <w:rPr>
                              <w:rFonts w:ascii="Cambria Math" w:hAnsi="Cambria Math"/>
                            </w:rPr>
                            <m:t>0100110010</m:t>
                          </m:r>
                        </m:e>
                      </m:mr>
                      <m:mr>
                        <m:e>
                          <m:r>
                            <w:rPr>
                              <w:rFonts w:ascii="Cambria Math" w:hAnsi="Cambria Math"/>
                            </w:rPr>
                            <m:t>0001010000</m:t>
                          </m:r>
                        </m:e>
                      </m:mr>
                    </m:m>
                  </m:e>
                </m:mr>
                <m:mr>
                  <m:e>
                    <m:r>
                      <w:rPr>
                        <w:rFonts w:ascii="Cambria Math" w:hAnsi="Cambria Math"/>
                      </w:rPr>
                      <m:t>0001100101</m:t>
                    </m:r>
                  </m:e>
                </m:mr>
                <m:mr>
                  <m:e>
                    <m:r>
                      <w:rPr>
                        <w:rFonts w:ascii="Cambria Math" w:hAnsi="Cambria Math"/>
                      </w:rPr>
                      <m:t>0000000110</m:t>
                    </m:r>
                  </m:e>
                </m:mr>
                <m:mr>
                  <m:e>
                    <m:m>
                      <m:mPr>
                        <m:mcs>
                          <m:mc>
                            <m:mcPr>
                              <m:count m:val="1"/>
                              <m:mcJc m:val="center"/>
                            </m:mcPr>
                          </m:mc>
                        </m:mcs>
                        <m:ctrlPr>
                          <w:rPr>
                            <w:rFonts w:ascii="Cambria Math" w:hAnsi="Cambria Math"/>
                          </w:rPr>
                        </m:ctrlPr>
                      </m:mPr>
                      <m:mr>
                        <m:e>
                          <m:r>
                            <w:rPr>
                              <w:rFonts w:ascii="Cambria Math" w:hAnsi="Cambria Math"/>
                            </w:rPr>
                            <m:t>0000011000</m:t>
                          </m:r>
                        </m:e>
                      </m:mr>
                      <m:mr>
                        <m:e>
                          <m:eqArr>
                            <m:eqArrPr>
                              <m:ctrlPr>
                                <w:rPr>
                                  <w:rFonts w:ascii="Cambria Math" w:hAnsi="Cambria Math"/>
                                </w:rPr>
                              </m:ctrlPr>
                            </m:eqArrPr>
                            <m:e>
                              <m:r>
                                <w:rPr>
                                  <w:rFonts w:ascii="Cambria Math" w:hAnsi="Cambria Math"/>
                                </w:rPr>
                                <m:t>0101001001</m:t>
                              </m:r>
                            </m:e>
                            <m:e>
                              <m:r>
                                <w:rPr>
                                  <w:rFonts w:ascii="Cambria Math" w:hAnsi="Cambria Math"/>
                                </w:rPr>
                                <m:t>0100010010</m:t>
                              </m:r>
                            </m:e>
                          </m:eqArr>
                        </m:e>
                      </m:mr>
                    </m:m>
                  </m:e>
                </m:mr>
              </m:m>
            </m:e>
          </m:d>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mr>
                        <m:mr>
                          <m:e>
                            <m:r>
                              <w:rPr>
                                <w:rFonts w:ascii="Cambria Math" w:hAnsi="Cambria Math"/>
                              </w:rPr>
                              <m:t>3</m:t>
                            </m:r>
                          </m:e>
                        </m:mr>
                      </m:m>
                    </m:e>
                  </m:mr>
                  <m:mr>
                    <m:e>
                      <m:r>
                        <w:rPr>
                          <w:rFonts w:ascii="Cambria Math" w:hAnsi="Cambria Math"/>
                        </w:rPr>
                        <m:t>4</m:t>
                      </m:r>
                    </m:e>
                  </m:mr>
                  <m:mr>
                    <m:e>
                      <m:r>
                        <w:rPr>
                          <w:rFonts w:ascii="Cambria Math" w:hAnsi="Cambria Math"/>
                        </w:rPr>
                        <m:t>5</m:t>
                      </m:r>
                    </m:e>
                  </m:mr>
                  <m:mr>
                    <m:e>
                      <m:r>
                        <w:rPr>
                          <w:rFonts w:ascii="Cambria Math" w:hAnsi="Cambria Math"/>
                        </w:rPr>
                        <m:t>6</m:t>
                      </m:r>
                    </m:e>
                  </m:mr>
                </m:m>
              </m:e>
            </m:mr>
            <m:mr>
              <m:e>
                <m:r>
                  <w:rPr>
                    <w:rFonts w:ascii="Cambria Math" w:hAnsi="Cambria Math"/>
                  </w:rPr>
                  <m:t>7</m:t>
                </m:r>
              </m:e>
            </m:mr>
            <m:mr>
              <m:e>
                <m:r>
                  <w:rPr>
                    <w:rFonts w:ascii="Cambria Math" w:hAnsi="Cambria Math"/>
                  </w:rPr>
                  <m:t>8</m:t>
                </m:r>
              </m:e>
            </m:mr>
            <m:mr>
              <m:e>
                <m:eqArr>
                  <m:eqArrPr>
                    <m:ctrlPr>
                      <w:rPr>
                        <w:rFonts w:ascii="Cambria Math" w:hAnsi="Cambria Math"/>
                      </w:rPr>
                    </m:ctrlPr>
                  </m:eqArrPr>
                  <m:e>
                    <m:r>
                      <w:rPr>
                        <w:rFonts w:ascii="Cambria Math" w:hAnsi="Cambria Math"/>
                      </w:rPr>
                      <m:t>9</m:t>
                    </m:r>
                  </m:e>
                  <m:e>
                    <m:r>
                      <m:rPr>
                        <m:lit/>
                        <m:nor/>
                      </m:rPr>
                      <w:rPr>
                        <w:rFonts w:ascii="Cambria Math" w:hAnsi="Cambria Math"/>
                      </w:rPr>
                      <m:t>10</m:t>
                    </m:r>
                  </m:e>
                </m:eqArr>
              </m:e>
            </m:mr>
          </m:m>
        </m:oMath>
      </m:oMathPara>
    </w:p>
    <w:p w14:paraId="26F3A5D6" w14:textId="77777777" w:rsidR="006618D6" w:rsidRDefault="006618D6">
      <w:pPr>
        <w:shd w:val="clear" w:color="auto" w:fill="FFFFFF"/>
        <w:ind w:firstLine="709"/>
        <w:jc w:val="both"/>
        <w:rPr>
          <w:rFonts w:eastAsia="Symbol" w:cs="Symbol"/>
          <w:i/>
          <w:iCs/>
          <w:sz w:val="28"/>
          <w:szCs w:val="28"/>
        </w:rPr>
      </w:pPr>
    </w:p>
    <w:p w14:paraId="6C2DDA08"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1. Множина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oMath>
      <w:r>
        <w:rPr>
          <w:rFonts w:eastAsia="Symbol" w:cs="Symbol"/>
          <w:sz w:val="28"/>
          <w:szCs w:val="28"/>
        </w:rPr>
        <w:t xml:space="preserve"> порожня. Для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назначаємо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36125633" w14:textId="77777777" w:rsidR="006618D6" w:rsidRDefault="00EB63ED">
      <w:pPr>
        <w:shd w:val="clear" w:color="auto" w:fill="FFFFFF"/>
        <w:ind w:firstLine="709"/>
        <w:jc w:val="both"/>
      </w:pPr>
      <m:oMathPara>
        <m:oMath>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r>
                    <w:rPr>
                      <w:rFonts w:ascii="Cambria Math" w:hAnsi="Cambria Math"/>
                    </w:rPr>
                    <m:t>1000000000</m:t>
                  </m:r>
                </m:e>
              </m:d>
              <m:r>
                <w:rPr>
                  <w:rFonts w:ascii="Cambria Math" w:hAnsi="Cambria Math"/>
                </w:rPr>
                <m:t>1</m:t>
              </m:r>
            </m:e>
          </m:eqArr>
        </m:oMath>
      </m:oMathPara>
    </w:p>
    <w:p w14:paraId="7881AE94"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2. Оскільки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 xml:space="preserve"> ,то для МО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2134B9E" w14:textId="77777777" w:rsidR="006618D6" w:rsidRDefault="00A47596">
      <w:pPr>
        <w:shd w:val="clear" w:color="auto" w:fill="FFFFFF"/>
        <w:ind w:firstLine="709"/>
        <w:jc w:val="both"/>
      </w:pPr>
      <w:r>
        <w:rPr>
          <w:noProof/>
        </w:rPr>
        <w:drawing>
          <wp:inline distT="0" distB="0" distL="0" distR="0" wp14:anchorId="3984E4E9" wp14:editId="3A4E8321">
            <wp:extent cx="1429385" cy="574675"/>
            <wp:effectExtent l="0" t="0" r="0" b="0"/>
            <wp:docPr id="366" name="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pic:cNvPicPr>
                      <a:picLocks noChangeAspect="1" noChangeArrowheads="1"/>
                    </pic:cNvPicPr>
                  </pic:nvPicPr>
                  <pic:blipFill>
                    <a:blip r:embed="rId311"/>
                    <a:stretch>
                      <a:fillRect/>
                    </a:stretch>
                  </pic:blipFill>
                  <pic:spPr bwMode="auto">
                    <a:xfrm>
                      <a:off x="0" y="0"/>
                      <a:ext cx="1429385" cy="574675"/>
                    </a:xfrm>
                    <a:prstGeom prst="rect">
                      <a:avLst/>
                    </a:prstGeom>
                  </pic:spPr>
                </pic:pic>
              </a:graphicData>
            </a:graphic>
          </wp:inline>
        </w:drawing>
      </w:r>
    </w:p>
    <w:p w14:paraId="5948BCF2" w14:textId="77777777" w:rsidR="006618D6" w:rsidRDefault="00A47596">
      <w:pPr>
        <w:shd w:val="clear" w:color="auto" w:fill="FFFFFF"/>
        <w:ind w:firstLine="709"/>
        <w:jc w:val="both"/>
      </w:pPr>
      <w:r>
        <w:rPr>
          <w:rFonts w:eastAsia="Symbol" w:cs="Symbol"/>
          <w:i/>
          <w:iCs/>
          <w:sz w:val="28"/>
          <w:szCs w:val="28"/>
        </w:rPr>
        <w:t xml:space="preserve">Крок 3.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МО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i/>
          <w:iCs/>
          <w:sz w:val="28"/>
          <w:szCs w:val="28"/>
        </w:rPr>
        <w:t xml:space="preserve"> </w:t>
      </w:r>
      <w:r>
        <w:rPr>
          <w:rFonts w:eastAsia="Symbol" w:cs="Symbol"/>
          <w:sz w:val="28"/>
          <w:szCs w:val="28"/>
        </w:rPr>
        <w:t xml:space="preserve">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568573DE" w14:textId="77777777" w:rsidR="006618D6" w:rsidRDefault="00EB63ED">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1010000000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58BAF153"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4. Оскільки </w:t>
      </w:r>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16C8E9A7" w14:textId="77777777" w:rsidR="006618D6" w:rsidRDefault="00EB63ED">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34B85FBF" w14:textId="77777777" w:rsidR="006618D6" w:rsidRDefault="00A47596">
      <w:pPr>
        <w:shd w:val="clear" w:color="auto" w:fill="FFFFFF"/>
        <w:ind w:firstLine="709"/>
        <w:jc w:val="both"/>
      </w:pPr>
      <w:r>
        <w:rPr>
          <w:rFonts w:eastAsia="Symbol" w:cs="Symbol"/>
          <w:i/>
          <w:iCs/>
          <w:sz w:val="28"/>
          <w:szCs w:val="28"/>
        </w:rPr>
        <w:t xml:space="preserve">Крок 5.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5</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03DDF15" w14:textId="77777777" w:rsidR="006618D6" w:rsidRDefault="00EB63ED">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0100100000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00A3E10E"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6. Оскільки </w:t>
      </w:r>
      <m:oMath>
        <m:sSub>
          <m:sSubPr>
            <m:ctrlPr>
              <w:rPr>
                <w:rFonts w:ascii="Cambria Math" w:hAnsi="Cambria Math"/>
              </w:rPr>
            </m:ctrlPr>
          </m:sSubPr>
          <m:e>
            <m:r>
              <w:rPr>
                <w:rFonts w:ascii="Cambria Math" w:hAnsi="Cambria Math"/>
              </w:rPr>
              <m:t>s</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і </w:t>
      </w:r>
      <w:r>
        <w:rPr>
          <w:noProof/>
        </w:rPr>
        <w:drawing>
          <wp:inline distT="0" distB="0" distL="0" distR="0" wp14:anchorId="71096393" wp14:editId="103DEF66">
            <wp:extent cx="750570" cy="191135"/>
            <wp:effectExtent l="0" t="0" r="0" b="0"/>
            <wp:docPr id="367" name="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pic:cNvPicPr>
                      <a:picLocks noChangeAspect="1" noChangeArrowheads="1"/>
                    </pic:cNvPicPr>
                  </pic:nvPicPr>
                  <pic:blipFill>
                    <a:blip r:embed="rId312"/>
                    <a:stretch>
                      <a:fillRect/>
                    </a:stretch>
                  </pic:blipFill>
                  <pic:spPr bwMode="auto">
                    <a:xfrm>
                      <a:off x="0" y="0"/>
                      <a:ext cx="750570" cy="191135"/>
                    </a:xfrm>
                    <a:prstGeom prst="rect">
                      <a:avLst/>
                    </a:prstGeom>
                  </pic:spPr>
                </pic:pic>
              </a:graphicData>
            </a:graphic>
          </wp:inline>
        </w:drawing>
      </w:r>
      <w:r>
        <w:rPr>
          <w:rFonts w:eastAsia="Symbol" w:cs="Symbol"/>
          <w:sz w:val="28"/>
          <w:szCs w:val="28"/>
        </w:rPr>
        <w:t>,</w:t>
      </w:r>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для МО </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sz w:val="28"/>
          <w:szCs w:val="28"/>
        </w:rPr>
        <w:t>:</w:t>
      </w:r>
    </w:p>
    <w:p w14:paraId="29FD80F2" w14:textId="77777777" w:rsidR="006618D6" w:rsidRDefault="00EB63ED">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eqArr>
                                                              <m:eqArrPr>
                                                                <m:ctrlPr>
                                                                  <w:rPr>
                                                                    <w:rFonts w:ascii="Cambria Math" w:hAnsi="Cambria Math"/>
                                                                  </w:rPr>
                                                                </m:ctrlPr>
                                                              </m:eqArrPr>
                                                              <m:e>
                                                                <m:r>
                                                                  <w:rPr>
                                                                    <w:rFonts w:ascii="Cambria Math" w:hAnsi="Cambria Math"/>
                                                                  </w:rPr>
                                                                  <m:t>0100100000</m:t>
                                                                </m:r>
                                                              </m:e>
                                                              <m:e>
                                                                <m:r>
                                                                  <w:rPr>
                                                                    <w:rFonts w:ascii="Cambria Math" w:hAnsi="Cambria Math"/>
                                                                  </w:rPr>
                                                                  <m:t>0000010000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7D4899DB" w14:textId="77777777" w:rsidR="006618D6" w:rsidRDefault="00A47596">
      <w:pPr>
        <w:ind w:firstLine="709"/>
        <w:jc w:val="both"/>
        <w:rPr>
          <w:rFonts w:eastAsia="Symbol" w:cs="Symbol"/>
          <w:sz w:val="28"/>
          <w:szCs w:val="28"/>
        </w:rPr>
      </w:pPr>
      <w:r>
        <w:rPr>
          <w:rFonts w:eastAsia="Symbol" w:cs="Symbol"/>
          <w:sz w:val="28"/>
          <w:szCs w:val="28"/>
        </w:rPr>
        <w:t>Продовжуючи процес, після кроку 10 отримуємо:</w:t>
      </w:r>
    </w:p>
    <w:p w14:paraId="65435902" w14:textId="77777777" w:rsidR="006618D6" w:rsidRDefault="00EB63ED">
      <w:pPr>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1011001001</m:t>
                                                            </m:r>
                                                          </m:e>
                                                        </m:mr>
                                                        <m:mr>
                                                          <m:e>
                                                            <m:eqArr>
                                                              <m:eqArrPr>
                                                                <m:ctrlPr>
                                                                  <w:rPr>
                                                                    <w:rFonts w:ascii="Cambria Math" w:hAnsi="Cambria Math"/>
                                                                  </w:rPr>
                                                                </m:ctrlPr>
                                                              </m:eqArrPr>
                                                              <m:e>
                                                                <m:r>
                                                                  <w:rPr>
                                                                    <w:rFonts w:ascii="Cambria Math" w:hAnsi="Cambria Math"/>
                                                                  </w:rPr>
                                                                  <m:t>0100100100</m:t>
                                                                </m:r>
                                                              </m:e>
                                                              <m:e>
                                                                <m:r>
                                                                  <w:rPr>
                                                                    <w:rFonts w:ascii="Cambria Math" w:hAnsi="Cambria Math"/>
                                                                  </w:rPr>
                                                                  <m:t>0000010010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63BAA047" w14:textId="77777777" w:rsidR="006618D6" w:rsidRDefault="00A47596">
      <w:pPr>
        <w:shd w:val="clear" w:color="auto" w:fill="FFFFFF"/>
        <w:ind w:firstLine="709"/>
        <w:jc w:val="both"/>
      </w:pPr>
      <w:r>
        <w:rPr>
          <w:rFonts w:eastAsia="Symbol" w:cs="Symbol"/>
          <w:sz w:val="28"/>
          <w:szCs w:val="28"/>
        </w:rPr>
        <w:t xml:space="preserve">Цьому відповідає </w:t>
      </w:r>
      <w:proofErr w:type="spellStart"/>
      <w:r>
        <w:rPr>
          <w:rFonts w:eastAsia="Symbol" w:cs="Symbol"/>
          <w:sz w:val="28"/>
          <w:szCs w:val="28"/>
        </w:rPr>
        <w:t>слідуючий</w:t>
      </w:r>
      <w:proofErr w:type="spellEnd"/>
      <w:r>
        <w:rPr>
          <w:rFonts w:eastAsia="Symbol" w:cs="Symbol"/>
          <w:sz w:val="28"/>
          <w:szCs w:val="28"/>
        </w:rPr>
        <w:t xml:space="preserve"> розподіл МО: </w:t>
      </w:r>
      <w:r>
        <w:rPr>
          <w:noProof/>
        </w:rPr>
        <w:drawing>
          <wp:inline distT="0" distB="0" distL="0" distR="0" wp14:anchorId="3315CC3C" wp14:editId="6648EBC4">
            <wp:extent cx="1544320" cy="211455"/>
            <wp:effectExtent l="0" t="0" r="0" b="0"/>
            <wp:docPr id="368" name="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pic:cNvPicPr>
                      <a:picLocks noChangeAspect="1" noChangeArrowheads="1"/>
                    </pic:cNvPicPr>
                  </pic:nvPicPr>
                  <pic:blipFill>
                    <a:blip r:embed="rId313"/>
                    <a:stretch>
                      <a:fillRect/>
                    </a:stretch>
                  </pic:blipFill>
                  <pic:spPr bwMode="auto">
                    <a:xfrm>
                      <a:off x="0" y="0"/>
                      <a:ext cx="1544320" cy="211455"/>
                    </a:xfrm>
                    <a:prstGeom prst="rect">
                      <a:avLst/>
                    </a:prstGeom>
                  </pic:spPr>
                </pic:pic>
              </a:graphicData>
            </a:graphic>
          </wp:inline>
        </w:drawing>
      </w:r>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9</m:t>
                </m:r>
              </m:sub>
            </m:sSub>
          </m:e>
        </m:d>
        <m:r>
          <m:rPr>
            <m:lit/>
            <m:nor/>
          </m:rPr>
          <w:rPr>
            <w:rFonts w:ascii="Cambria Math" w:hAnsi="Cambria Math"/>
          </w:rPr>
          <m:t>.</m:t>
        </m:r>
      </m:oMath>
    </w:p>
    <w:p w14:paraId="09A3BBFB" w14:textId="77777777" w:rsidR="006618D6" w:rsidRDefault="00A47596">
      <w:pPr>
        <w:shd w:val="clear" w:color="auto" w:fill="FFFFFF"/>
        <w:ind w:firstLine="709"/>
        <w:jc w:val="both"/>
      </w:pPr>
      <w:r>
        <w:rPr>
          <w:rFonts w:eastAsia="Symbol" w:cs="Symbol"/>
          <w:sz w:val="28"/>
          <w:szCs w:val="28"/>
        </w:rPr>
        <w:t xml:space="preserve">Для кодування МО потрібно </w:t>
      </w:r>
      <w:r>
        <w:rPr>
          <w:noProof/>
        </w:rPr>
        <w:drawing>
          <wp:inline distT="0" distB="0" distL="0" distR="0" wp14:anchorId="1689B378" wp14:editId="3BB6C056">
            <wp:extent cx="941705" cy="168275"/>
            <wp:effectExtent l="0" t="0" r="0" b="0"/>
            <wp:docPr id="369" name="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pic:cNvPicPr>
                      <a:picLocks noChangeAspect="1" noChangeArrowheads="1"/>
                    </pic:cNvPicPr>
                  </pic:nvPicPr>
                  <pic:blipFill>
                    <a:blip r:embed="rId313"/>
                    <a:stretch>
                      <a:fillRect/>
                    </a:stretch>
                  </pic:blipFill>
                  <pic:spPr bwMode="auto">
                    <a:xfrm>
                      <a:off x="0" y="0"/>
                      <a:ext cx="941705" cy="168275"/>
                    </a:xfrm>
                    <a:prstGeom prst="rect">
                      <a:avLst/>
                    </a:prstGeom>
                  </pic:spPr>
                </pic:pic>
              </a:graphicData>
            </a:graphic>
          </wp:inline>
        </w:drawing>
      </w:r>
      <w:r>
        <w:rPr>
          <w:rFonts w:eastAsia="Symbol" w:cs="Symbol"/>
          <w:sz w:val="28"/>
          <w:szCs w:val="28"/>
        </w:rPr>
        <w:t xml:space="preserve"> двійкових розрядів, причому код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oMath>
      <w:r>
        <w:rPr>
          <w:rFonts w:eastAsia="Symbol" w:cs="Symbol"/>
          <w:sz w:val="28"/>
          <w:szCs w:val="28"/>
        </w:rPr>
        <w:t xml:space="preserve"> використовується в якості ознаки пустоти поля.</w:t>
      </w:r>
    </w:p>
    <w:p w14:paraId="696F4D25" w14:textId="77777777" w:rsidR="006618D6" w:rsidRDefault="00A47596">
      <w:pPr>
        <w:shd w:val="clear" w:color="auto" w:fill="FFFFFF"/>
        <w:ind w:firstLine="709"/>
        <w:jc w:val="both"/>
      </w:pPr>
      <w:r>
        <w:rPr>
          <w:rFonts w:eastAsia="Symbol" w:cs="Symbol"/>
          <w:sz w:val="28"/>
          <w:szCs w:val="28"/>
        </w:rPr>
        <w:t xml:space="preserve">Розподіл МО </w:t>
      </w:r>
      <m:oMath>
        <m:r>
          <w:rPr>
            <w:rFonts w:ascii="Cambria Math" w:hAnsi="Cambria Math"/>
          </w:rPr>
          <m:t>Y</m:t>
        </m:r>
      </m:oMath>
      <w:r>
        <w:rPr>
          <w:rFonts w:eastAsia="Symbol" w:cs="Symbol"/>
          <w:i/>
          <w:iCs/>
          <w:sz w:val="28"/>
          <w:szCs w:val="28"/>
        </w:rPr>
        <w:t xml:space="preserve">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слід вважати оптимальним, якщо він мінімізує сумарну довжину полів </w:t>
      </w:r>
      <m:oMath>
        <m:r>
          <w:rPr>
            <w:rFonts w:ascii="Cambria Math" w:hAnsi="Cambria Math"/>
          </w:rPr>
          <m:t>L=</m:t>
        </m:r>
        <m:nary>
          <m:naryPr>
            <m:chr m:val="∑"/>
            <m:ctrlPr>
              <w:rPr>
                <w:rFonts w:ascii="Cambria Math" w:hAnsi="Cambria Math"/>
              </w:rPr>
            </m:ctrlPr>
          </m:naryPr>
          <m:sub>
            <m:r>
              <w:rPr>
                <w:rFonts w:ascii="Cambria Math" w:hAnsi="Cambria Math"/>
              </w:rPr>
              <m:t>j=I</m:t>
            </m:r>
          </m:sub>
          <m:sup>
            <m:r>
              <w:rPr>
                <w:rFonts w:ascii="Cambria Math" w:hAnsi="Cambria Math"/>
              </w:rPr>
              <m:t>H</m:t>
            </m:r>
          </m:sup>
          <m:e>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m</m:t>
            </m:r>
          </m:e>
        </m:nary>
        <m:r>
          <w:rPr>
            <w:rFonts w:ascii="Cambria Math" w:hAnsi="Cambria Math"/>
          </w:rPr>
          <m:t>,</m:t>
        </m:r>
      </m:oMath>
      <w:r>
        <w:rPr>
          <w:rFonts w:eastAsia="Symbol" w:cs="Symbol"/>
          <w:sz w:val="28"/>
          <w:szCs w:val="28"/>
        </w:rPr>
        <w:t xml:space="preserve"> де </w:t>
      </w:r>
      <m:oMath>
        <m:sSub>
          <m:sSubPr>
            <m:ctrlPr>
              <w:rPr>
                <w:rFonts w:ascii="Cambria Math" w:hAnsi="Cambria Math"/>
              </w:rPr>
            </m:ctrlPr>
          </m:sSubPr>
          <m:e>
            <m:r>
              <w:rPr>
                <w:rFonts w:ascii="Cambria Math" w:hAnsi="Cambria Math"/>
              </w:rPr>
              <m:t>m</m:t>
            </m:r>
          </m:e>
          <m:sub>
            <m:r>
              <w:rPr>
                <w:rFonts w:ascii="Cambria Math" w:hAnsi="Cambria Math"/>
              </w:rPr>
              <m:t>j</m:t>
            </m:r>
          </m:sub>
        </m:sSub>
      </m:oMath>
      <w:r>
        <w:rPr>
          <w:rFonts w:eastAsia="Symbol" w:cs="Symbol"/>
          <w:sz w:val="28"/>
          <w:szCs w:val="28"/>
        </w:rPr>
        <w:t xml:space="preserve"> - кількість МО, що включені в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Метод прямого включення дає в більшості випадків неоптимальне рішення, яку лише в рідких випадках можна визнати задовільним.</w:t>
      </w:r>
    </w:p>
    <w:p w14:paraId="6DEF70C9" w14:textId="77777777" w:rsidR="006618D6" w:rsidRDefault="00A47596">
      <w:pPr>
        <w:shd w:val="clear" w:color="auto" w:fill="FFFFFF"/>
        <w:ind w:firstLine="709"/>
        <w:jc w:val="both"/>
      </w:pPr>
      <w:r>
        <w:rPr>
          <w:rFonts w:eastAsia="Symbol" w:cs="Symbol"/>
          <w:sz w:val="28"/>
          <w:szCs w:val="28"/>
        </w:rPr>
        <w:t xml:space="preserve">Оптимальний розподіл МО по операційним полях будується на основі </w:t>
      </w:r>
      <w:r>
        <w:rPr>
          <w:rFonts w:eastAsia="Symbol" w:cs="Symbol"/>
          <w:i/>
          <w:iCs/>
          <w:sz w:val="28"/>
          <w:szCs w:val="28"/>
        </w:rPr>
        <w:t xml:space="preserve">методу знаходження максимальних сумісних підмножин, </w:t>
      </w:r>
      <w:r>
        <w:rPr>
          <w:rFonts w:eastAsia="Symbol" w:cs="Symbol"/>
          <w:iCs/>
          <w:sz w:val="28"/>
          <w:szCs w:val="28"/>
        </w:rPr>
        <w:t xml:space="preserve">що </w:t>
      </w:r>
      <w:r>
        <w:rPr>
          <w:rFonts w:eastAsia="Symbol" w:cs="Symbol"/>
          <w:sz w:val="28"/>
          <w:szCs w:val="28"/>
        </w:rPr>
        <w:t>розроблений А. Д. Закревським.</w:t>
      </w:r>
    </w:p>
    <w:p w14:paraId="15C6C1E3" w14:textId="77777777" w:rsidR="006618D6" w:rsidRDefault="00A47596">
      <w:pPr>
        <w:ind w:firstLine="709"/>
        <w:jc w:val="both"/>
      </w:pPr>
      <w:r>
        <w:rPr>
          <w:rFonts w:eastAsia="Symbol" w:cs="Symbol"/>
          <w:sz w:val="28"/>
          <w:szCs w:val="28"/>
        </w:rPr>
        <w:t xml:space="preserve">Для задачі розподілу МО початковою є матриця сумісності </w:t>
      </w:r>
      <w:r>
        <w:rPr>
          <w:noProof/>
        </w:rPr>
        <w:drawing>
          <wp:inline distT="0" distB="0" distL="0" distR="0" wp14:anchorId="6CFD707E" wp14:editId="51D17607">
            <wp:extent cx="159385" cy="168275"/>
            <wp:effectExtent l="0" t="0" r="0" b="0"/>
            <wp:docPr id="370" name="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pic:cNvPicPr>
                      <a:picLocks noChangeAspect="1" noChangeArrowheads="1"/>
                    </pic:cNvPicPr>
                  </pic:nvPicPr>
                  <pic:blipFill>
                    <a:blip r:embed="rId314"/>
                    <a:stretch>
                      <a:fillRect/>
                    </a:stretch>
                  </pic:blipFill>
                  <pic:spPr bwMode="auto">
                    <a:xfrm>
                      <a:off x="0" y="0"/>
                      <a:ext cx="1593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яка може формуватися на основі різноманітних передумов. Матриця </w:t>
      </w:r>
      <m:oMath>
        <m:r>
          <w:rPr>
            <w:rFonts w:ascii="Cambria Math" w:hAnsi="Cambria Math"/>
          </w:rPr>
          <m:t>S</m:t>
        </m:r>
      </m:oMath>
      <w:r>
        <w:rPr>
          <w:rFonts w:eastAsia="Symbol" w:cs="Symbol"/>
          <w:sz w:val="28"/>
          <w:szCs w:val="28"/>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i/>
          <w:iCs/>
          <w:sz w:val="28"/>
          <w:szCs w:val="28"/>
        </w:rPr>
        <w:t xml:space="preserve">. </w:t>
      </w:r>
      <w:r>
        <w:rPr>
          <w:rFonts w:eastAsia="Symbol" w:cs="Symbol"/>
          <w:sz w:val="28"/>
          <w:szCs w:val="28"/>
        </w:rPr>
        <w:t xml:space="preserve">При цьому припускається, що може виникнути необхідність у сумісному використанні будь-якої парі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Другий підхід до формування матриці </w:t>
      </w:r>
      <m:oMath>
        <m:r>
          <w:rPr>
            <w:rFonts w:ascii="Cambria Math" w:hAnsi="Cambria Math"/>
          </w:rPr>
          <m:t>S</m:t>
        </m:r>
      </m:oMath>
      <w:r>
        <w:rPr>
          <w:rFonts w:eastAsia="Symbol" w:cs="Symbol"/>
          <w:sz w:val="28"/>
          <w:szCs w:val="28"/>
        </w:rPr>
        <w:t xml:space="preserve"> базується на аналізі мікропрограм, в операторах яких перераховуються МО, що використовуються сумісно. У матриці сумісності елементу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присваюється</w:t>
      </w:r>
      <w:proofErr w:type="spellEnd"/>
      <w:r>
        <w:rPr>
          <w:rFonts w:eastAsia="Symbol" w:cs="Symbol"/>
          <w:sz w:val="28"/>
          <w:szCs w:val="28"/>
        </w:rPr>
        <w:t xml:space="preserve"> значення 1 тільки в тому випадку, коли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використовуються в одному операторі. У результаті цього сумісні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але що не використовуються сумісно в мікропрограмі, відмічаються ознакою несумісності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Такий підхід приводити до зменшення кількості одиниць у матриці </w:t>
      </w:r>
      <m:oMath>
        <m:r>
          <w:rPr>
            <w:rFonts w:ascii="Cambria Math" w:hAnsi="Cambria Math"/>
          </w:rPr>
          <m:t>S</m:t>
        </m:r>
      </m:oMath>
      <w:r>
        <w:rPr>
          <w:rFonts w:eastAsia="Symbol" w:cs="Symbol"/>
          <w:sz w:val="28"/>
          <w:szCs w:val="28"/>
        </w:rPr>
        <w:t xml:space="preserve">, у результаті чого велике число МО розглядається в якості несумісних і об’єднується в одне операційне поле. Значити, формування матриці </w:t>
      </w:r>
      <m:oMath>
        <m:r>
          <w:rPr>
            <w:rFonts w:ascii="Cambria Math" w:hAnsi="Cambria Math"/>
          </w:rPr>
          <m:t>S</m:t>
        </m:r>
      </m:oMath>
      <w:r>
        <w:rPr>
          <w:rFonts w:eastAsia="Symbol" w:cs="Symbol"/>
          <w:sz w:val="28"/>
          <w:szCs w:val="28"/>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оператори, що </w:t>
      </w:r>
      <w:r>
        <w:rPr>
          <w:rFonts w:eastAsia="Symbol" w:cs="Symbol"/>
          <w:sz w:val="28"/>
          <w:szCs w:val="28"/>
        </w:rPr>
        <w:lastRenderedPageBreak/>
        <w:t xml:space="preserve">реалізуються за декілька тактів. Якщо матриця </w:t>
      </w:r>
      <m:oMath>
        <m:r>
          <w:rPr>
            <w:rFonts w:ascii="Cambria Math" w:hAnsi="Cambria Math"/>
          </w:rPr>
          <m:t>S</m:t>
        </m:r>
      </m:oMath>
      <w:r>
        <w:rPr>
          <w:rFonts w:eastAsia="Symbol" w:cs="Symbol"/>
          <w:sz w:val="28"/>
          <w:szCs w:val="28"/>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14:paraId="0508E67A" w14:textId="77777777" w:rsidR="006618D6" w:rsidRDefault="00A47596">
      <w:pPr>
        <w:shd w:val="clear" w:color="auto" w:fill="FFFFFF"/>
        <w:ind w:firstLine="709"/>
        <w:jc w:val="both"/>
      </w:pPr>
      <w:r>
        <w:rPr>
          <w:rFonts w:eastAsia="Symbol" w:cs="Symbol"/>
          <w:b/>
          <w:bCs/>
          <w:sz w:val="28"/>
          <w:szCs w:val="28"/>
        </w:rPr>
        <w:t>Кількість операційних полів.</w:t>
      </w:r>
      <w:r>
        <w:rPr>
          <w:rFonts w:eastAsia="Symbol" w:cs="Symbol"/>
          <w:sz w:val="28"/>
          <w:szCs w:val="28"/>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m:oMath>
        <m:r>
          <w:rPr>
            <w:rFonts w:ascii="Cambria Math" w:hAnsi="Cambria Math"/>
          </w:rPr>
          <m:t>X,Y,H,F,G,Z</m:t>
        </m:r>
      </m:oMath>
      <w:r>
        <w:rPr>
          <w:rFonts w:eastAsia="Symbol" w:cs="Symbol"/>
          <w:i/>
          <w:iCs/>
          <w:sz w:val="28"/>
          <w:szCs w:val="28"/>
        </w:rPr>
        <w:t xml:space="preserve"> </w:t>
      </w:r>
      <w:r>
        <w:rPr>
          <w:rFonts w:eastAsia="Symbol" w:cs="Symbol"/>
          <w:sz w:val="28"/>
          <w:szCs w:val="28"/>
        </w:rPr>
        <w:t xml:space="preserve">(рис. 10.5). У полях </w:t>
      </w:r>
      <w:proofErr w:type="spellStart"/>
      <w:r>
        <w:rPr>
          <w:rFonts w:eastAsia="Symbol" w:cs="Symbol"/>
          <w:sz w:val="28"/>
          <w:szCs w:val="28"/>
        </w:rPr>
        <w:t>указуюються</w:t>
      </w:r>
      <w:proofErr w:type="spellEnd"/>
      <w:r>
        <w:rPr>
          <w:rFonts w:eastAsia="Symbol" w:cs="Symbol"/>
          <w:sz w:val="28"/>
          <w:szCs w:val="28"/>
        </w:rPr>
        <w:t xml:space="preserve"> двійкові номера МО, що належати наборам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m</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e>
        </m:d>
      </m:oMath>
      <w:r>
        <w:rPr>
          <w:rFonts w:eastAsia="Symbol" w:cs="Symbol"/>
          <w:sz w:val="28"/>
          <w:szCs w:val="28"/>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14:paraId="417E94F6" w14:textId="77777777" w:rsidR="006618D6" w:rsidRDefault="00A47596">
      <w:pPr>
        <w:shd w:val="clear" w:color="auto" w:fill="FFFFFF"/>
        <w:ind w:firstLine="709"/>
        <w:jc w:val="both"/>
      </w:pPr>
      <w:r>
        <w:rPr>
          <w:noProof/>
        </w:rPr>
        <w:drawing>
          <wp:anchor distT="0" distB="0" distL="114935" distR="114935" simplePos="0" relativeHeight="10" behindDoc="0" locked="0" layoutInCell="1" allowOverlap="1" wp14:anchorId="6BA9C5E1" wp14:editId="6B1932AF">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pic:cNvPicPr>
                      <a:picLocks noChangeAspect="1" noChangeArrowheads="1"/>
                    </pic:cNvPicPr>
                  </pic:nvPicPr>
                  <pic:blipFill>
                    <a:blip r:embed="rId315"/>
                    <a:stretch>
                      <a:fillRect/>
                    </a:stretch>
                  </pic:blipFill>
                  <pic:spPr bwMode="auto">
                    <a:xfrm>
                      <a:off x="0" y="0"/>
                      <a:ext cx="3590290" cy="1360805"/>
                    </a:xfrm>
                    <a:prstGeom prst="rect">
                      <a:avLst/>
                    </a:prstGeom>
                  </pic:spPr>
                </pic:pic>
              </a:graphicData>
            </a:graphic>
          </wp:anchor>
        </w:drawing>
      </w:r>
      <w:r>
        <w:rPr>
          <w:rFonts w:eastAsia="Symbol" w:cs="Symbol"/>
          <w:sz w:val="28"/>
          <w:szCs w:val="28"/>
        </w:rPr>
        <w:t>Якщо ОА будується на основі принципу закріплення МО і допускає сумісне виконання до H</w:t>
      </w:r>
      <w:r>
        <w:rPr>
          <w:rFonts w:eastAsia="Symbol" w:cs="Symbol"/>
          <w:i/>
          <w:iCs/>
          <w:sz w:val="28"/>
          <w:szCs w:val="28"/>
        </w:rPr>
        <w:t xml:space="preserve"> </w:t>
      </w:r>
      <w:r>
        <w:rPr>
          <w:rFonts w:eastAsia="Symbol" w:cs="Symbol"/>
          <w:sz w:val="28"/>
          <w:szCs w:val="28"/>
        </w:rPr>
        <w:t>МО, то число операційних полів у мікрокоманді можна приймати рівним K=1, 2, ..., H</w:t>
      </w:r>
      <w:r>
        <w:rPr>
          <w:rFonts w:eastAsia="Symbol" w:cs="Symbol"/>
          <w:i/>
          <w:iCs/>
          <w:sz w:val="28"/>
          <w:szCs w:val="28"/>
        </w:rPr>
        <w:t xml:space="preserve">. </w:t>
      </w:r>
      <w:r>
        <w:rPr>
          <w:rFonts w:eastAsia="Symbol" w:cs="Symbol"/>
          <w:sz w:val="28"/>
          <w:szCs w:val="28"/>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rPr>
        <w:t xml:space="preserve"> </w:t>
      </w:r>
      <w:r>
        <w:rPr>
          <w:rFonts w:eastAsia="Symbol" w:cs="Symbol"/>
          <w:sz w:val="28"/>
          <w:szCs w:val="28"/>
        </w:rPr>
        <w:t xml:space="preserve">сумісних МО </w:t>
      </w:r>
      <w:proofErr w:type="spellStart"/>
      <w:r>
        <w:rPr>
          <w:rFonts w:eastAsia="Symbol" w:cs="Symbol"/>
          <w:sz w:val="28"/>
          <w:szCs w:val="28"/>
        </w:rPr>
        <w:t>викунується</w:t>
      </w:r>
      <w:proofErr w:type="spellEnd"/>
      <w:r>
        <w:rPr>
          <w:rFonts w:eastAsia="Symbol" w:cs="Symbol"/>
          <w:sz w:val="28"/>
          <w:szCs w:val="28"/>
        </w:rPr>
        <w:t xml:space="preserve"> за k</w:t>
      </w:r>
      <w:r>
        <w:rPr>
          <w:rFonts w:eastAsia="Symbol" w:cs="Symbol"/>
          <w:i/>
          <w:iCs/>
          <w:sz w:val="28"/>
          <w:szCs w:val="28"/>
        </w:rPr>
        <w:t xml:space="preserve"> </w:t>
      </w:r>
      <w:r>
        <w:rPr>
          <w:rFonts w:eastAsia="Symbol" w:cs="Symbol"/>
          <w:sz w:val="28"/>
          <w:szCs w:val="28"/>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будь-який функціональний оператор </w:t>
      </w:r>
      <w:proofErr w:type="spellStart"/>
      <w:r>
        <w:rPr>
          <w:rFonts w:eastAsia="Symbol" w:cs="Symbol"/>
          <w:sz w:val="28"/>
          <w:szCs w:val="28"/>
        </w:rPr>
        <w:t>викунується</w:t>
      </w:r>
      <w:proofErr w:type="spellEnd"/>
      <w:r>
        <w:rPr>
          <w:rFonts w:eastAsia="Symbol" w:cs="Symbol"/>
          <w:sz w:val="28"/>
          <w:szCs w:val="28"/>
        </w:rPr>
        <w:t xml:space="preserve">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14:paraId="30257583" w14:textId="77777777" w:rsidR="006618D6" w:rsidRDefault="00A47596">
      <w:pPr>
        <w:shd w:val="clear" w:color="auto" w:fill="FFFFFF"/>
        <w:ind w:firstLine="709"/>
        <w:jc w:val="both"/>
      </w:pPr>
      <w:r>
        <w:rPr>
          <w:rFonts w:eastAsia="Symbol" w:cs="Symbol"/>
          <w:b/>
          <w:color w:val="000000"/>
          <w:sz w:val="28"/>
          <w:szCs w:val="28"/>
        </w:rPr>
        <w:t>К</w:t>
      </w:r>
      <w:r>
        <w:rPr>
          <w:rFonts w:eastAsia="Symbol" w:cs="Symbol"/>
          <w:b/>
          <w:bCs/>
          <w:sz w:val="28"/>
          <w:szCs w:val="28"/>
        </w:rPr>
        <w:t>одування наборів МО</w:t>
      </w:r>
    </w:p>
    <w:p w14:paraId="2819FBC2" w14:textId="77777777" w:rsidR="006618D6" w:rsidRDefault="00A47596">
      <w:pPr>
        <w:shd w:val="clear" w:color="auto" w:fill="FFFFFF"/>
        <w:ind w:firstLine="709"/>
        <w:jc w:val="both"/>
      </w:pPr>
      <w:r>
        <w:rPr>
          <w:rFonts w:eastAsia="Symbol" w:cs="Symbol"/>
          <w:sz w:val="28"/>
          <w:szCs w:val="28"/>
        </w:rPr>
        <w:t xml:space="preserve">Керуючі сигнали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можна формувати в автоматі наступним чином.</w:t>
      </w:r>
    </w:p>
    <w:p w14:paraId="07DBFACD" w14:textId="77777777" w:rsidR="006618D6" w:rsidRDefault="00A47596">
      <w:pPr>
        <w:shd w:val="clear" w:color="auto" w:fill="FFFFFF"/>
        <w:ind w:firstLine="709"/>
        <w:jc w:val="both"/>
      </w:pPr>
      <w:r>
        <w:rPr>
          <w:rFonts w:eastAsia="Symbol" w:cs="Symbol"/>
          <w:sz w:val="28"/>
          <w:szCs w:val="28"/>
        </w:rPr>
        <w:t xml:space="preserve">Нехай автомат генерує </w:t>
      </w:r>
      <m:oMath>
        <m:r>
          <w:rPr>
            <w:rFonts w:ascii="Cambria Math" w:hAnsi="Cambria Math"/>
          </w:rPr>
          <m:t>N</m:t>
        </m:r>
      </m:oMath>
      <w:r>
        <w:rPr>
          <w:rFonts w:eastAsia="Symbol" w:cs="Symbol"/>
          <w:i/>
          <w:iCs/>
          <w:sz w:val="28"/>
          <w:szCs w:val="28"/>
        </w:rPr>
        <w:t xml:space="preserve"> </w:t>
      </w:r>
      <w:r>
        <w:rPr>
          <w:rFonts w:eastAsia="Symbol" w:cs="Symbol"/>
          <w:sz w:val="28"/>
          <w:szCs w:val="28"/>
        </w:rPr>
        <w:t xml:space="preserve">різних мікрокоманд </w:t>
      </w:r>
      <m:oMath>
        <m:r>
          <w:rPr>
            <w:rFonts w:ascii="Cambria Math" w:hAnsi="Cambria Math"/>
          </w:rPr>
          <m:t>k=</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Pr>
          <w:rFonts w:eastAsia="Symbol" w:cs="Symbol"/>
          <w:sz w:val="28"/>
          <w:szCs w:val="28"/>
        </w:rPr>
        <w:t xml:space="preserve">, що складаються із наборів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сумісних МО. МК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eastAsia="Symbol" w:cs="Symbol"/>
          <w:i/>
          <w:iCs/>
          <w:sz w:val="28"/>
          <w:szCs w:val="28"/>
        </w:rPr>
        <w:t xml:space="preserve"> </w:t>
      </w:r>
      <w:r>
        <w:rPr>
          <w:rFonts w:eastAsia="Symbol" w:cs="Symbol"/>
          <w:sz w:val="28"/>
          <w:szCs w:val="28"/>
        </w:rPr>
        <w:t>розрізняються наборами МО, що входять у них. Склад наборів можна описати булевою матрицею</w:t>
      </w:r>
    </w:p>
    <w:p w14:paraId="1D313C3A" w14:textId="77777777" w:rsidR="006618D6" w:rsidRDefault="00A47596">
      <w:pPr>
        <w:shd w:val="clear" w:color="auto" w:fill="FFFFFF"/>
        <w:ind w:firstLine="709"/>
        <w:jc w:val="both"/>
      </w:pPr>
      <w:r>
        <w:rPr>
          <w:rFonts w:eastAsia="Times New Roman" w:cs="Times New Roman"/>
          <w:sz w:val="28"/>
          <w:szCs w:val="28"/>
        </w:rPr>
        <w:t xml:space="preserve"> </w:t>
      </w:r>
      <m:oMath>
        <m:r>
          <w:rPr>
            <w:rFonts w:ascii="Cambria Math" w:hAnsi="Cambria Math"/>
          </w:rPr>
          <m:t>K=</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lit/>
                          <m:nor/>
                        </m:rPr>
                        <w:rPr>
                          <w:rFonts w:ascii="Cambria Math" w:hAnsi="Cambria Math"/>
                        </w:rPr>
                        <m:t>11</m:t>
                      </m:r>
                    </m:sub>
                  </m:sSub>
                  <m:sSub>
                    <m:sSubPr>
                      <m:ctrlPr>
                        <w:rPr>
                          <w:rFonts w:ascii="Cambria Math" w:hAnsi="Cambria Math"/>
                        </w:rPr>
                      </m:ctrlPr>
                    </m:sSubPr>
                    <m:e>
                      <m:r>
                        <w:rPr>
                          <w:rFonts w:ascii="Cambria Math" w:hAnsi="Cambria Math"/>
                        </w:rPr>
                        <m:t>k</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m:t>
                      </m:r>
                    </m:sub>
                  </m:sSub>
                </m:e>
              </m:mr>
              <m:mr>
                <m:e>
                  <m:sSub>
                    <m:sSubPr>
                      <m:ctrlPr>
                        <w:rPr>
                          <w:rFonts w:ascii="Cambria Math" w:hAnsi="Cambria Math"/>
                        </w:rPr>
                      </m:ctrlPr>
                    </m:sSubPr>
                    <m:e>
                      <m:r>
                        <w:rPr>
                          <w:rFonts w:ascii="Cambria Math" w:hAnsi="Cambria Math"/>
                        </w:rPr>
                        <m:t>k</m:t>
                      </m:r>
                    </m:e>
                    <m:sub>
                      <m:r>
                        <m:rPr>
                          <m:lit/>
                          <m:nor/>
                        </m:rPr>
                        <w:rPr>
                          <w:rFonts w:ascii="Cambria Math" w:hAnsi="Cambria Math"/>
                        </w:rPr>
                        <m:t>21</m:t>
                      </m:r>
                    </m:sub>
                  </m:sSub>
                  <m:sSub>
                    <m:sSubPr>
                      <m:ctrlPr>
                        <w:rPr>
                          <w:rFonts w:ascii="Cambria Math" w:hAnsi="Cambria Math"/>
                        </w:rPr>
                      </m:ctrlPr>
                    </m:sSubPr>
                    <m:e>
                      <m:r>
                        <w:rPr>
                          <w:rFonts w:ascii="Cambria Math" w:hAnsi="Cambria Math"/>
                        </w:rPr>
                        <m:t>k</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N1</m:t>
                      </m:r>
                    </m:sub>
                  </m:sSub>
                  <m:sSub>
                    <m:sSubPr>
                      <m:ctrlPr>
                        <w:rPr>
                          <w:rFonts w:ascii="Cambria Math" w:hAnsi="Cambria Math"/>
                        </w:rPr>
                      </m:ctrlPr>
                    </m:sSubPr>
                    <m:e>
                      <m:r>
                        <w:rPr>
                          <w:rFonts w:ascii="Cambria Math" w:hAnsi="Cambria Math"/>
                        </w:rPr>
                        <m:t>k</m:t>
                      </m:r>
                    </m:e>
                    <m:sub>
                      <m:r>
                        <w:rPr>
                          <w:rFonts w:ascii="Cambria Math" w:hAnsi="Cambria Math"/>
                        </w:rPr>
                        <m:t>N2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m:rPr>
                          <m:lit/>
                          <m:nor/>
                        </m:rPr>
                        <w:rPr>
                          <w:rFonts w:ascii="Cambria Math" w:hAnsi="Cambria Math"/>
                        </w:rPr>
                        <m:t>NM</m:t>
                      </m:r>
                    </m:sub>
                  </m:sSub>
                </m:e>
              </m:mr>
            </m:m>
          </m:e>
        </m:d>
        <m:r>
          <w:rPr>
            <w:rFonts w:ascii="Cambria Math" w:hAnsi="Cambria Math"/>
          </w:rPr>
          <m:t>,</m:t>
        </m:r>
      </m:oMath>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 xml:space="preserve"> (10.3)</w:t>
      </w:r>
    </w:p>
    <w:p w14:paraId="04E047ED" w14:textId="77777777" w:rsidR="006618D6" w:rsidRDefault="00A47596">
      <w:pPr>
        <w:shd w:val="clear" w:color="auto" w:fill="FFFFFF"/>
        <w:ind w:firstLine="709"/>
        <w:jc w:val="both"/>
      </w:pPr>
      <w:r>
        <w:rPr>
          <w:rFonts w:eastAsia="Symbol" w:cs="Symbol"/>
          <w:i/>
          <w:iCs/>
          <w:sz w:val="28"/>
          <w:szCs w:val="28"/>
        </w:rPr>
        <w:t>i-я</w:t>
      </w:r>
      <w:r>
        <w:rPr>
          <w:rFonts w:eastAsia="Symbol" w:cs="Symbol"/>
          <w:sz w:val="28"/>
          <w:szCs w:val="28"/>
        </w:rPr>
        <w:t xml:space="preserve"> рядок якої описує набір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w:proofErr w:type="spellStart"/>
      <w:r>
        <w:rPr>
          <w:rFonts w:eastAsia="Symbol" w:cs="Symbol"/>
          <w:sz w:val="28"/>
          <w:szCs w:val="28"/>
        </w:rPr>
        <w:t>элементи</w:t>
      </w:r>
      <w:proofErr w:type="spellEnd"/>
      <w:r>
        <w:rPr>
          <w:rFonts w:eastAsia="Symbol" w:cs="Symbol"/>
          <w:sz w:val="28"/>
          <w:szCs w:val="28"/>
        </w:rPr>
        <w:t xml:space="preserve"> </w:t>
      </w:r>
      <w:r>
        <w:rPr>
          <w:noProof/>
        </w:rPr>
        <w:drawing>
          <wp:inline distT="0" distB="0" distL="0" distR="0" wp14:anchorId="40BA5DC8" wp14:editId="48ACA563">
            <wp:extent cx="205740" cy="191135"/>
            <wp:effectExtent l="0" t="0" r="0" b="0"/>
            <wp:docPr id="372" nam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pic:cNvPicPr>
                      <a:picLocks noChangeAspect="1" noChangeArrowheads="1"/>
                    </pic:cNvPicPr>
                  </pic:nvPicPr>
                  <pic:blipFill>
                    <a:blip r:embed="rId316"/>
                    <a:stretch>
                      <a:fillRect/>
                    </a:stretch>
                  </pic:blipFill>
                  <pic:spPr bwMode="auto">
                    <a:xfrm>
                      <a:off x="0" y="0"/>
                      <a:ext cx="20574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приймають наступні значення: </w:t>
      </w:r>
      <w:r>
        <w:rPr>
          <w:noProof/>
        </w:rPr>
        <w:drawing>
          <wp:inline distT="0" distB="0" distL="0" distR="0" wp14:anchorId="225197BD" wp14:editId="2F370028">
            <wp:extent cx="409575" cy="191135"/>
            <wp:effectExtent l="0" t="0" r="0" b="0"/>
            <wp:docPr id="373" name="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rPr>
        <w:t xml:space="preserve">, якщо </w:t>
      </w:r>
      <w:r>
        <w:rPr>
          <w:noProof/>
        </w:rPr>
        <w:drawing>
          <wp:inline distT="0" distB="0" distL="0" distR="0" wp14:anchorId="6C0DD7D8" wp14:editId="6A1E6716">
            <wp:extent cx="460375" cy="191135"/>
            <wp:effectExtent l="0" t="0" r="0" b="0"/>
            <wp:docPr id="374" nam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rPr>
        <w:t xml:space="preserve">, і </w:t>
      </w:r>
      <w:r>
        <w:rPr>
          <w:noProof/>
        </w:rPr>
        <w:drawing>
          <wp:inline distT="0" distB="0" distL="0" distR="0" wp14:anchorId="2B65AD4E" wp14:editId="76B65BE7">
            <wp:extent cx="413385" cy="191135"/>
            <wp:effectExtent l="0" t="0" r="0" b="0"/>
            <wp:docPr id="375" nam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rPr>
        <w:t xml:space="preserve"> в протилежному випадку.</w:t>
      </w:r>
    </w:p>
    <w:p w14:paraId="2B34142F" w14:textId="77777777" w:rsidR="006618D6" w:rsidRDefault="00A47596">
      <w:pPr>
        <w:shd w:val="clear" w:color="auto" w:fill="FFFFFF"/>
        <w:ind w:firstLine="709"/>
        <w:jc w:val="both"/>
      </w:pPr>
      <w:r>
        <w:rPr>
          <w:noProof/>
        </w:rPr>
        <w:drawing>
          <wp:anchor distT="0" distB="0" distL="114935" distR="114935" simplePos="0" relativeHeight="11" behindDoc="0" locked="0" layoutInCell="1" allowOverlap="1" wp14:anchorId="4CF0B390" wp14:editId="492584E3">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pic:cNvPicPr>
                      <a:picLocks noChangeAspect="1" noChangeArrowheads="1"/>
                    </pic:cNvPicPr>
                  </pic:nvPicPr>
                  <pic:blipFill>
                    <a:blip r:embed="rId317"/>
                    <a:stretch>
                      <a:fillRect/>
                    </a:stretch>
                  </pic:blipFill>
                  <pic:spPr bwMode="auto">
                    <a:xfrm>
                      <a:off x="0" y="0"/>
                      <a:ext cx="2053590" cy="2842895"/>
                    </a:xfrm>
                    <a:prstGeom prst="rect">
                      <a:avLst/>
                    </a:prstGeom>
                  </pic:spPr>
                </pic:pic>
              </a:graphicData>
            </a:graphic>
          </wp:anchor>
        </w:drawing>
      </w:r>
      <w:r>
        <w:rPr>
          <w:rFonts w:eastAsia="Symbol" w:cs="Symbol"/>
          <w:sz w:val="28"/>
          <w:szCs w:val="28"/>
        </w:rPr>
        <w:t xml:space="preserve">Номера наборів </w:t>
      </w:r>
      <w:r>
        <w:rPr>
          <w:noProof/>
        </w:rPr>
        <w:drawing>
          <wp:inline distT="0" distB="0" distL="0" distR="0" wp14:anchorId="3F67CFAF" wp14:editId="0C97308A">
            <wp:extent cx="693420" cy="191135"/>
            <wp:effectExtent l="0" t="0" r="0" b="0"/>
            <wp:docPr id="377" name="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закодуємо n-</w:t>
      </w:r>
      <w:r>
        <w:rPr>
          <w:rFonts w:eastAsia="Symbol" w:cs="Symbol"/>
          <w:i/>
          <w:iCs/>
          <w:sz w:val="28"/>
          <w:szCs w:val="28"/>
        </w:rPr>
        <w:t>розрядними</w:t>
      </w:r>
      <w:r>
        <w:rPr>
          <w:rFonts w:eastAsia="Symbol" w:cs="Symbol"/>
          <w:sz w:val="28"/>
          <w:szCs w:val="28"/>
        </w:rPr>
        <w:t xml:space="preserve"> двійковими позиційними кодами </w:t>
      </w:r>
      <w:r>
        <w:rPr>
          <w:rFonts w:eastAsia="Symbol" w:cs="Symbol"/>
          <w:i/>
          <w:iCs/>
          <w:sz w:val="28"/>
          <w:szCs w:val="28"/>
        </w:rPr>
        <w:t xml:space="preserve">K, </w:t>
      </w:r>
      <w:r>
        <w:rPr>
          <w:rFonts w:eastAsia="Symbol" w:cs="Symbol"/>
          <w:sz w:val="28"/>
          <w:szCs w:val="28"/>
        </w:rPr>
        <w:t xml:space="preserve">які будуть представлятися в операційній частині керуючого слова автомата. У такому випадку керуючі сигнали </w:t>
      </w:r>
      <w:r>
        <w:rPr>
          <w:noProof/>
        </w:rPr>
        <w:drawing>
          <wp:inline distT="0" distB="0" distL="0" distR="0" wp14:anchorId="1F2DC7F2" wp14:editId="3A5C5007">
            <wp:extent cx="177800" cy="168275"/>
            <wp:effectExtent l="0" t="0" r="0" b="0"/>
            <wp:docPr id="378" nam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можна формувати по схемі на рис. 10.6. Мікрокоманда, що вибирається із ПЗП автомата, надходить на регістр мікрокоманди МК. </w:t>
      </w:r>
      <w:r>
        <w:rPr>
          <w:rFonts w:eastAsia="Symbol" w:cs="Symbol"/>
          <w:sz w:val="28"/>
          <w:szCs w:val="28"/>
        </w:rPr>
        <w:lastRenderedPageBreak/>
        <w:t xml:space="preserve">Для перетворення множини кодів наборів </w:t>
      </w:r>
      <w:r>
        <w:rPr>
          <w:noProof/>
        </w:rPr>
        <w:drawing>
          <wp:inline distT="0" distB="0" distL="0" distR="0" wp14:anchorId="0276F077" wp14:editId="27F3C97E">
            <wp:extent cx="197485" cy="168275"/>
            <wp:effectExtent l="0" t="0" r="0" b="0"/>
            <wp:docPr id="379" name="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множину керуючих сигналів </w:t>
      </w:r>
      <w:r>
        <w:rPr>
          <w:noProof/>
        </w:rPr>
        <w:drawing>
          <wp:inline distT="0" distB="0" distL="0" distR="0" wp14:anchorId="4E85AC75" wp14:editId="7935F27F">
            <wp:extent cx="177800" cy="168275"/>
            <wp:effectExtent l="0" t="0" r="0" b="0"/>
            <wp:docPr id="380" name="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використовується ПЗП </w:t>
      </w:r>
      <w:proofErr w:type="spellStart"/>
      <w:r>
        <w:rPr>
          <w:rFonts w:eastAsia="Symbol" w:cs="Symbol"/>
          <w:sz w:val="28"/>
          <w:szCs w:val="28"/>
        </w:rPr>
        <w:t>ємнітю</w:t>
      </w:r>
      <w:proofErr w:type="spellEnd"/>
      <w:r>
        <w:rPr>
          <w:rFonts w:eastAsia="Symbol" w:cs="Symbol"/>
          <w:sz w:val="28"/>
          <w:szCs w:val="28"/>
        </w:rPr>
        <w:t xml:space="preserve"> N М-розрядних слів. Слова </w:t>
      </w:r>
      <w:r>
        <w:rPr>
          <w:noProof/>
        </w:rPr>
        <w:drawing>
          <wp:inline distT="0" distB="0" distL="0" distR="0" wp14:anchorId="25A4E4DB" wp14:editId="41EC5CA2">
            <wp:extent cx="1558290" cy="186055"/>
            <wp:effectExtent l="0" t="0" r="0" b="0"/>
            <wp:docPr id="381" name="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представляють значення рядків </w:t>
      </w:r>
      <m:oMath>
        <m:r>
          <w:rPr>
            <w:rFonts w:ascii="Cambria Math" w:hAnsi="Cambria Math"/>
          </w:rPr>
          <m:t>1,2,</m:t>
        </m:r>
        <m:r>
          <m:rPr>
            <m:lit/>
            <m:nor/>
          </m:rPr>
          <w:rPr>
            <w:rFonts w:ascii="Cambria Math" w:hAnsi="Cambria Math"/>
          </w:rPr>
          <m:t>.....</m:t>
        </m:r>
        <m:r>
          <w:rPr>
            <w:rFonts w:ascii="Cambria Math" w:hAnsi="Cambria Math"/>
          </w:rPr>
          <m:t>,N</m:t>
        </m:r>
      </m:oMath>
      <w:r>
        <w:rPr>
          <w:rFonts w:eastAsia="Symbol" w:cs="Symbol"/>
          <w:i/>
          <w:iCs/>
          <w:sz w:val="28"/>
          <w:szCs w:val="28"/>
        </w:rPr>
        <w:t xml:space="preserve"> </w:t>
      </w:r>
      <w:r>
        <w:rPr>
          <w:rFonts w:eastAsia="Symbol" w:cs="Symbol"/>
          <w:sz w:val="28"/>
          <w:szCs w:val="28"/>
        </w:rPr>
        <w:t xml:space="preserve">матриці (10.3). Код набору </w:t>
      </w:r>
      <w:r>
        <w:rPr>
          <w:noProof/>
        </w:rPr>
        <w:drawing>
          <wp:inline distT="0" distB="0" distL="0" distR="0" wp14:anchorId="23AA79BC" wp14:editId="5E0CF4B1">
            <wp:extent cx="197485" cy="168275"/>
            <wp:effectExtent l="0" t="0" r="0" b="0"/>
            <wp:docPr id="382" name="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розглядається в якості адреси </w:t>
      </w:r>
      <w:r>
        <w:rPr>
          <w:rFonts w:eastAsia="Symbol" w:cs="Symbol"/>
          <w:i/>
          <w:iCs/>
          <w:sz w:val="28"/>
          <w:szCs w:val="28"/>
        </w:rPr>
        <w:t xml:space="preserve">АК </w:t>
      </w:r>
      <w:r>
        <w:rPr>
          <w:rFonts w:eastAsia="Symbol" w:cs="Symbol"/>
          <w:iCs/>
          <w:sz w:val="28"/>
          <w:szCs w:val="28"/>
        </w:rPr>
        <w:t>комірки</w:t>
      </w:r>
      <w:r>
        <w:rPr>
          <w:rFonts w:eastAsia="Symbol" w:cs="Symbol"/>
          <w:sz w:val="28"/>
          <w:szCs w:val="28"/>
        </w:rPr>
        <w:t xml:space="preserve"> ПЗП. При надходженні керуючого сигналу </w:t>
      </w:r>
      <w:r>
        <w:rPr>
          <w:rFonts w:eastAsia="Symbol" w:cs="Symbol"/>
          <w:i/>
          <w:iCs/>
          <w:sz w:val="28"/>
          <w:szCs w:val="28"/>
        </w:rPr>
        <w:t xml:space="preserve">ЧТК </w:t>
      </w:r>
      <w:r>
        <w:rPr>
          <w:rFonts w:eastAsia="Symbol" w:cs="Symbol"/>
          <w:sz w:val="28"/>
          <w:szCs w:val="28"/>
        </w:rPr>
        <w:t xml:space="preserve">у </w:t>
      </w:r>
      <w:r>
        <w:rPr>
          <w:rFonts w:eastAsia="Symbol" w:cs="Symbol"/>
          <w:i/>
          <w:iCs/>
          <w:sz w:val="28"/>
          <w:szCs w:val="28"/>
        </w:rPr>
        <w:t xml:space="preserve">ПЗУК </w:t>
      </w:r>
      <w:proofErr w:type="spellStart"/>
      <w:r>
        <w:rPr>
          <w:rFonts w:eastAsia="Symbol" w:cs="Symbol"/>
          <w:sz w:val="28"/>
          <w:szCs w:val="28"/>
        </w:rPr>
        <w:t>ініціюється</w:t>
      </w:r>
      <w:proofErr w:type="spellEnd"/>
      <w:r>
        <w:rPr>
          <w:rFonts w:eastAsia="Symbol" w:cs="Symbol"/>
          <w:sz w:val="28"/>
          <w:szCs w:val="28"/>
        </w:rPr>
        <w:t xml:space="preserve"> операція читання Y:=ПЗУК[AK]</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у результаті чого на регістр МО вибирається слово. Набір одиниць у розрядах </w:t>
      </w:r>
      <w:r>
        <w:rPr>
          <w:noProof/>
        </w:rPr>
        <w:drawing>
          <wp:inline distT="0" distB="0" distL="0" distR="0" wp14:anchorId="32140A83" wp14:editId="45E3FFC2">
            <wp:extent cx="834390" cy="168275"/>
            <wp:effectExtent l="0" t="0" r="0" b="0"/>
            <wp:docPr id="383" name="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rPr>
        <w:t xml:space="preserve"> слова </w:t>
      </w:r>
      <w:r>
        <w:rPr>
          <w:rFonts w:eastAsia="Symbol" w:cs="Symbol"/>
          <w:i/>
          <w:iCs/>
          <w:sz w:val="28"/>
          <w:szCs w:val="28"/>
        </w:rPr>
        <w:t xml:space="preserve">Y </w:t>
      </w:r>
      <w:r>
        <w:rPr>
          <w:rFonts w:eastAsia="Symbol" w:cs="Symbol"/>
          <w:sz w:val="28"/>
          <w:szCs w:val="28"/>
        </w:rPr>
        <w:t xml:space="preserve">породжує набір керуючих сигналів </w:t>
      </w:r>
      <w:r>
        <w:rPr>
          <w:noProof/>
        </w:rPr>
        <w:drawing>
          <wp:inline distT="0" distB="0" distL="0" distR="0" wp14:anchorId="56D789D8" wp14:editId="25D0118A">
            <wp:extent cx="1161415" cy="191135"/>
            <wp:effectExtent l="0" t="0" r="0" b="0"/>
            <wp:docPr id="384" name="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rPr>
        <w:t>, що збуджують відповідні МО.</w:t>
      </w:r>
    </w:p>
    <w:p w14:paraId="07F714B0" w14:textId="77777777" w:rsidR="006618D6" w:rsidRDefault="00A47596">
      <w:pPr>
        <w:pStyle w:val="a9"/>
        <w:ind w:firstLine="709"/>
        <w:jc w:val="both"/>
      </w:pPr>
      <w:r>
        <w:rPr>
          <w:rFonts w:eastAsia="Symbol" w:cs="Symbol"/>
          <w:color w:val="000000"/>
          <w:sz w:val="28"/>
          <w:szCs w:val="28"/>
        </w:rPr>
        <w:t>Доцільність</w:t>
      </w:r>
      <w:r>
        <w:rPr>
          <w:rFonts w:eastAsia="Symbol" w:cs="Symbol"/>
          <w:sz w:val="28"/>
          <w:szCs w:val="28"/>
        </w:rPr>
        <w:t xml:space="preserve"> </w:t>
      </w:r>
      <w:r>
        <w:rPr>
          <w:rFonts w:eastAsia="Symbol" w:cs="Symbol"/>
          <w:color w:val="000000"/>
          <w:sz w:val="28"/>
          <w:szCs w:val="28"/>
        </w:rPr>
        <w:t>використання</w:t>
      </w:r>
      <w:r>
        <w:rPr>
          <w:rFonts w:eastAsia="Symbol" w:cs="Symbol"/>
          <w:sz w:val="28"/>
          <w:szCs w:val="28"/>
        </w:rPr>
        <w:t xml:space="preserve"> </w:t>
      </w:r>
      <w:r>
        <w:rPr>
          <w:rFonts w:eastAsia="Symbol" w:cs="Symbol"/>
          <w:color w:val="000000"/>
          <w:sz w:val="28"/>
          <w:szCs w:val="28"/>
        </w:rPr>
        <w:t>вказаного</w:t>
      </w:r>
      <w:r>
        <w:rPr>
          <w:rFonts w:eastAsia="Symbol" w:cs="Symbol"/>
          <w:sz w:val="28"/>
          <w:szCs w:val="28"/>
        </w:rPr>
        <w:t xml:space="preserve"> </w:t>
      </w:r>
      <w:r>
        <w:rPr>
          <w:rFonts w:eastAsia="Symbol" w:cs="Symbol"/>
          <w:color w:val="000000"/>
          <w:sz w:val="28"/>
          <w:szCs w:val="28"/>
        </w:rPr>
        <w:t>способу</w:t>
      </w:r>
      <w:r>
        <w:rPr>
          <w:rFonts w:eastAsia="Symbol" w:cs="Symbol"/>
          <w:sz w:val="28"/>
          <w:szCs w:val="28"/>
        </w:rPr>
        <w:t xml:space="preserve"> </w:t>
      </w:r>
      <w:r>
        <w:rPr>
          <w:rFonts w:eastAsia="Symbol" w:cs="Symbol"/>
          <w:color w:val="000000"/>
          <w:sz w:val="28"/>
          <w:szCs w:val="28"/>
        </w:rPr>
        <w:t>формування</w:t>
      </w:r>
      <w:r>
        <w:rPr>
          <w:rFonts w:eastAsia="Symbol" w:cs="Symbol"/>
          <w:sz w:val="28"/>
          <w:szCs w:val="28"/>
        </w:rPr>
        <w:t xml:space="preserve"> </w:t>
      </w:r>
      <w:r>
        <w:rPr>
          <w:rFonts w:eastAsia="Symbol" w:cs="Symbol"/>
          <w:color w:val="000000"/>
          <w:sz w:val="28"/>
          <w:szCs w:val="28"/>
        </w:rPr>
        <w:t>керуючих</w:t>
      </w:r>
      <w:r>
        <w:rPr>
          <w:rFonts w:eastAsia="Symbol" w:cs="Symbol"/>
          <w:sz w:val="28"/>
          <w:szCs w:val="28"/>
        </w:rPr>
        <w:t xml:space="preserve"> </w:t>
      </w:r>
      <w:r>
        <w:rPr>
          <w:rFonts w:eastAsia="Symbol" w:cs="Symbol"/>
          <w:color w:val="000000"/>
          <w:sz w:val="28"/>
          <w:szCs w:val="28"/>
        </w:rPr>
        <w:t>сигналів</w:t>
      </w:r>
      <w:r>
        <w:rPr>
          <w:rFonts w:eastAsia="Symbol" w:cs="Symbol"/>
          <w:sz w:val="28"/>
          <w:szCs w:val="28"/>
        </w:rPr>
        <w:t xml:space="preserve"> </w:t>
      </w:r>
      <w:r>
        <w:rPr>
          <w:rFonts w:eastAsia="Symbol" w:cs="Symbol"/>
          <w:color w:val="000000"/>
          <w:sz w:val="28"/>
          <w:szCs w:val="28"/>
        </w:rPr>
        <w:t>визначається</w:t>
      </w:r>
      <w:r>
        <w:rPr>
          <w:rFonts w:eastAsia="Symbol" w:cs="Symbol"/>
          <w:sz w:val="28"/>
          <w:szCs w:val="28"/>
        </w:rPr>
        <w:t xml:space="preserve"> витратами </w:t>
      </w:r>
      <w:r>
        <w:rPr>
          <w:rFonts w:eastAsia="Symbol" w:cs="Symbol"/>
          <w:color w:val="000000"/>
          <w:sz w:val="28"/>
          <w:szCs w:val="28"/>
        </w:rPr>
        <w:t>обладнання</w:t>
      </w:r>
      <w:r>
        <w:rPr>
          <w:rFonts w:eastAsia="Symbol" w:cs="Symbol"/>
          <w:sz w:val="28"/>
          <w:szCs w:val="28"/>
        </w:rPr>
        <w:t xml:space="preserve"> </w:t>
      </w:r>
      <w:r>
        <w:rPr>
          <w:rFonts w:eastAsia="Symbol" w:cs="Symbol"/>
          <w:color w:val="000000"/>
          <w:sz w:val="28"/>
          <w:szCs w:val="28"/>
        </w:rPr>
        <w:t>і</w:t>
      </w:r>
      <w:r>
        <w:rPr>
          <w:rFonts w:eastAsia="Symbol" w:cs="Symbol"/>
          <w:sz w:val="28"/>
          <w:szCs w:val="28"/>
        </w:rPr>
        <w:t xml:space="preserve"> </w:t>
      </w:r>
      <w:r>
        <w:rPr>
          <w:rFonts w:eastAsia="Symbol" w:cs="Symbol"/>
          <w:color w:val="000000"/>
          <w:sz w:val="28"/>
          <w:szCs w:val="28"/>
        </w:rPr>
        <w:t>часу</w:t>
      </w:r>
      <w:r>
        <w:rPr>
          <w:rFonts w:eastAsia="Symbol" w:cs="Symbol"/>
          <w:sz w:val="28"/>
          <w:szCs w:val="28"/>
        </w:rPr>
        <w:t xml:space="preserve"> в </w:t>
      </w:r>
      <w:r>
        <w:rPr>
          <w:rFonts w:eastAsia="Symbol" w:cs="Symbol"/>
          <w:color w:val="000000"/>
          <w:sz w:val="28"/>
          <w:szCs w:val="28"/>
        </w:rPr>
        <w:t>схемі</w:t>
      </w:r>
      <w:r>
        <w:rPr>
          <w:rFonts w:eastAsia="Symbol" w:cs="Symbol"/>
          <w:sz w:val="28"/>
          <w:szCs w:val="28"/>
        </w:rPr>
        <w:t xml:space="preserve"> (рис. 10.6).</w:t>
      </w:r>
    </w:p>
    <w:p w14:paraId="2CE14D99" w14:textId="77777777" w:rsidR="006618D6" w:rsidRDefault="00A47596">
      <w:pPr>
        <w:shd w:val="clear" w:color="auto" w:fill="FFFFFF"/>
        <w:ind w:firstLine="709"/>
        <w:jc w:val="both"/>
      </w:pPr>
      <w:r>
        <w:rPr>
          <w:rFonts w:eastAsia="Symbol" w:cs="Symbol"/>
          <w:sz w:val="28"/>
          <w:szCs w:val="28"/>
        </w:rPr>
        <w:t xml:space="preserve">Затрати обладнання, що необхідні для формування сигналів </w:t>
      </w:r>
      <w:r>
        <w:rPr>
          <w:rFonts w:eastAsia="Symbol" w:cs="Symbol"/>
          <w:i/>
          <w:iCs/>
          <w:sz w:val="28"/>
          <w:szCs w:val="28"/>
        </w:rPr>
        <w:t xml:space="preserve">Y, </w:t>
      </w:r>
      <w:r>
        <w:rPr>
          <w:rFonts w:eastAsia="Symbol" w:cs="Symbol"/>
          <w:sz w:val="28"/>
          <w:szCs w:val="28"/>
        </w:rPr>
        <w:t>залежати</w:t>
      </w:r>
      <w:r>
        <w:rPr>
          <w:rFonts w:eastAsia="Symbol" w:cs="Symbol"/>
          <w:i/>
          <w:iCs/>
          <w:sz w:val="28"/>
          <w:szCs w:val="28"/>
        </w:rPr>
        <w:t xml:space="preserve"> </w:t>
      </w:r>
      <w:r>
        <w:rPr>
          <w:rFonts w:eastAsia="Symbol" w:cs="Symbol"/>
          <w:sz w:val="28"/>
          <w:szCs w:val="28"/>
        </w:rPr>
        <w:t xml:space="preserve">від класу мікропрограм, що реалізуються автоматом. Нехай мікропрограм а складається із </w:t>
      </w:r>
      <w:r>
        <w:rPr>
          <w:rFonts w:eastAsia="Symbol" w:cs="Symbol"/>
          <w:i/>
          <w:iCs/>
          <w:sz w:val="28"/>
          <w:szCs w:val="28"/>
        </w:rPr>
        <w:t xml:space="preserve">Р </w:t>
      </w:r>
      <w:r>
        <w:rPr>
          <w:rFonts w:eastAsia="Symbol" w:cs="Symbol"/>
          <w:sz w:val="28"/>
          <w:szCs w:val="28"/>
        </w:rPr>
        <w:t xml:space="preserve">мікрокоманд. Для кодування в мікрокоманді наборів МО потрібно не менше ніж </w:t>
      </w:r>
      <w:r>
        <w:rPr>
          <w:noProof/>
        </w:rPr>
        <w:drawing>
          <wp:inline distT="0" distB="0" distL="0" distR="0" wp14:anchorId="3A3DAE74" wp14:editId="6B5A7161">
            <wp:extent cx="669290" cy="191135"/>
            <wp:effectExtent l="0" t="0" r="0" b="0"/>
            <wp:docPr id="385" nam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rPr>
        <w:t xml:space="preserve"> розрядів, де </w:t>
      </w:r>
      <w:r>
        <w:rPr>
          <w:rFonts w:eastAsia="Symbol" w:cs="Symbol"/>
          <w:i/>
          <w:iCs/>
          <w:sz w:val="28"/>
          <w:szCs w:val="28"/>
        </w:rPr>
        <w:t xml:space="preserve">N </w:t>
      </w:r>
      <w:r>
        <w:rPr>
          <w:rFonts w:eastAsia="Symbol" w:cs="Symbol"/>
          <w:sz w:val="28"/>
          <w:szCs w:val="28"/>
        </w:rPr>
        <w:t xml:space="preserve">- число різних наборів. Якщо для кодування наборів МО використовується спосіб розподілу МО </w:t>
      </w:r>
      <w:r>
        <w:rPr>
          <w:rFonts w:eastAsia="Symbol" w:cs="Symbol"/>
          <w:i/>
          <w:iCs/>
          <w:sz w:val="28"/>
          <w:szCs w:val="28"/>
        </w:rPr>
        <w:t xml:space="preserve">Y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то, використовуючи припущення про рівномірний розподіл МО по полях, можна вважати, що довжина операційної частини МК буде не менше </w:t>
      </w:r>
      <m:oMath>
        <m:r>
          <w:rPr>
            <w:rFonts w:ascii="Cambria Math" w:hAnsi="Cambria Math"/>
          </w:rPr>
          <m:t>m=H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f>
              <m:fPr>
                <m:type m:val="lin"/>
                <m:ctrlPr>
                  <w:rPr>
                    <w:rFonts w:ascii="Cambria Math" w:hAnsi="Cambria Math"/>
                  </w:rPr>
                </m:ctrlPr>
              </m:fPr>
              <m:num>
                <m:r>
                  <w:rPr>
                    <w:rFonts w:ascii="Cambria Math" w:hAnsi="Cambria Math"/>
                  </w:rPr>
                  <m:t>M</m:t>
                </m:r>
              </m:num>
              <m:den>
                <m:r>
                  <w:rPr>
                    <w:rFonts w:ascii="Cambria Math" w:hAnsi="Cambria Math"/>
                  </w:rPr>
                  <m:t>H</m:t>
                </m:r>
              </m:den>
            </m:f>
          </m:e>
        </m:d>
      </m:oMath>
      <w:r>
        <w:rPr>
          <w:rFonts w:eastAsia="Symbol" w:cs="Symbol"/>
          <w:i/>
          <w:iCs/>
          <w:sz w:val="28"/>
          <w:szCs w:val="28"/>
        </w:rPr>
        <w:t xml:space="preserve">. </w:t>
      </w:r>
      <w:r>
        <w:rPr>
          <w:rFonts w:eastAsia="Symbol" w:cs="Symbol"/>
          <w:sz w:val="28"/>
          <w:szCs w:val="28"/>
        </w:rPr>
        <w:t xml:space="preserve">Довжина МК зменшується, якщо </w:t>
      </w:r>
      <m:oMath>
        <m:r>
          <w:rPr>
            <w:rFonts w:ascii="Cambria Math" w:hAnsi="Cambria Math"/>
          </w:rPr>
          <m:t>n&lt;m</m:t>
        </m:r>
      </m:oMath>
      <w:r>
        <w:rPr>
          <w:rFonts w:eastAsia="Symbol" w:cs="Symbol"/>
          <w:sz w:val="28"/>
          <w:szCs w:val="28"/>
        </w:rPr>
        <w:t xml:space="preserve">, тобто якщо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f>
                                              <m:fPr>
                                                <m:type m:val="lin"/>
                                                <m:ctrlPr>
                                                  <w:rPr>
                                                    <w:rFonts w:ascii="Cambria Math" w:hAnsi="Cambria Math"/>
                                                  </w:rPr>
                                                </m:ctrlPr>
                                              </m:fPr>
                                              <m:num>
                                                <m:r>
                                                  <w:rPr>
                                                    <w:rFonts w:ascii="Cambria Math" w:hAnsi="Cambria Math"/>
                                                  </w:rPr>
                                                  <m:t>M</m:t>
                                                </m:r>
                                              </m:num>
                                              <m:den>
                                                <m:r>
                                                  <w:rPr>
                                                    <w:rFonts w:ascii="Cambria Math" w:hAnsi="Cambria Math"/>
                                                  </w:rPr>
                                                  <m:t>H</m:t>
                                                </m:r>
                                              </m:den>
                                            </m:f>
                                            <m:sSup>
                                              <m:sSupPr>
                                                <m:ctrlPr>
                                                  <w:rPr>
                                                    <w:rFonts w:ascii="Cambria Math" w:hAnsi="Cambria Math"/>
                                                  </w:rPr>
                                                </m:ctrlPr>
                                              </m:sSupPr>
                                              <m:e/>
                                              <m:sup>
                                                <m:r>
                                                  <w:rPr>
                                                    <w:rFonts w:ascii="Cambria Math" w:hAnsi="Cambria Math"/>
                                                  </w:rPr>
                                                  <m:t>H</m:t>
                                                </m:r>
                                              </m:sup>
                                            </m:sSup>
                                            <m:r>
                                              <w:rPr>
                                                <w:rFonts w:ascii="Cambria Math" w:hAnsi="Cambria Math"/>
                                              </w:rPr>
                                              <m:t>&gt;N</m:t>
                                            </m:r>
                                          </m:e>
                                          <m:e/>
                                        </m:eqArr>
                                      </m:e>
                                    </m:eqArr>
                                  </m:e>
                                </m:eqArr>
                              </m:e>
                            </m:eqArr>
                          </m:e>
                        </m:eqArr>
                      </m:e>
                    </m:eqArr>
                  </m:e>
                </m:eqArr>
              </m:e>
              <m:e/>
              <m:e/>
            </m:eqArr>
          </m:e>
          <m:e/>
        </m:eqArr>
      </m:oMath>
      <w:r>
        <w:rPr>
          <w:rFonts w:eastAsia="Symbol" w:cs="Symbol"/>
          <w:i/>
          <w:iCs/>
          <w:sz w:val="28"/>
          <w:szCs w:val="28"/>
        </w:rPr>
        <w:t xml:space="preserve">. </w:t>
      </w:r>
      <w:r>
        <w:rPr>
          <w:rFonts w:eastAsia="Symbol" w:cs="Symbol"/>
          <w:sz w:val="28"/>
          <w:szCs w:val="28"/>
        </w:rPr>
        <w:t xml:space="preserve">Нехай </w:t>
      </w:r>
      <w:r>
        <w:rPr>
          <w:rFonts w:eastAsia="Symbol" w:cs="Symbol"/>
          <w:i/>
          <w:iCs/>
          <w:sz w:val="28"/>
          <w:szCs w:val="28"/>
        </w:rPr>
        <w:t xml:space="preserve">k </w:t>
      </w:r>
      <w:r>
        <w:rPr>
          <w:rFonts w:eastAsia="Symbol" w:cs="Symbol"/>
          <w:sz w:val="28"/>
          <w:szCs w:val="28"/>
        </w:rPr>
        <w:t xml:space="preserve">- довжина адресної частини. Тоді в результаті зменшення довжини операційної частини МК вартість </w:t>
      </w:r>
      <m:oMath>
        <m:r>
          <w:rPr>
            <w:rFonts w:ascii="Cambria Math" w:hAnsi="Cambria Math"/>
          </w:rPr>
          <m:t>C</m:t>
        </m:r>
        <m:d>
          <m:dPr>
            <m:ctrlPr>
              <w:rPr>
                <w:rFonts w:ascii="Cambria Math" w:hAnsi="Cambria Math"/>
              </w:rPr>
            </m:ctrlPr>
          </m:dPr>
          <m:e>
            <m:r>
              <w:rPr>
                <w:rFonts w:ascii="Cambria Math" w:hAnsi="Cambria Math"/>
              </w:rPr>
              <m:t>P,k+m</m:t>
            </m:r>
          </m:e>
        </m:d>
      </m:oMath>
      <w:r>
        <w:rPr>
          <w:rFonts w:eastAsia="Symbol" w:cs="Symbol"/>
          <w:i/>
          <w:iCs/>
          <w:sz w:val="28"/>
          <w:szCs w:val="28"/>
        </w:rPr>
        <w:t xml:space="preserve"> </w:t>
      </w:r>
      <w:r>
        <w:rPr>
          <w:rFonts w:eastAsia="Symbol" w:cs="Symbol"/>
          <w:sz w:val="28"/>
          <w:szCs w:val="28"/>
        </w:rPr>
        <w:t xml:space="preserve">основного ПЗП </w:t>
      </w:r>
      <w:proofErr w:type="spellStart"/>
      <w:r>
        <w:rPr>
          <w:rFonts w:eastAsia="Symbol" w:cs="Symbol"/>
          <w:sz w:val="28"/>
          <w:szCs w:val="28"/>
        </w:rPr>
        <w:t>емністю</w:t>
      </w:r>
      <w:proofErr w:type="spellEnd"/>
      <w:r>
        <w:rPr>
          <w:rFonts w:eastAsia="Symbol" w:cs="Symbol"/>
          <w:sz w:val="28"/>
          <w:szCs w:val="28"/>
        </w:rPr>
        <w:t xml:space="preserve"> </w:t>
      </w:r>
      <m:oMath>
        <m:r>
          <w:rPr>
            <w:rFonts w:ascii="Cambria Math" w:hAnsi="Cambria Math"/>
          </w:rPr>
          <m:t>P</m:t>
        </m:r>
        <m:d>
          <m:dPr>
            <m:ctrlPr>
              <w:rPr>
                <w:rFonts w:ascii="Cambria Math" w:hAnsi="Cambria Math"/>
              </w:rPr>
            </m:ctrlPr>
          </m:dPr>
          <m:e>
            <m:r>
              <w:rPr>
                <w:rFonts w:ascii="Cambria Math" w:hAnsi="Cambria Math"/>
              </w:rPr>
              <m:t>k+m</m:t>
            </m:r>
          </m:e>
        </m:d>
      </m:oMath>
      <w:r>
        <w:rPr>
          <w:rFonts w:eastAsia="Symbol" w:cs="Symbol"/>
          <w:sz w:val="28"/>
          <w:szCs w:val="28"/>
        </w:rPr>
        <w:t xml:space="preserve">-розрядних слів зменшується до </w:t>
      </w:r>
      <m:oMath>
        <m:r>
          <w:rPr>
            <w:rFonts w:ascii="Cambria Math" w:hAnsi="Cambria Math"/>
          </w:rPr>
          <m:t>C</m:t>
        </m:r>
        <m:d>
          <m:dPr>
            <m:ctrlPr>
              <w:rPr>
                <w:rFonts w:ascii="Cambria Math" w:hAnsi="Cambria Math"/>
              </w:rPr>
            </m:ctrlPr>
          </m:dPr>
          <m:e>
            <m:r>
              <w:rPr>
                <w:rFonts w:ascii="Cambria Math" w:hAnsi="Cambria Math"/>
              </w:rPr>
              <m:t>P,k+n</m:t>
            </m:r>
          </m:e>
        </m:d>
      </m:oMath>
      <w:r>
        <w:rPr>
          <w:rFonts w:eastAsia="Symbol" w:cs="Symbol"/>
          <w:i/>
          <w:iCs/>
          <w:sz w:val="28"/>
          <w:szCs w:val="28"/>
        </w:rPr>
        <w:t>.</w:t>
      </w:r>
    </w:p>
    <w:p w14:paraId="5A6AC01F" w14:textId="77777777" w:rsidR="006618D6" w:rsidRDefault="00A47596">
      <w:pPr>
        <w:shd w:val="clear" w:color="auto" w:fill="FFFFFF"/>
        <w:ind w:firstLine="709"/>
        <w:jc w:val="both"/>
      </w:pPr>
      <w:r>
        <w:rPr>
          <w:rFonts w:eastAsia="Symbol" w:cs="Symbol"/>
          <w:sz w:val="28"/>
          <w:szCs w:val="28"/>
        </w:rPr>
        <w:t xml:space="preserve">Використання способу кодування наборів МО вимагає введення в склад автомата додаткового ПЗП, </w:t>
      </w:r>
      <w:proofErr w:type="spellStart"/>
      <w:r>
        <w:rPr>
          <w:rFonts w:eastAsia="Symbol" w:cs="Symbol"/>
          <w:sz w:val="28"/>
          <w:szCs w:val="28"/>
        </w:rPr>
        <w:t>емністю</w:t>
      </w:r>
      <w:proofErr w:type="spellEnd"/>
      <w:r>
        <w:rPr>
          <w:rFonts w:eastAsia="Symbol" w:cs="Symbol"/>
          <w:sz w:val="28"/>
          <w:szCs w:val="28"/>
        </w:rPr>
        <w:t xml:space="preserve"> </w:t>
      </w:r>
      <w:r>
        <w:rPr>
          <w:rFonts w:eastAsia="Symbol" w:cs="Symbol"/>
          <w:i/>
          <w:iCs/>
          <w:sz w:val="28"/>
          <w:szCs w:val="28"/>
        </w:rPr>
        <w:t>N М-</w:t>
      </w:r>
      <w:r>
        <w:rPr>
          <w:rFonts w:eastAsia="Symbol" w:cs="Symbol"/>
          <w:sz w:val="28"/>
          <w:szCs w:val="28"/>
        </w:rPr>
        <w:t xml:space="preserve">Розрядних слів з ціною </w:t>
      </w:r>
      <w:r>
        <w:rPr>
          <w:rFonts w:eastAsia="Symbol" w:cs="Symbol"/>
          <w:i/>
          <w:iCs/>
          <w:sz w:val="28"/>
          <w:szCs w:val="28"/>
        </w:rPr>
        <w:t xml:space="preserve">С(N, M). </w:t>
      </w:r>
      <w:r>
        <w:rPr>
          <w:rFonts w:eastAsia="Symbol" w:cs="Symbol"/>
          <w:sz w:val="28"/>
          <w:szCs w:val="28"/>
        </w:rPr>
        <w:t>Якщо виходити із критерію економії обладнання, то спосіб кодування наборів МО доцільний, якщо</w:t>
      </w:r>
    </w:p>
    <w:p w14:paraId="4C59416C" w14:textId="77777777" w:rsidR="006618D6" w:rsidRDefault="00A47596">
      <w:pPr>
        <w:shd w:val="clear" w:color="auto" w:fill="FFFFFF"/>
        <w:tabs>
          <w:tab w:val="left" w:pos="4498"/>
        </w:tabs>
        <w:ind w:firstLine="709"/>
        <w:jc w:val="both"/>
      </w:pPr>
      <w:r>
        <w:rPr>
          <w:rFonts w:eastAsia="Times New Roman" w:cs="Times New Roman"/>
          <w:sz w:val="28"/>
          <w:szCs w:val="28"/>
        </w:rPr>
        <w:t xml:space="preserve"> </w:t>
      </w:r>
      <m:oMath>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-C</m:t>
        </m:r>
        <m:d>
          <m:dPr>
            <m:ctrlPr>
              <w:rPr>
                <w:rFonts w:ascii="Cambria Math" w:hAnsi="Cambria Math"/>
              </w:rPr>
            </m:ctrlPr>
          </m:dPr>
          <m:e>
            <m:r>
              <w:rPr>
                <w:rFonts w:ascii="Cambria Math" w:hAnsi="Cambria Math"/>
              </w:rPr>
              <m:t>P,k+n</m:t>
            </m:r>
          </m:e>
        </m:d>
        <m:r>
          <w:rPr>
            <w:rFonts w:ascii="Cambria Math" w:hAnsi="Cambria Math"/>
          </w:rPr>
          <m:t>&gt;C</m:t>
        </m:r>
        <m:d>
          <m:dPr>
            <m:ctrlPr>
              <w:rPr>
                <w:rFonts w:ascii="Cambria Math" w:hAnsi="Cambria Math"/>
              </w:rPr>
            </m:ctrlPr>
          </m:dPr>
          <m:e>
            <m:f>
              <m:fPr>
                <m:type m:val="lin"/>
                <m:ctrlPr>
                  <w:rPr>
                    <w:rFonts w:ascii="Cambria Math" w:hAnsi="Cambria Math"/>
                  </w:rPr>
                </m:ctrlPr>
              </m:fPr>
              <m:num>
                <m:r>
                  <w:rPr>
                    <w:rFonts w:ascii="Cambria Math" w:hAnsi="Cambria Math"/>
                  </w:rPr>
                  <m:t>N</m:t>
                </m:r>
              </m:num>
              <m:den>
                <m:r>
                  <w:rPr>
                    <w:rFonts w:ascii="Cambria Math" w:hAnsi="Cambria Math"/>
                  </w:rPr>
                  <m:t>M</m:t>
                </m:r>
              </m:den>
            </m:f>
          </m:e>
        </m:d>
        <m:r>
          <m:rPr>
            <m:lit/>
            <m:nor/>
          </m:rPr>
          <w:rPr>
            <w:rFonts w:ascii="Cambria Math" w:hAnsi="Cambria Math"/>
          </w:rPr>
          <m:t>.</m:t>
        </m:r>
      </m:oMath>
      <w:r>
        <w:rPr>
          <w:rFonts w:eastAsia="Times New Roman" w:cs="Times New Roman"/>
          <w:sz w:val="28"/>
          <w:szCs w:val="28"/>
        </w:rPr>
        <w:t xml:space="preserve"> </w:t>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(10.4)</w:t>
      </w:r>
    </w:p>
    <w:p w14:paraId="172FB61C" w14:textId="77777777" w:rsidR="006618D6" w:rsidRDefault="00A47596">
      <w:pPr>
        <w:ind w:firstLine="709"/>
        <w:jc w:val="both"/>
      </w:pPr>
      <w:r>
        <w:rPr>
          <w:rFonts w:eastAsia="Symbol" w:cs="Symbol"/>
          <w:sz w:val="28"/>
          <w:szCs w:val="28"/>
        </w:rPr>
        <w:t xml:space="preserve">Коли </w:t>
      </w:r>
      <w:proofErr w:type="spellStart"/>
      <w:r>
        <w:rPr>
          <w:rFonts w:eastAsia="Symbol" w:cs="Symbol"/>
          <w:sz w:val="28"/>
          <w:szCs w:val="28"/>
        </w:rPr>
        <w:t>разрядність</w:t>
      </w:r>
      <w:proofErr w:type="spellEnd"/>
      <w:r>
        <w:rPr>
          <w:rFonts w:eastAsia="Symbol" w:cs="Symbol"/>
          <w:sz w:val="28"/>
          <w:szCs w:val="28"/>
        </w:rPr>
        <w:t xml:space="preserve"> ПЗП має порядок </w:t>
      </w:r>
      <m:oMath>
        <m:sSup>
          <m:sSupPr>
            <m:ctrlPr>
              <w:rPr>
                <w:rFonts w:ascii="Cambria Math" w:hAnsi="Cambria Math"/>
              </w:rPr>
            </m:ctrlPr>
          </m:sSupPr>
          <m:e>
            <m:r>
              <m:rPr>
                <m:lit/>
                <m:nor/>
              </m:rPr>
              <w:rPr>
                <w:rFonts w:ascii="Cambria Math" w:hAnsi="Cambria Math"/>
              </w:rPr>
              <m:t>10</m:t>
            </m:r>
          </m:e>
          <m:sup>
            <m:r>
              <w:rPr>
                <w:rFonts w:ascii="Cambria Math" w:hAnsi="Cambria Math"/>
              </w:rPr>
              <m:t>1</m:t>
            </m:r>
          </m:sup>
        </m:sSup>
        <m:r>
          <w:rPr>
            <w:rFonts w:ascii="Cambria Math" w:hAnsi="Cambria Math"/>
          </w:rPr>
          <m:t>-</m:t>
        </m:r>
        <m:sSup>
          <m:sSupPr>
            <m:ctrlPr>
              <w:rPr>
                <w:rFonts w:ascii="Cambria Math" w:hAnsi="Cambria Math"/>
              </w:rPr>
            </m:ctrlPr>
          </m:sSupPr>
          <m:e>
            <m:r>
              <m:rPr>
                <m:lit/>
                <m:nor/>
              </m:rPr>
              <w:rPr>
                <w:rFonts w:ascii="Cambria Math" w:hAnsi="Cambria Math"/>
              </w:rPr>
              <m:t>10</m:t>
            </m:r>
          </m:e>
          <m:sup>
            <m:r>
              <w:rPr>
                <w:rFonts w:ascii="Cambria Math" w:hAnsi="Cambria Math"/>
              </w:rPr>
              <m:t>2</m:t>
            </m:r>
          </m:sup>
        </m:sSup>
      </m:oMath>
      <w:r>
        <w:rPr>
          <w:rFonts w:eastAsia="Symbol" w:cs="Symbol"/>
          <w:sz w:val="28"/>
          <w:szCs w:val="28"/>
        </w:rPr>
        <w:t>, вартість ПЗП приблизно пропорційна розрядності. З урахуванням цього формулу (10.4) можна представити в наступному виді:</w:t>
      </w:r>
    </w:p>
    <w:p w14:paraId="1C6A1CE7" w14:textId="77777777" w:rsidR="006618D6" w:rsidRDefault="00EB63ED">
      <w:pPr>
        <w:ind w:firstLine="709"/>
        <w:jc w:val="both"/>
      </w:pPr>
      <m:oMathPara>
        <m:oMath>
          <m:f>
            <m:fPr>
              <m:ctrlPr>
                <w:rPr>
                  <w:rFonts w:ascii="Cambria Math" w:hAnsi="Cambria Math"/>
                </w:rPr>
              </m:ctrlPr>
            </m:fPr>
            <m:num>
              <m:r>
                <w:rPr>
                  <w:rFonts w:ascii="Cambria Math" w:hAnsi="Cambria Math"/>
                </w:rPr>
                <m:t>m-n</m:t>
              </m:r>
            </m:num>
            <m:den>
              <m:r>
                <w:rPr>
                  <w:rFonts w:ascii="Cambria Math" w:hAnsi="Cambria Math"/>
                </w:rPr>
                <m:t>k+m</m:t>
              </m:r>
            </m:den>
          </m:f>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&gt;C</m:t>
          </m:r>
          <m:d>
            <m:dPr>
              <m:ctrlPr>
                <w:rPr>
                  <w:rFonts w:ascii="Cambria Math" w:hAnsi="Cambria Math"/>
                </w:rPr>
              </m:ctrlPr>
            </m:dPr>
            <m:e>
              <m:r>
                <w:rPr>
                  <w:rFonts w:ascii="Cambria Math" w:hAnsi="Cambria Math"/>
                </w:rPr>
                <m:t>N,M</m:t>
              </m:r>
            </m:e>
          </m:d>
          <m:r>
            <m:rPr>
              <m:lit/>
              <m:nor/>
            </m:rPr>
            <w:rPr>
              <w:rFonts w:ascii="Cambria Math" w:hAnsi="Cambria Math"/>
            </w:rPr>
            <m:t>.</m:t>
          </m:r>
        </m:oMath>
      </m:oMathPara>
    </w:p>
    <w:p w14:paraId="2DE37D65" w14:textId="77777777" w:rsidR="006618D6" w:rsidRDefault="00A47596">
      <w:pPr>
        <w:shd w:val="clear" w:color="auto" w:fill="FFFFFF"/>
        <w:ind w:firstLine="709"/>
        <w:jc w:val="both"/>
        <w:rPr>
          <w:rFonts w:eastAsia="Symbol" w:cs="Symbol"/>
          <w:sz w:val="28"/>
          <w:szCs w:val="28"/>
        </w:rPr>
      </w:pPr>
      <w:r>
        <w:rPr>
          <w:rFonts w:eastAsia="Symbol" w:cs="Symbol"/>
          <w:sz w:val="28"/>
          <w:szCs w:val="28"/>
        </w:rPr>
        <w:t xml:space="preserve">Спосіб кодування наборів МО приводити до збільшення тривалості такту на годину, необхідний для читання слова </w:t>
      </w:r>
      <w:proofErr w:type="spellStart"/>
      <w:r>
        <w:rPr>
          <w:rFonts w:eastAsia="Symbol" w:cs="Symbol"/>
          <w:sz w:val="28"/>
          <w:szCs w:val="28"/>
        </w:rPr>
        <w:t>йз</w:t>
      </w:r>
      <w:proofErr w:type="spellEnd"/>
      <w:r>
        <w:rPr>
          <w:rFonts w:eastAsia="Symbol" w:cs="Symbol"/>
          <w:sz w:val="28"/>
          <w:szCs w:val="28"/>
        </w:rPr>
        <w:t xml:space="preserve">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14:paraId="0B4E5D5E" w14:textId="77777777" w:rsidR="006618D6" w:rsidRDefault="006618D6">
      <w:pPr>
        <w:shd w:val="clear" w:color="auto" w:fill="FFFFFF"/>
        <w:ind w:firstLine="709"/>
        <w:jc w:val="both"/>
        <w:rPr>
          <w:rFonts w:eastAsia="Symbol" w:cs="Symbol"/>
          <w:b/>
          <w:color w:val="000000"/>
          <w:sz w:val="28"/>
          <w:szCs w:val="28"/>
        </w:rPr>
      </w:pPr>
    </w:p>
    <w:p w14:paraId="5860922C"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 АДРЕСАЦІЯ МІКРОКОМАНД</w:t>
      </w:r>
    </w:p>
    <w:p w14:paraId="0BD49694" w14:textId="77777777" w:rsidR="006618D6" w:rsidRDefault="006618D6">
      <w:pPr>
        <w:shd w:val="clear" w:color="auto" w:fill="FFFFFF"/>
        <w:ind w:firstLine="709"/>
        <w:jc w:val="both"/>
        <w:rPr>
          <w:rFonts w:eastAsia="Symbol" w:cs="Symbol"/>
          <w:b/>
          <w:bCs/>
          <w:sz w:val="28"/>
          <w:szCs w:val="28"/>
        </w:rPr>
      </w:pPr>
    </w:p>
    <w:p w14:paraId="75A15127" w14:textId="77777777" w:rsidR="006618D6" w:rsidRDefault="00A47596">
      <w:pPr>
        <w:shd w:val="clear" w:color="auto" w:fill="FFFFFF"/>
        <w:ind w:firstLine="709"/>
        <w:jc w:val="both"/>
      </w:pPr>
      <w:r>
        <w:rPr>
          <w:rFonts w:eastAsia="Symbol" w:cs="Symbol"/>
          <w:sz w:val="28"/>
          <w:szCs w:val="28"/>
        </w:rPr>
        <w:t xml:space="preserve">В автоматах із програмованою логікою мікрокоманди виділяються своїми адресами, що визначають номера комірок ПЗП, у яких розміщаються </w:t>
      </w:r>
      <w:r>
        <w:rPr>
          <w:rFonts w:eastAsia="Symbol" w:cs="Symbol"/>
          <w:sz w:val="28"/>
          <w:szCs w:val="28"/>
        </w:rPr>
        <w:lastRenderedPageBreak/>
        <w:t xml:space="preserve">адресовані мікрокоманди. </w:t>
      </w:r>
      <w:r>
        <w:rPr>
          <w:rFonts w:eastAsia="Symbol" w:cs="Symbol"/>
          <w:i/>
          <w:iCs/>
          <w:sz w:val="28"/>
          <w:szCs w:val="28"/>
        </w:rPr>
        <w:t xml:space="preserve">Спосіб адресації </w:t>
      </w:r>
      <w:r>
        <w:rPr>
          <w:rFonts w:eastAsia="Symbol" w:cs="Symbol"/>
          <w:sz w:val="28"/>
          <w:szCs w:val="28"/>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14:paraId="48B33782" w14:textId="77777777" w:rsidR="006618D6" w:rsidRDefault="00A47596">
      <w:pPr>
        <w:shd w:val="clear" w:color="auto" w:fill="FFFFFF"/>
        <w:ind w:firstLine="709"/>
        <w:jc w:val="both"/>
      </w:pPr>
      <w:r>
        <w:rPr>
          <w:rFonts w:eastAsia="Symbol" w:cs="Symbol"/>
          <w:b/>
          <w:sz w:val="28"/>
          <w:szCs w:val="28"/>
        </w:rPr>
        <w:t>Примусова адресація мікрокоманд</w:t>
      </w:r>
      <w:r>
        <w:rPr>
          <w:rFonts w:eastAsia="Symbol" w:cs="Symbol"/>
          <w:sz w:val="28"/>
          <w:szCs w:val="28"/>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rPr>
        <w:t xml:space="preserve">Х </w:t>
      </w:r>
      <w:r>
        <w:rPr>
          <w:rFonts w:eastAsia="Symbol" w:cs="Symbol"/>
          <w:sz w:val="28"/>
          <w:szCs w:val="28"/>
        </w:rPr>
        <w:t xml:space="preserve">і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1</w:t>
      </w:r>
      <w:r>
        <w:rPr>
          <w:rFonts w:eastAsia="Symbol" w:cs="Symbol"/>
          <w:sz w:val="28"/>
          <w:szCs w:val="28"/>
        </w:rPr>
        <w:t>.</w:t>
      </w:r>
    </w:p>
    <w:p w14:paraId="1E655743" w14:textId="77777777" w:rsidR="006618D6" w:rsidRDefault="00A47596">
      <w:pPr>
        <w:shd w:val="clear" w:color="auto" w:fill="FFFFFF"/>
        <w:ind w:firstLine="709"/>
        <w:jc w:val="both"/>
      </w:pPr>
      <w:r>
        <w:rPr>
          <w:rFonts w:eastAsia="Symbol" w:cs="Symbol"/>
          <w:i/>
          <w:iCs/>
          <w:sz w:val="28"/>
          <w:szCs w:val="28"/>
        </w:rPr>
        <w:t xml:space="preserve">З </w:t>
      </w:r>
      <w:r>
        <w:rPr>
          <w:rFonts w:eastAsia="Symbol" w:cs="Symbol"/>
          <w:sz w:val="28"/>
          <w:szCs w:val="28"/>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rPr>
        <w:t xml:space="preserve">А. </w:t>
      </w:r>
      <w:r>
        <w:rPr>
          <w:rFonts w:eastAsia="Symbol" w:cs="Symbol"/>
          <w:sz w:val="28"/>
          <w:szCs w:val="28"/>
        </w:rPr>
        <w:t xml:space="preserve">Якщо поле Х=0, то значення </w:t>
      </w:r>
      <w:r>
        <w:rPr>
          <w:rFonts w:eastAsia="Symbol" w:cs="Symbol"/>
          <w:i/>
          <w:iCs/>
          <w:sz w:val="28"/>
          <w:szCs w:val="28"/>
        </w:rPr>
        <w:t xml:space="preserve">А </w:t>
      </w:r>
      <w:r>
        <w:rPr>
          <w:rFonts w:eastAsia="Symbol" w:cs="Symbol"/>
          <w:sz w:val="28"/>
          <w:szCs w:val="28"/>
        </w:rPr>
        <w:t>безумовно визначає адресу наступної мікрокоманди. Якщо Х≠0, то адреса наступної мікрокоманди дорівнює (</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 значення логічної умови з номером </w:t>
      </w:r>
      <w:r>
        <w:rPr>
          <w:rFonts w:eastAsia="Symbol" w:cs="Symbol"/>
          <w:i/>
          <w:iCs/>
          <w:sz w:val="28"/>
          <w:szCs w:val="28"/>
        </w:rPr>
        <w:t xml:space="preserve">X. </w:t>
      </w:r>
      <w:r>
        <w:rPr>
          <w:rFonts w:eastAsia="Symbol" w:cs="Symbol"/>
          <w:sz w:val="28"/>
          <w:szCs w:val="28"/>
        </w:rPr>
        <w:t xml:space="preserve">У результаті цього реалізується умовний перехід: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 =1,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+ 1). Зазначений порядок формування адреси реалізується схемою на рис. 10.7. Виконавча адреса А1=</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формується лічильником </w:t>
      </w:r>
      <w:r>
        <w:rPr>
          <w:rFonts w:eastAsia="Symbol" w:cs="Symbol"/>
          <w:i/>
          <w:iCs/>
          <w:sz w:val="28"/>
          <w:szCs w:val="28"/>
        </w:rPr>
        <w:t xml:space="preserve">КСЧ </w:t>
      </w:r>
      <w:r>
        <w:rPr>
          <w:rFonts w:eastAsia="Symbol" w:cs="Symbol"/>
          <w:sz w:val="28"/>
          <w:szCs w:val="28"/>
        </w:rPr>
        <w:t xml:space="preserve">комбінаційного типу. Скорочення довжини слова ПЗП на </w:t>
      </w:r>
      <w:r>
        <w:rPr>
          <w:rFonts w:eastAsia="Symbol" w:cs="Symbol"/>
          <w:i/>
          <w:iCs/>
          <w:sz w:val="28"/>
          <w:szCs w:val="28"/>
        </w:rPr>
        <w:t xml:space="preserve">р </w:t>
      </w:r>
      <w:r>
        <w:rPr>
          <w:rFonts w:eastAsia="Symbol" w:cs="Symbol"/>
          <w:sz w:val="28"/>
          <w:szCs w:val="28"/>
        </w:rPr>
        <w:t>двійкових розрядів знижує вартість ПЗП на (</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вартість ПЗП ємністю </w:t>
      </w:r>
      <w:r>
        <w:rPr>
          <w:rFonts w:eastAsia="Symbol" w:cs="Symbol"/>
          <w:i/>
          <w:iCs/>
          <w:sz w:val="28"/>
          <w:szCs w:val="28"/>
        </w:rPr>
        <w:t>Р k-розрядних</w:t>
      </w:r>
      <w:r>
        <w:rPr>
          <w:rFonts w:eastAsia="Symbol" w:cs="Symbol"/>
          <w:sz w:val="28"/>
          <w:szCs w:val="28"/>
        </w:rPr>
        <w:t xml:space="preserve"> слів. Якщо вартість р-</w:t>
      </w:r>
      <w:r>
        <w:rPr>
          <w:rFonts w:eastAsia="Symbol" w:cs="Symbol"/>
          <w:i/>
          <w:iCs/>
          <w:sz w:val="28"/>
          <w:szCs w:val="28"/>
        </w:rPr>
        <w:t>розрядного</w:t>
      </w:r>
      <w:r>
        <w:rPr>
          <w:rFonts w:eastAsia="Symbol" w:cs="Symbol"/>
          <w:sz w:val="28"/>
          <w:szCs w:val="28"/>
        </w:rPr>
        <w:t xml:space="preserve"> комбінаційного лічильника дорівнює </w:t>
      </w:r>
      <w:r>
        <w:rPr>
          <w:rFonts w:eastAsia="Symbol" w:cs="Symbol"/>
          <w:sz w:val="28"/>
          <w:szCs w:val="28"/>
          <w:lang w:val="en-US"/>
        </w:rPr>
        <w:t>S</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i/>
          <w:iCs/>
          <w:sz w:val="28"/>
          <w:szCs w:val="28"/>
        </w:rPr>
        <w:t xml:space="preserve">, </w:t>
      </w:r>
      <w:r>
        <w:rPr>
          <w:rFonts w:eastAsia="Symbol" w:cs="Symbol"/>
          <w:sz w:val="28"/>
          <w:szCs w:val="28"/>
        </w:rPr>
        <w:t>то схема на рис. 10.7 приводить до економії встаткування в порівнянні зі схемою на рис. 10.4, коли</w:t>
      </w:r>
    </w:p>
    <w:p w14:paraId="30D1616F" w14:textId="77777777" w:rsidR="006618D6" w:rsidRDefault="00A47596">
      <w:pPr>
        <w:shd w:val="clear" w:color="auto" w:fill="FFFFFF"/>
        <w:ind w:firstLine="709"/>
        <w:jc w:val="both"/>
      </w:pPr>
      <w:r>
        <w:rPr>
          <w:noProof/>
        </w:rPr>
        <w:drawing>
          <wp:inline distT="0" distB="0" distL="0" distR="0" wp14:anchorId="07BC7CE5" wp14:editId="65100AF8">
            <wp:extent cx="1104265" cy="359410"/>
            <wp:effectExtent l="0" t="0" r="0" b="0"/>
            <wp:docPr id="386"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pic:cNvPicPr>
                      <a:picLocks noChangeAspect="1" noChangeArrowheads="1"/>
                    </pic:cNvPicPr>
                  </pic:nvPicPr>
                  <pic:blipFill>
                    <a:blip r:embed="rId318"/>
                    <a:stretch>
                      <a:fillRect/>
                    </a:stretch>
                  </pic:blipFill>
                  <pic:spPr bwMode="auto">
                    <a:xfrm>
                      <a:off x="0" y="0"/>
                      <a:ext cx="1104265" cy="359410"/>
                    </a:xfrm>
                    <a:prstGeom prst="rect">
                      <a:avLst/>
                    </a:prstGeom>
                  </pic:spPr>
                </pic:pic>
              </a:graphicData>
            </a:graphic>
          </wp:inline>
        </w:drawing>
      </w:r>
    </w:p>
    <w:p w14:paraId="6B93ACB9" w14:textId="77777777" w:rsidR="006618D6" w:rsidRDefault="00A47596">
      <w:pPr>
        <w:shd w:val="clear" w:color="auto" w:fill="FFFFFF"/>
        <w:ind w:firstLine="709"/>
        <w:jc w:val="both"/>
      </w:pPr>
      <w:r>
        <w:rPr>
          <w:rFonts w:eastAsia="Symbol" w:cs="Symbol"/>
          <w:sz w:val="28"/>
          <w:szCs w:val="28"/>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rPr>
        <w:t>розрядному</w:t>
      </w:r>
      <w:r>
        <w:rPr>
          <w:rFonts w:eastAsia="Symbol" w:cs="Symbol"/>
          <w:sz w:val="28"/>
          <w:szCs w:val="28"/>
        </w:rPr>
        <w:t xml:space="preserve"> лічильнику.</w:t>
      </w:r>
    </w:p>
    <w:p w14:paraId="1B562766" w14:textId="77777777" w:rsidR="006618D6" w:rsidRDefault="00A47596">
      <w:pPr>
        <w:ind w:firstLine="709"/>
        <w:jc w:val="both"/>
      </w:pPr>
      <w:r>
        <w:rPr>
          <w:rFonts w:eastAsia="Symbol" w:cs="Symbol"/>
          <w:b/>
          <w:bCs/>
          <w:sz w:val="28"/>
          <w:szCs w:val="28"/>
        </w:rPr>
        <w:t xml:space="preserve">Природна адресація мікрокоманд. </w:t>
      </w:r>
      <w:r>
        <w:rPr>
          <w:rFonts w:eastAsia="Symbol" w:cs="Symbol"/>
          <w:sz w:val="28"/>
          <w:szCs w:val="28"/>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rPr>
        <w:t xml:space="preserve">А </w:t>
      </w:r>
      <w:r>
        <w:rPr>
          <w:rFonts w:eastAsia="Symbol" w:cs="Symbol"/>
          <w:sz w:val="28"/>
          <w:szCs w:val="28"/>
        </w:rPr>
        <w:t xml:space="preserve">- адреса виконуваної мікрокоманди, то наступна мікрокоманда вибирається з комірки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w:t>
      </w:r>
    </w:p>
    <w:p w14:paraId="53324700" w14:textId="77777777" w:rsidR="006618D6" w:rsidRDefault="00A47596">
      <w:pPr>
        <w:ind w:firstLine="709"/>
        <w:jc w:val="both"/>
      </w:pPr>
      <w:r>
        <w:rPr>
          <w:noProof/>
        </w:rPr>
        <w:lastRenderedPageBreak/>
        <w:drawing>
          <wp:inline distT="0" distB="0" distL="0" distR="0" wp14:anchorId="3381CB9F" wp14:editId="156D7273">
            <wp:extent cx="3383280" cy="3325495"/>
            <wp:effectExtent l="0" t="0" r="0" b="0"/>
            <wp:docPr id="387"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pic:cNvPicPr>
                      <a:picLocks noChangeAspect="1" noChangeArrowheads="1"/>
                    </pic:cNvPicPr>
                  </pic:nvPicPr>
                  <pic:blipFill>
                    <a:blip r:embed="rId319"/>
                    <a:stretch>
                      <a:fillRect/>
                    </a:stretch>
                  </pic:blipFill>
                  <pic:spPr bwMode="auto">
                    <a:xfrm>
                      <a:off x="0" y="0"/>
                      <a:ext cx="3383280" cy="3325495"/>
                    </a:xfrm>
                    <a:prstGeom prst="rect">
                      <a:avLst/>
                    </a:prstGeom>
                  </pic:spPr>
                </pic:pic>
              </a:graphicData>
            </a:graphic>
          </wp:inline>
        </w:drawing>
      </w:r>
    </w:p>
    <w:p w14:paraId="4ADAA7C3" w14:textId="77777777" w:rsidR="006618D6" w:rsidRDefault="00A47596">
      <w:pPr>
        <w:shd w:val="clear" w:color="auto" w:fill="FFFFFF"/>
        <w:ind w:firstLine="709"/>
        <w:jc w:val="both"/>
      </w:pPr>
      <w:r>
        <w:rPr>
          <w:rFonts w:eastAsia="Symbol" w:cs="Symbol"/>
          <w:sz w:val="28"/>
          <w:szCs w:val="28"/>
        </w:rPr>
        <w:t xml:space="preserve">Після виконання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може виникнути необхідність у переході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sz w:val="28"/>
          <w:szCs w:val="28"/>
          <w:lang w:val="en-US"/>
        </w:rPr>
        <w:t>B</w:t>
      </w:r>
      <w:r>
        <w:rPr>
          <w:rFonts w:eastAsia="Symbol" w:cs="Symbol"/>
          <w:sz w:val="28"/>
          <w:szCs w:val="28"/>
        </w:rPr>
        <w:t xml:space="preserve">≠А+1. Перехід може бути безумовним або залежати від поточного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Умовні переходи реалізуються в такий спосіб: якщо</w:t>
      </w:r>
      <w:r>
        <w:rPr>
          <w:rFonts w:eastAsia="Symbol" w:cs="Symbol"/>
          <w:i/>
          <w:sz w:val="28"/>
          <w:szCs w:val="28"/>
        </w:rPr>
        <w:t xml:space="preserve">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виконується наступна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Cs/>
          <w:sz w:val="28"/>
          <w:szCs w:val="28"/>
        </w:rPr>
        <w:t>(</w:t>
      </w:r>
      <w:r>
        <w:rPr>
          <w:rFonts w:eastAsia="Symbol" w:cs="Symbol"/>
          <w:i/>
          <w:iCs/>
          <w:sz w:val="28"/>
          <w:szCs w:val="28"/>
        </w:rPr>
        <w:t>А+</w:t>
      </w:r>
      <w:r>
        <w:rPr>
          <w:rFonts w:eastAsia="Symbol" w:cs="Symbol"/>
          <w:sz w:val="28"/>
          <w:szCs w:val="28"/>
        </w:rPr>
        <w:t xml:space="preserve">1);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=1, то наступною виконується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В. </w:t>
      </w:r>
      <w:r>
        <w:rPr>
          <w:rFonts w:eastAsia="Symbol" w:cs="Symbol"/>
          <w:sz w:val="28"/>
          <w:szCs w:val="28"/>
        </w:rPr>
        <w:t>Для реалізації умовних переходів у мікрокоманду вводиться адресна частина, що складається з полів X і В.</w:t>
      </w:r>
    </w:p>
    <w:p w14:paraId="4162B8BC" w14:textId="77777777" w:rsidR="006618D6" w:rsidRDefault="00A47596">
      <w:pPr>
        <w:ind w:firstLine="709"/>
        <w:jc w:val="both"/>
      </w:pPr>
      <w:r>
        <w:rPr>
          <w:rFonts w:eastAsia="Symbol" w:cs="Symbol"/>
          <w:sz w:val="28"/>
          <w:szCs w:val="28"/>
        </w:rPr>
        <w:t xml:space="preserve">При природній адресації, як правило, використовуються мікрокоманди двох типів: </w:t>
      </w:r>
      <w:r>
        <w:rPr>
          <w:rFonts w:eastAsia="Symbol" w:cs="Symbol"/>
          <w:i/>
          <w:iCs/>
          <w:sz w:val="28"/>
          <w:szCs w:val="28"/>
        </w:rPr>
        <w:t xml:space="preserve">операційні й керуючі. </w:t>
      </w:r>
      <w:r>
        <w:rPr>
          <w:rFonts w:eastAsia="Symbol" w:cs="Symbol"/>
          <w:sz w:val="28"/>
          <w:szCs w:val="28"/>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rPr>
        <w:t xml:space="preserve"> </w:t>
      </w:r>
      <w:r>
        <w:rPr>
          <w:rFonts w:eastAsia="Symbol" w:cs="Symbol"/>
          <w:sz w:val="28"/>
          <w:szCs w:val="28"/>
        </w:rPr>
        <w:t xml:space="preserve">і неявно задає адресу наступної мікрокоманди рівною </w:t>
      </w:r>
      <w:r>
        <w:rPr>
          <w:rFonts w:eastAsia="Symbol" w:cs="Symbol"/>
          <w:iCs/>
          <w:sz w:val="28"/>
          <w:szCs w:val="28"/>
        </w:rPr>
        <w:t>(</w:t>
      </w:r>
      <w:r>
        <w:rPr>
          <w:rFonts w:eastAsia="Symbol" w:cs="Symbol"/>
          <w:i/>
          <w:iCs/>
          <w:sz w:val="28"/>
          <w:szCs w:val="28"/>
        </w:rPr>
        <w:t>А+</w:t>
      </w:r>
      <w:r>
        <w:rPr>
          <w:rFonts w:eastAsia="Symbol" w:cs="Symbol"/>
          <w:sz w:val="28"/>
          <w:szCs w:val="28"/>
        </w:rPr>
        <w:t>1). Керуючі мікрокоманди використовуються для зміни природного порядку проходження мікрокоманд,</w:t>
      </w:r>
      <w:r>
        <w:rPr>
          <w:noProof/>
        </w:rPr>
        <w:drawing>
          <wp:anchor distT="0" distB="0" distL="114935" distR="114935" simplePos="0" relativeHeight="2" behindDoc="0" locked="0" layoutInCell="1" allowOverlap="1" wp14:anchorId="22CC5788" wp14:editId="1446C743">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pic:cNvPicPr>
                      <a:picLocks noChangeAspect="1" noChangeArrowheads="1"/>
                    </pic:cNvPicPr>
                  </pic:nvPicPr>
                  <pic:blipFill>
                    <a:blip r:embed="rId320"/>
                    <a:stretch>
                      <a:fillRect/>
                    </a:stretch>
                  </pic:blipFill>
                  <pic:spPr bwMode="auto">
                    <a:xfrm>
                      <a:off x="0" y="0"/>
                      <a:ext cx="3019425" cy="1743075"/>
                    </a:xfrm>
                    <a:prstGeom prst="rect">
                      <a:avLst/>
                    </a:prstGeom>
                  </pic:spPr>
                </pic:pic>
              </a:graphicData>
            </a:graphic>
          </wp:anchor>
        </w:drawing>
      </w:r>
      <w:r>
        <w:rPr>
          <w:rFonts w:eastAsia="Symbol" w:cs="Symbol"/>
          <w:sz w:val="28"/>
          <w:szCs w:val="28"/>
        </w:rPr>
        <w:t xml:space="preserve"> 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rPr>
        <w:t xml:space="preserve">В, що </w:t>
      </w:r>
      <w:r>
        <w:rPr>
          <w:rFonts w:eastAsia="Symbol" w:cs="Symbol"/>
          <w:sz w:val="28"/>
          <w:szCs w:val="28"/>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rPr>
        <w:t xml:space="preserve">В. </w:t>
      </w:r>
      <w:r>
        <w:rPr>
          <w:rFonts w:eastAsia="Symbol" w:cs="Symbol"/>
          <w:sz w:val="28"/>
          <w:szCs w:val="28"/>
        </w:rPr>
        <w:t xml:space="preserve">Для виділення операційних і керуючих мікрокоманд у керуючому слові вводиться </w:t>
      </w:r>
      <w:proofErr w:type="spellStart"/>
      <w:r>
        <w:rPr>
          <w:rFonts w:eastAsia="Symbol" w:cs="Symbol"/>
          <w:sz w:val="28"/>
          <w:szCs w:val="28"/>
        </w:rPr>
        <w:t>однорозрядне</w:t>
      </w:r>
      <w:proofErr w:type="spellEnd"/>
      <w:r>
        <w:rPr>
          <w:rFonts w:eastAsia="Symbol" w:cs="Symbol"/>
          <w:sz w:val="28"/>
          <w:szCs w:val="28"/>
        </w:rPr>
        <w:t xml:space="preserve"> поле ознаки </w:t>
      </w:r>
      <w:r>
        <w:rPr>
          <w:rFonts w:eastAsia="Symbol" w:cs="Symbol"/>
          <w:i/>
          <w:iCs/>
          <w:sz w:val="28"/>
          <w:szCs w:val="28"/>
        </w:rPr>
        <w:t xml:space="preserve">Р, що </w:t>
      </w:r>
      <w:r>
        <w:rPr>
          <w:rFonts w:eastAsia="Symbol" w:cs="Symbol"/>
          <w:sz w:val="28"/>
          <w:szCs w:val="28"/>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14:paraId="0355D66C" w14:textId="77777777" w:rsidR="006618D6" w:rsidRDefault="00A47596">
      <w:pPr>
        <w:ind w:firstLine="709"/>
        <w:jc w:val="both"/>
      </w:pPr>
      <w:r>
        <w:rPr>
          <w:noProof/>
        </w:rPr>
        <w:lastRenderedPageBreak/>
        <w:drawing>
          <wp:inline distT="0" distB="0" distL="0" distR="0" wp14:anchorId="7A571A6C" wp14:editId="7A9D8D34">
            <wp:extent cx="5650865" cy="4237990"/>
            <wp:effectExtent l="0" t="0" r="0" b="0"/>
            <wp:docPr id="389"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pic:cNvPicPr>
                      <a:picLocks noChangeAspect="1" noChangeArrowheads="1"/>
                    </pic:cNvPicPr>
                  </pic:nvPicPr>
                  <pic:blipFill>
                    <a:blip r:embed="rId321"/>
                    <a:stretch>
                      <a:fillRect/>
                    </a:stretch>
                  </pic:blipFill>
                  <pic:spPr bwMode="auto">
                    <a:xfrm>
                      <a:off x="0" y="0"/>
                      <a:ext cx="5650865" cy="4237990"/>
                    </a:xfrm>
                    <a:prstGeom prst="rect">
                      <a:avLst/>
                    </a:prstGeom>
                  </pic:spPr>
                </pic:pic>
              </a:graphicData>
            </a:graphic>
          </wp:inline>
        </w:drawing>
      </w:r>
    </w:p>
    <w:p w14:paraId="0F0FA3B6" w14:textId="77777777" w:rsidR="006618D6" w:rsidRDefault="00A47596">
      <w:pPr>
        <w:shd w:val="clear" w:color="auto" w:fill="FFFFFF"/>
        <w:ind w:firstLine="709"/>
        <w:jc w:val="both"/>
      </w:pPr>
      <w:r>
        <w:rPr>
          <w:rFonts w:eastAsia="Symbol" w:cs="Symbol"/>
          <w:sz w:val="28"/>
          <w:szCs w:val="28"/>
        </w:rPr>
        <w:t xml:space="preserve">Ознака </w:t>
      </w:r>
      <w:r>
        <w:rPr>
          <w:rFonts w:eastAsia="Symbol" w:cs="Symbol"/>
          <w:i/>
          <w:iCs/>
          <w:sz w:val="28"/>
          <w:szCs w:val="28"/>
        </w:rPr>
        <w:t xml:space="preserve">Р </w:t>
      </w:r>
      <w:r>
        <w:rPr>
          <w:rFonts w:eastAsia="Symbol" w:cs="Symbol"/>
          <w:sz w:val="28"/>
          <w:szCs w:val="28"/>
        </w:rPr>
        <w:t>розміщається в першому розряді керуючого слова.</w:t>
      </w:r>
    </w:p>
    <w:p w14:paraId="6608329D" w14:textId="77777777" w:rsidR="006618D6" w:rsidRDefault="00A47596">
      <w:pPr>
        <w:shd w:val="clear" w:color="auto" w:fill="FFFFFF"/>
        <w:ind w:firstLine="709"/>
        <w:jc w:val="both"/>
      </w:pPr>
      <w:r>
        <w:rPr>
          <w:rFonts w:eastAsia="Symbol" w:cs="Symbol"/>
          <w:sz w:val="28"/>
          <w:szCs w:val="28"/>
        </w:rPr>
        <w:t>Автомат, що працює з мікрокомандами (рис. 10.8), будується за схемою на рис. 10.9. Дешифратори ДШ1, ДШ2, ДШ3</w:t>
      </w:r>
      <w:r>
        <w:rPr>
          <w:rFonts w:eastAsia="Symbol" w:cs="Symbol"/>
          <w:i/>
          <w:iCs/>
          <w:sz w:val="28"/>
          <w:szCs w:val="28"/>
        </w:rPr>
        <w:t xml:space="preserve">, </w:t>
      </w:r>
      <w:r>
        <w:rPr>
          <w:rFonts w:eastAsia="Symbol" w:cs="Symbol"/>
          <w:sz w:val="28"/>
          <w:szCs w:val="28"/>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proofErr w:type="spellStart"/>
      <w:r>
        <w:rPr>
          <w:rFonts w:eastAsia="Symbol" w:cs="Symbol"/>
          <w:sz w:val="28"/>
          <w:szCs w:val="28"/>
          <w:lang w:val="en-US"/>
        </w:rPr>
        <w:t>y</w:t>
      </w:r>
      <w:r>
        <w:rPr>
          <w:rFonts w:eastAsia="Symbol" w:cs="Symbol"/>
          <w:sz w:val="28"/>
          <w:szCs w:val="28"/>
          <w:vertAlign w:val="subscript"/>
          <w:lang w:val="en-US"/>
        </w:rPr>
        <w:t>M</w:t>
      </w:r>
      <w:proofErr w:type="spellEnd"/>
      <w:r>
        <w:rPr>
          <w:rFonts w:eastAsia="Symbol" w:cs="Symbol"/>
          <w:sz w:val="28"/>
          <w:szCs w:val="28"/>
        </w:rPr>
        <w:t xml:space="preserve">  </w:t>
      </w:r>
      <w:proofErr w:type="spellStart"/>
      <w:r>
        <w:rPr>
          <w:rFonts w:eastAsia="Symbol" w:cs="Symbol"/>
          <w:sz w:val="28"/>
          <w:szCs w:val="28"/>
        </w:rPr>
        <w:t>стробуються</w:t>
      </w:r>
      <w:proofErr w:type="spellEnd"/>
      <w:r>
        <w:rPr>
          <w:rFonts w:eastAsia="Symbol" w:cs="Symbol"/>
          <w:sz w:val="28"/>
          <w:szCs w:val="28"/>
        </w:rPr>
        <w:t xml:space="preserve"> сигналом </w:t>
      </w:r>
      <w:r>
        <w:rPr>
          <w:rFonts w:eastAsia="Symbol" w:cs="Symbol"/>
          <w:i/>
          <w:iCs/>
          <w:sz w:val="28"/>
          <w:szCs w:val="28"/>
        </w:rPr>
        <w:t xml:space="preserve">Р, що </w:t>
      </w:r>
      <w:r>
        <w:rPr>
          <w:rFonts w:eastAsia="Symbol" w:cs="Symbol"/>
          <w:sz w:val="28"/>
          <w:szCs w:val="28"/>
        </w:rPr>
        <w:t xml:space="preserve">приймає значення 1 при виконанні операційної мікрокоманди. Дешифратор </w:t>
      </w:r>
      <w:r>
        <w:rPr>
          <w:rFonts w:eastAsia="Symbol" w:cs="Symbol"/>
          <w:i/>
          <w:iCs/>
          <w:sz w:val="28"/>
          <w:szCs w:val="28"/>
        </w:rPr>
        <w:t xml:space="preserve">ДШХ </w:t>
      </w:r>
      <w:proofErr w:type="spellStart"/>
      <w:r>
        <w:rPr>
          <w:rFonts w:eastAsia="Symbol" w:cs="Symbol"/>
          <w:sz w:val="28"/>
          <w:szCs w:val="28"/>
        </w:rPr>
        <w:t>стробується</w:t>
      </w:r>
      <w:proofErr w:type="spellEnd"/>
      <w:r>
        <w:rPr>
          <w:rFonts w:eastAsia="Symbol" w:cs="Symbol"/>
          <w:sz w:val="28"/>
          <w:szCs w:val="28"/>
        </w:rPr>
        <w:t xml:space="preserve"> сигналом </w:t>
      </w:r>
      <w:r>
        <w:rPr>
          <w:rFonts w:eastAsia="Symbol" w:cs="Symbol"/>
          <w:i/>
          <w:iCs/>
          <w:sz w:val="28"/>
          <w:szCs w:val="28"/>
        </w:rPr>
        <w:t xml:space="preserve">Р </w:t>
      </w:r>
      <w:r>
        <w:rPr>
          <w:rFonts w:eastAsia="Symbol" w:cs="Symbol"/>
          <w:sz w:val="28"/>
          <w:szCs w:val="28"/>
        </w:rPr>
        <w:t xml:space="preserve">= </w:t>
      </w:r>
      <w:r>
        <w:rPr>
          <w:rFonts w:eastAsia="Symbol" w:cs="Symbol"/>
          <w:i/>
          <w:iCs/>
          <w:sz w:val="28"/>
          <w:szCs w:val="28"/>
        </w:rPr>
        <w:t>МК</w:t>
      </w:r>
      <w:r>
        <w:rPr>
          <w:rFonts w:eastAsia="Symbol" w:cs="Symbol"/>
          <w:sz w:val="28"/>
          <w:szCs w:val="28"/>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rPr>
        <w:t xml:space="preserve">СЧА, </w:t>
      </w:r>
      <w:r>
        <w:rPr>
          <w:rFonts w:eastAsia="Symbol" w:cs="Symbol"/>
          <w:sz w:val="28"/>
          <w:szCs w:val="28"/>
        </w:rPr>
        <w:t xml:space="preserve">з яким зв'язані МО </w:t>
      </w:r>
      <w:r>
        <w:rPr>
          <w:rFonts w:eastAsia="Symbol" w:cs="Symbol"/>
          <w:sz w:val="28"/>
          <w:szCs w:val="28"/>
          <w:lang w:val="en-US"/>
        </w:rPr>
        <w:t>z</w:t>
      </w:r>
      <w:r>
        <w:rPr>
          <w:rFonts w:eastAsia="Symbol" w:cs="Symbol"/>
          <w:sz w:val="28"/>
          <w:szCs w:val="28"/>
          <w:vertAlign w:val="subscript"/>
        </w:rPr>
        <w:t>1</w:t>
      </w:r>
      <w:r>
        <w:rPr>
          <w:rFonts w:eastAsia="Symbol" w:cs="Symbol"/>
          <w:sz w:val="28"/>
          <w:szCs w:val="28"/>
        </w:rPr>
        <w:t xml:space="preserve">: СЧА:=СЧА+1 й </w:t>
      </w:r>
      <w:r>
        <w:rPr>
          <w:rFonts w:eastAsia="Symbol" w:cs="Symbol"/>
          <w:sz w:val="28"/>
          <w:szCs w:val="28"/>
          <w:lang w:val="en-US"/>
        </w:rPr>
        <w:t>z</w:t>
      </w:r>
      <w:r>
        <w:rPr>
          <w:rFonts w:eastAsia="Symbol" w:cs="Symbol"/>
          <w:sz w:val="28"/>
          <w:szCs w:val="28"/>
          <w:vertAlign w:val="subscript"/>
        </w:rPr>
        <w:t>2</w:t>
      </w:r>
      <w:r>
        <w:rPr>
          <w:rFonts w:eastAsia="Symbol" w:cs="Symbol"/>
          <w:sz w:val="28"/>
          <w:szCs w:val="28"/>
        </w:rPr>
        <w:t>: СЧА:=В</w:t>
      </w:r>
      <w:r>
        <w:rPr>
          <w:rFonts w:eastAsia="Symbol" w:cs="Symbol"/>
          <w:i/>
          <w:iCs/>
          <w:sz w:val="28"/>
          <w:szCs w:val="28"/>
        </w:rPr>
        <w:t xml:space="preserve">. </w:t>
      </w:r>
      <w:r>
        <w:rPr>
          <w:rFonts w:eastAsia="Symbol" w:cs="Symbol"/>
          <w:sz w:val="28"/>
          <w:szCs w:val="28"/>
        </w:rPr>
        <w:t xml:space="preserve">Функціонування автомата розділяється на послідовність </w:t>
      </w:r>
      <w:proofErr w:type="spellStart"/>
      <w:r>
        <w:rPr>
          <w:rFonts w:eastAsia="Symbol" w:cs="Symbol"/>
          <w:sz w:val="28"/>
          <w:szCs w:val="28"/>
        </w:rPr>
        <w:t>мікротактів</w:t>
      </w:r>
      <w:proofErr w:type="spellEnd"/>
      <w:r>
        <w:rPr>
          <w:rFonts w:eastAsia="Symbol" w:cs="Symbol"/>
          <w:sz w:val="28"/>
          <w:szCs w:val="28"/>
        </w:rPr>
        <w:t xml:space="preserve">, протягом яких виконуються дії, обумовлені мікропрограмою на рис. 10.10. Якщо МК(1)=0, то виконується </w:t>
      </w:r>
    </w:p>
    <w:p w14:paraId="638AA566" w14:textId="77777777" w:rsidR="006618D6" w:rsidRDefault="00A47596">
      <w:pPr>
        <w:shd w:val="clear" w:color="auto" w:fill="FFFFFF"/>
        <w:ind w:firstLine="709"/>
        <w:jc w:val="both"/>
      </w:pPr>
      <w:r>
        <w:rPr>
          <w:noProof/>
        </w:rPr>
        <w:drawing>
          <wp:inline distT="0" distB="0" distL="0" distR="0" wp14:anchorId="093EFA5B" wp14:editId="50172F47">
            <wp:extent cx="3075940" cy="2675255"/>
            <wp:effectExtent l="0" t="0" r="0" b="0"/>
            <wp:docPr id="39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pic:cNvPicPr>
                      <a:picLocks noChangeAspect="1" noChangeArrowheads="1"/>
                    </pic:cNvPicPr>
                  </pic:nvPicPr>
                  <pic:blipFill>
                    <a:blip r:embed="rId322"/>
                    <a:stretch>
                      <a:fillRect/>
                    </a:stretch>
                  </pic:blipFill>
                  <pic:spPr bwMode="auto">
                    <a:xfrm>
                      <a:off x="0" y="0"/>
                      <a:ext cx="3075940" cy="2675255"/>
                    </a:xfrm>
                    <a:prstGeom prst="rect">
                      <a:avLst/>
                    </a:prstGeom>
                  </pic:spPr>
                </pic:pic>
              </a:graphicData>
            </a:graphic>
          </wp:inline>
        </w:drawing>
      </w:r>
    </w:p>
    <w:p w14:paraId="58F81744" w14:textId="77777777" w:rsidR="006618D6" w:rsidRDefault="00A47596">
      <w:pPr>
        <w:shd w:val="clear" w:color="auto" w:fill="FFFFFF"/>
        <w:ind w:firstLine="709"/>
        <w:jc w:val="both"/>
      </w:pPr>
      <w:r>
        <w:rPr>
          <w:rFonts w:eastAsia="Symbol" w:cs="Symbol"/>
          <w:sz w:val="28"/>
          <w:szCs w:val="28"/>
        </w:rPr>
        <w:lastRenderedPageBreak/>
        <w:t xml:space="preserve">операційна мікрокоманда. При цьому разом з мікрооперацією </w:t>
      </w:r>
      <w:r>
        <w:rPr>
          <w:rFonts w:eastAsia="Symbol" w:cs="Symbol"/>
          <w:iCs/>
          <w:sz w:val="28"/>
          <w:szCs w:val="28"/>
        </w:rPr>
        <w:t xml:space="preserve">СЧА : = СЧА </w:t>
      </w:r>
      <w:r>
        <w:rPr>
          <w:rFonts w:eastAsia="Symbol" w:cs="Symbol"/>
          <w:sz w:val="28"/>
          <w:szCs w:val="28"/>
        </w:rPr>
        <w:t xml:space="preserve">+ 1 виконуються МО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14:paraId="40A1640B" w14:textId="77777777" w:rsidR="006618D6" w:rsidRDefault="006618D6">
      <w:pPr>
        <w:ind w:firstLine="709"/>
        <w:jc w:val="both"/>
        <w:rPr>
          <w:rFonts w:eastAsia="Symbol" w:cs="Symbol"/>
          <w:b/>
          <w:bCs/>
          <w:sz w:val="28"/>
          <w:szCs w:val="28"/>
        </w:rPr>
      </w:pPr>
    </w:p>
    <w:p w14:paraId="0A87D9C2" w14:textId="77777777" w:rsidR="006618D6" w:rsidRDefault="006618D6">
      <w:pPr>
        <w:ind w:firstLine="709"/>
        <w:jc w:val="both"/>
        <w:rPr>
          <w:rFonts w:eastAsia="Symbol" w:cs="Symbol"/>
          <w:b/>
          <w:bCs/>
          <w:sz w:val="28"/>
          <w:szCs w:val="28"/>
        </w:rPr>
      </w:pPr>
    </w:p>
    <w:p w14:paraId="18B9A033" w14:textId="77777777" w:rsidR="006618D6" w:rsidRDefault="00A47596">
      <w:pPr>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СЕГМЕНТАЦІЯ ПЗП. </w:t>
      </w:r>
    </w:p>
    <w:p w14:paraId="24438B43" w14:textId="77777777" w:rsidR="006618D6" w:rsidRDefault="006618D6">
      <w:pPr>
        <w:ind w:firstLine="709"/>
        <w:jc w:val="both"/>
        <w:rPr>
          <w:rFonts w:eastAsia="Symbol" w:cs="Symbol"/>
          <w:sz w:val="28"/>
          <w:szCs w:val="28"/>
        </w:rPr>
      </w:pPr>
    </w:p>
    <w:p w14:paraId="4E424ECC" w14:textId="77777777" w:rsidR="006618D6" w:rsidRDefault="00A47596">
      <w:pPr>
        <w:ind w:firstLine="709"/>
        <w:jc w:val="both"/>
      </w:pPr>
      <w:r>
        <w:rPr>
          <w:rFonts w:eastAsia="Symbol" w:cs="Symbol"/>
          <w:sz w:val="28"/>
          <w:szCs w:val="28"/>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rPr>
        <w:t xml:space="preserve"> сусідніх комірок. При цьому адреса комірки ПЗП розділяється на два поля:</w:t>
      </w:r>
    </w:p>
    <w:p w14:paraId="60D5D08F" w14:textId="77777777" w:rsidR="006618D6" w:rsidRDefault="00A47596">
      <w:pPr>
        <w:ind w:firstLine="709"/>
        <w:jc w:val="both"/>
      </w:pPr>
      <w:r>
        <w:rPr>
          <w:noProof/>
        </w:rPr>
        <w:drawing>
          <wp:inline distT="0" distB="0" distL="0" distR="0" wp14:anchorId="247D95CE" wp14:editId="00E8BF9B">
            <wp:extent cx="2057400" cy="885825"/>
            <wp:effectExtent l="0" t="0" r="0" b="0"/>
            <wp:docPr id="391"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pic:cNvPicPr>
                      <a:picLocks noChangeAspect="1" noChangeArrowheads="1"/>
                    </pic:cNvPicPr>
                  </pic:nvPicPr>
                  <pic:blipFill>
                    <a:blip r:embed="rId323"/>
                    <a:stretch>
                      <a:fillRect/>
                    </a:stretch>
                  </pic:blipFill>
                  <pic:spPr bwMode="auto">
                    <a:xfrm>
                      <a:off x="0" y="0"/>
                      <a:ext cx="2057400" cy="885825"/>
                    </a:xfrm>
                    <a:prstGeom prst="rect">
                      <a:avLst/>
                    </a:prstGeom>
                  </pic:spPr>
                </pic:pic>
              </a:graphicData>
            </a:graphic>
          </wp:inline>
        </w:drawing>
      </w:r>
    </w:p>
    <w:p w14:paraId="05AEDFBC" w14:textId="77777777" w:rsidR="006618D6" w:rsidRDefault="00A47596">
      <w:pPr>
        <w:shd w:val="clear" w:color="auto" w:fill="FFFFFF"/>
        <w:ind w:firstLine="709"/>
        <w:jc w:val="both"/>
      </w:pPr>
      <w:r>
        <w:rPr>
          <w:rFonts w:eastAsia="Symbol" w:cs="Symbol"/>
          <w:sz w:val="28"/>
          <w:szCs w:val="28"/>
        </w:rPr>
        <w:t xml:space="preserve">Поле S визначає адресу сегмента, а поле </w:t>
      </w:r>
      <w:r>
        <w:rPr>
          <w:rFonts w:eastAsia="Symbol" w:cs="Symbol"/>
          <w:i/>
          <w:iCs/>
          <w:sz w:val="28"/>
          <w:szCs w:val="28"/>
        </w:rPr>
        <w:t xml:space="preserve">А </w:t>
      </w:r>
      <w:r>
        <w:rPr>
          <w:rFonts w:eastAsia="Symbol" w:cs="Symbol"/>
          <w:sz w:val="28"/>
          <w:szCs w:val="28"/>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rPr>
        <w:t xml:space="preserve"> утворюють сегмент 0, комірки 2</w:t>
      </w:r>
      <w:r>
        <w:rPr>
          <w:rFonts w:eastAsia="Symbol" w:cs="Symbol"/>
          <w:sz w:val="28"/>
          <w:szCs w:val="28"/>
          <w:vertAlign w:val="superscript"/>
          <w:lang w:val="en-US"/>
        </w:rPr>
        <w:t>q</w:t>
      </w:r>
      <w:r>
        <w:rPr>
          <w:rFonts w:eastAsia="Symbol" w:cs="Symbol"/>
          <w:sz w:val="28"/>
          <w:szCs w:val="28"/>
        </w:rPr>
        <w:t>, 2</w:t>
      </w:r>
      <w:r>
        <w:rPr>
          <w:rFonts w:eastAsia="Symbol" w:cs="Symbol"/>
          <w:sz w:val="28"/>
          <w:szCs w:val="28"/>
          <w:vertAlign w:val="superscript"/>
          <w:lang w:val="en-US"/>
        </w:rPr>
        <w:t>q</w:t>
      </w:r>
      <w:r>
        <w:rPr>
          <w:rFonts w:eastAsia="Symbol" w:cs="Symbol"/>
          <w:sz w:val="28"/>
          <w:szCs w:val="28"/>
        </w:rPr>
        <w:t>+1, …, 2</w:t>
      </w:r>
      <w:r>
        <w:rPr>
          <w:rFonts w:eastAsia="Symbol" w:cs="Symbol"/>
          <w:sz w:val="28"/>
          <w:szCs w:val="28"/>
          <w:vertAlign w:val="superscript"/>
          <w:lang w:val="en-US"/>
        </w:rPr>
        <w:t>q</w:t>
      </w:r>
      <w:r>
        <w:rPr>
          <w:rFonts w:eastAsia="Symbol" w:cs="Symbol"/>
          <w:sz w:val="28"/>
          <w:szCs w:val="28"/>
          <w:vertAlign w:val="superscript"/>
        </w:rPr>
        <w:t>+1</w:t>
      </w:r>
      <w:r>
        <w:rPr>
          <w:rFonts w:eastAsia="Symbol" w:cs="Symbol"/>
          <w:sz w:val="28"/>
          <w:szCs w:val="28"/>
        </w:rPr>
        <w:t xml:space="preserve">-1 - сегмент 1 і </w:t>
      </w:r>
      <w:proofErr w:type="spellStart"/>
      <w:r>
        <w:rPr>
          <w:rFonts w:eastAsia="Symbol" w:cs="Symbol"/>
          <w:sz w:val="28"/>
          <w:szCs w:val="28"/>
        </w:rPr>
        <w:t>т.д</w:t>
      </w:r>
      <w:proofErr w:type="spellEnd"/>
      <w:r>
        <w:rPr>
          <w:rFonts w:eastAsia="Symbol" w:cs="Symbol"/>
          <w:sz w:val="28"/>
          <w:szCs w:val="28"/>
        </w:rPr>
        <w:t>.</w:t>
      </w:r>
    </w:p>
    <w:p w14:paraId="20C9E459" w14:textId="77777777" w:rsidR="006618D6" w:rsidRDefault="00A47596">
      <w:pPr>
        <w:shd w:val="clear" w:color="auto" w:fill="FFFFFF"/>
        <w:ind w:firstLine="709"/>
        <w:jc w:val="both"/>
      </w:pPr>
      <w:r>
        <w:rPr>
          <w:rFonts w:eastAsia="Symbol" w:cs="Symbol"/>
          <w:sz w:val="28"/>
          <w:szCs w:val="28"/>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rPr>
        <w:t xml:space="preserve">А </w:t>
      </w:r>
      <w:r>
        <w:rPr>
          <w:rFonts w:eastAsia="Symbol" w:cs="Symbol"/>
          <w:sz w:val="28"/>
          <w:szCs w:val="28"/>
        </w:rPr>
        <w:t xml:space="preserve">в сегменті. Оскільки адреса </w:t>
      </w:r>
      <w:r>
        <w:rPr>
          <w:rFonts w:eastAsia="Symbol" w:cs="Symbol"/>
          <w:i/>
          <w:iCs/>
          <w:sz w:val="28"/>
          <w:szCs w:val="28"/>
        </w:rPr>
        <w:t xml:space="preserve">А </w:t>
      </w:r>
      <w:r>
        <w:rPr>
          <w:rFonts w:eastAsia="Symbol" w:cs="Symbol"/>
          <w:sz w:val="28"/>
          <w:szCs w:val="28"/>
        </w:rPr>
        <w:t>є лише частиною повної р-</w:t>
      </w:r>
      <w:r>
        <w:rPr>
          <w:rFonts w:eastAsia="Symbol" w:cs="Symbol"/>
          <w:i/>
          <w:iCs/>
          <w:sz w:val="28"/>
          <w:szCs w:val="28"/>
        </w:rPr>
        <w:t>розрядної</w:t>
      </w:r>
      <w:r>
        <w:rPr>
          <w:rFonts w:eastAsia="Symbol" w:cs="Symbol"/>
          <w:sz w:val="28"/>
          <w:szCs w:val="28"/>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розрядів, де </w:t>
      </w:r>
      <w:r>
        <w:rPr>
          <w:rFonts w:eastAsia="Symbol" w:cs="Symbol"/>
          <w:i/>
          <w:iCs/>
          <w:sz w:val="28"/>
          <w:szCs w:val="28"/>
        </w:rPr>
        <w:t xml:space="preserve">k - </w:t>
      </w:r>
      <w:r>
        <w:rPr>
          <w:rFonts w:eastAsia="Symbol" w:cs="Symbol"/>
          <w:sz w:val="28"/>
          <w:szCs w:val="28"/>
        </w:rPr>
        <w:t>кількість адрес у мікрокоманді.</w:t>
      </w:r>
    </w:p>
    <w:p w14:paraId="7C49F4E2" w14:textId="77777777" w:rsidR="006618D6" w:rsidRDefault="00A47596">
      <w:pPr>
        <w:shd w:val="clear" w:color="auto" w:fill="FFFFFF"/>
        <w:ind w:firstLine="709"/>
        <w:jc w:val="both"/>
      </w:pPr>
      <w:r>
        <w:rPr>
          <w:rFonts w:eastAsia="Symbol" w:cs="Symbol"/>
          <w:sz w:val="28"/>
          <w:szCs w:val="28"/>
        </w:rPr>
        <w:t xml:space="preserve">У випадку примусової адресації обробка сегментованих адрес реалізується схемою на рис. 10.11, </w:t>
      </w:r>
      <w:r>
        <w:rPr>
          <w:rFonts w:eastAsia="Symbol" w:cs="Symbol"/>
          <w:i/>
          <w:iCs/>
          <w:sz w:val="28"/>
          <w:szCs w:val="28"/>
        </w:rPr>
        <w:t xml:space="preserve">а. </w:t>
      </w:r>
      <w:r>
        <w:rPr>
          <w:rFonts w:eastAsia="Symbol" w:cs="Symbol"/>
          <w:sz w:val="28"/>
          <w:szCs w:val="28"/>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Для зберігання адреси сегмента в схемі (рис. 10.11, </w:t>
      </w:r>
      <w:r>
        <w:rPr>
          <w:rFonts w:eastAsia="Symbol" w:cs="Symbol"/>
          <w:iCs/>
          <w:sz w:val="28"/>
          <w:szCs w:val="28"/>
        </w:rPr>
        <w:t>а)</w:t>
      </w:r>
      <w:r>
        <w:rPr>
          <w:rFonts w:eastAsia="Symbol" w:cs="Symbol"/>
          <w:i/>
          <w:iCs/>
          <w:sz w:val="28"/>
          <w:szCs w:val="28"/>
        </w:rPr>
        <w:t xml:space="preserve"> </w:t>
      </w:r>
      <w:r>
        <w:rPr>
          <w:rFonts w:eastAsia="Symbol" w:cs="Symbol"/>
          <w:sz w:val="28"/>
          <w:szCs w:val="28"/>
        </w:rPr>
        <w:t xml:space="preserve">використовується регістр S. Допустимо, що код </w:t>
      </w:r>
      <w:r>
        <w:rPr>
          <w:rFonts w:eastAsia="Symbol" w:cs="Symbol"/>
          <w:i/>
          <w:iCs/>
          <w:sz w:val="28"/>
          <w:szCs w:val="28"/>
        </w:rPr>
        <w:t xml:space="preserve">X </w:t>
      </w:r>
      <w:r>
        <w:rPr>
          <w:rFonts w:eastAsia="Symbol" w:cs="Symbol"/>
          <w:sz w:val="28"/>
          <w:szCs w:val="28"/>
        </w:rPr>
        <w:t xml:space="preserve">= 11...1 використовується як ознака </w:t>
      </w:r>
      <w:r>
        <w:rPr>
          <w:rFonts w:eastAsia="Symbol" w:cs="Symbol"/>
          <w:sz w:val="28"/>
          <w:szCs w:val="28"/>
          <w:lang w:val="en-US"/>
        </w:rPr>
        <w:t>s</w:t>
      </w:r>
      <w:r>
        <w:rPr>
          <w:rFonts w:eastAsia="Symbol" w:cs="Symbol"/>
          <w:sz w:val="28"/>
          <w:szCs w:val="28"/>
        </w:rPr>
        <w:t xml:space="preserve"> переходу до іншого сегмента. Якщо </w:t>
      </w:r>
      <w:r>
        <w:rPr>
          <w:rFonts w:eastAsia="Symbol" w:cs="Symbol"/>
          <w:sz w:val="28"/>
          <w:szCs w:val="28"/>
          <w:lang w:val="en-US"/>
        </w:rPr>
        <w:t>s</w:t>
      </w:r>
      <w:r>
        <w:rPr>
          <w:rFonts w:eastAsia="Symbol" w:cs="Symbol"/>
          <w:sz w:val="28"/>
          <w:szCs w:val="28"/>
        </w:rPr>
        <w:t xml:space="preserve"> = 1, то мікрокоманда МК змінює старші </w:t>
      </w:r>
      <w:r>
        <w:rPr>
          <w:rFonts w:eastAsia="Symbol" w:cs="Symbol"/>
          <w:sz w:val="28"/>
          <w:szCs w:val="28"/>
          <w:lang w:val="en-US"/>
        </w:rPr>
        <w:t>r</w:t>
      </w:r>
      <w:r>
        <w:rPr>
          <w:rFonts w:eastAsia="Symbol" w:cs="Symbol"/>
          <w:i/>
          <w:iCs/>
          <w:sz w:val="28"/>
          <w:szCs w:val="28"/>
        </w:rPr>
        <w:t xml:space="preserve"> </w:t>
      </w:r>
      <w:r>
        <w:rPr>
          <w:rFonts w:eastAsia="Symbol" w:cs="Symbol"/>
          <w:sz w:val="28"/>
          <w:szCs w:val="28"/>
        </w:rPr>
        <w:t xml:space="preserve">розрядів адреси, що визначають адресу сегмента. Якщо s = 0, то мікрокоманда змінює тільки молодші </w:t>
      </w:r>
      <w:r>
        <w:rPr>
          <w:rFonts w:eastAsia="Symbol" w:cs="Symbol"/>
          <w:i/>
          <w:iCs/>
          <w:sz w:val="28"/>
          <w:szCs w:val="28"/>
        </w:rPr>
        <w:t xml:space="preserve">q </w:t>
      </w:r>
      <w:r>
        <w:rPr>
          <w:rFonts w:eastAsia="Symbol" w:cs="Symbol"/>
          <w:sz w:val="28"/>
          <w:szCs w:val="28"/>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rPr>
        <w:t xml:space="preserve">. </w:t>
      </w:r>
      <w:r>
        <w:rPr>
          <w:rFonts w:eastAsia="Symbol" w:cs="Symbol"/>
          <w:sz w:val="28"/>
          <w:szCs w:val="28"/>
        </w:rPr>
        <w:lastRenderedPageBreak/>
        <w:t xml:space="preserve">Порядок обчислення адреси </w:t>
      </w:r>
      <w:r>
        <w:rPr>
          <w:rFonts w:eastAsia="Symbol" w:cs="Symbol"/>
          <w:i/>
          <w:iCs/>
          <w:sz w:val="28"/>
          <w:szCs w:val="28"/>
        </w:rPr>
        <w:t xml:space="preserve">А </w:t>
      </w:r>
      <w:r>
        <w:rPr>
          <w:rFonts w:eastAsia="Symbol" w:cs="Symbol"/>
          <w:sz w:val="28"/>
          <w:szCs w:val="28"/>
        </w:rPr>
        <w:t>наступної мікрокоманди описаний фрагментом мікропрограми (рис. 10.11, б).</w:t>
      </w:r>
    </w:p>
    <w:p w14:paraId="3C44780A" w14:textId="77777777" w:rsidR="006618D6" w:rsidRDefault="00A47596">
      <w:pPr>
        <w:shd w:val="clear" w:color="auto" w:fill="FFFFFF"/>
        <w:ind w:firstLine="709"/>
        <w:jc w:val="both"/>
      </w:pPr>
      <w:r>
        <w:rPr>
          <w:noProof/>
        </w:rPr>
        <w:drawing>
          <wp:inline distT="0" distB="0" distL="0" distR="0" wp14:anchorId="7C0B4086" wp14:editId="56B73CC1">
            <wp:extent cx="3600450" cy="3867150"/>
            <wp:effectExtent l="0" t="0" r="0" b="0"/>
            <wp:docPr id="39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pic:cNvPicPr>
                      <a:picLocks noChangeAspect="1" noChangeArrowheads="1"/>
                    </pic:cNvPicPr>
                  </pic:nvPicPr>
                  <pic:blipFill>
                    <a:blip r:embed="rId324"/>
                    <a:stretch>
                      <a:fillRect/>
                    </a:stretch>
                  </pic:blipFill>
                  <pic:spPr bwMode="auto">
                    <a:xfrm>
                      <a:off x="0" y="0"/>
                      <a:ext cx="3600450" cy="3867150"/>
                    </a:xfrm>
                    <a:prstGeom prst="rect">
                      <a:avLst/>
                    </a:prstGeom>
                  </pic:spPr>
                </pic:pic>
              </a:graphicData>
            </a:graphic>
          </wp:inline>
        </w:drawing>
      </w:r>
    </w:p>
    <w:p w14:paraId="29BDEDE1" w14:textId="77777777" w:rsidR="006618D6" w:rsidRDefault="00A47596">
      <w:pPr>
        <w:shd w:val="clear" w:color="auto" w:fill="FFFFFF"/>
        <w:ind w:firstLine="709"/>
        <w:jc w:val="both"/>
      </w:pPr>
      <w:r>
        <w:rPr>
          <w:rFonts w:eastAsia="Symbol" w:cs="Symbol"/>
          <w:sz w:val="28"/>
          <w:szCs w:val="28"/>
        </w:rPr>
        <w:t xml:space="preserve">У випадку природної адресації обробка сегментованих адрес реалізується за схемою на рис. 10.11, </w:t>
      </w:r>
      <w:r>
        <w:rPr>
          <w:rFonts w:eastAsia="Symbol" w:cs="Symbol"/>
          <w:i/>
          <w:iCs/>
          <w:sz w:val="28"/>
          <w:szCs w:val="28"/>
        </w:rPr>
        <w:t xml:space="preserve">в. </w:t>
      </w:r>
      <w:r>
        <w:rPr>
          <w:rFonts w:eastAsia="Symbol" w:cs="Symbol"/>
          <w:sz w:val="28"/>
          <w:szCs w:val="28"/>
        </w:rPr>
        <w:t>У керуючій мікрокоманді (</w:t>
      </w:r>
      <w:r>
        <w:rPr>
          <w:rFonts w:eastAsia="Symbol" w:cs="Symbol"/>
          <w:sz w:val="28"/>
          <w:szCs w:val="28"/>
          <w:lang w:val="en-US"/>
        </w:rPr>
        <w:t>P</w:t>
      </w:r>
      <w:r>
        <w:rPr>
          <w:rFonts w:eastAsia="Symbol" w:cs="Symbol"/>
          <w:sz w:val="28"/>
          <w:szCs w:val="28"/>
        </w:rPr>
        <w:t xml:space="preserve">=1) виділені три поля: S - </w:t>
      </w:r>
      <w:proofErr w:type="spellStart"/>
      <w:r>
        <w:rPr>
          <w:rFonts w:eastAsia="Symbol" w:cs="Symbol"/>
          <w:sz w:val="28"/>
          <w:szCs w:val="28"/>
        </w:rPr>
        <w:t>однорозрядна</w:t>
      </w:r>
      <w:proofErr w:type="spellEnd"/>
      <w:r>
        <w:rPr>
          <w:rFonts w:eastAsia="Symbol" w:cs="Symbol"/>
          <w:sz w:val="28"/>
          <w:szCs w:val="28"/>
        </w:rPr>
        <w:t xml:space="preserve"> ознака зміни сегмента; </w:t>
      </w:r>
      <w:r>
        <w:rPr>
          <w:rFonts w:eastAsia="Symbol" w:cs="Symbol"/>
          <w:i/>
          <w:iCs/>
          <w:sz w:val="28"/>
          <w:szCs w:val="28"/>
        </w:rPr>
        <w:t xml:space="preserve">X </w:t>
      </w:r>
      <w:r>
        <w:rPr>
          <w:rFonts w:eastAsia="Symbol" w:cs="Symbol"/>
          <w:sz w:val="28"/>
          <w:szCs w:val="28"/>
        </w:rPr>
        <w:t xml:space="preserve">- номер логічної умови; </w:t>
      </w:r>
      <w:r>
        <w:rPr>
          <w:rFonts w:eastAsia="Symbol" w:cs="Symbol"/>
          <w:i/>
          <w:iCs/>
          <w:sz w:val="28"/>
          <w:szCs w:val="28"/>
        </w:rPr>
        <w:t xml:space="preserve">А - </w:t>
      </w:r>
      <w:r>
        <w:rPr>
          <w:rFonts w:eastAsia="Symbol" w:cs="Symbol"/>
          <w:sz w:val="28"/>
          <w:szCs w:val="28"/>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rPr>
        <w:t>г.</w:t>
      </w:r>
    </w:p>
    <w:p w14:paraId="765B86D5" w14:textId="77777777" w:rsidR="006618D6" w:rsidRDefault="00A47596">
      <w:pPr>
        <w:shd w:val="clear" w:color="auto" w:fill="FFFFFF"/>
        <w:ind w:firstLine="709"/>
        <w:jc w:val="both"/>
        <w:rPr>
          <w:rFonts w:eastAsia="Symbol" w:cs="Symbol"/>
          <w:sz w:val="28"/>
          <w:szCs w:val="28"/>
        </w:rPr>
      </w:pPr>
      <w:r>
        <w:rPr>
          <w:rFonts w:eastAsia="Symbol" w:cs="Symbol"/>
          <w:sz w:val="28"/>
          <w:szCs w:val="28"/>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14:paraId="30509F21" w14:textId="77777777" w:rsidR="006618D6" w:rsidRDefault="00A47596">
      <w:pPr>
        <w:shd w:val="clear" w:color="auto" w:fill="FFFFFF"/>
        <w:ind w:firstLine="709"/>
        <w:jc w:val="both"/>
      </w:pPr>
      <w:r>
        <w:rPr>
          <w:rFonts w:eastAsia="Symbol" w:cs="Symbol"/>
          <w:sz w:val="28"/>
          <w:szCs w:val="28"/>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rPr>
        <w:t xml:space="preserve">t </w:t>
      </w:r>
      <w:r>
        <w:rPr>
          <w:rFonts w:eastAsia="Symbol" w:cs="Symbol"/>
          <w:sz w:val="28"/>
          <w:szCs w:val="28"/>
        </w:rPr>
        <w:t xml:space="preserve">тактів, то при сегментації час виконання мікропрограм збільшується в середньому до (1 + </w:t>
      </w:r>
      <w:r>
        <w:rPr>
          <w:rFonts w:eastAsia="Symbol" w:cs="Symbol"/>
          <w:i/>
          <w:iCs/>
          <w:sz w:val="28"/>
          <w:szCs w:val="28"/>
        </w:rPr>
        <w:t xml:space="preserve">Q) t </w:t>
      </w:r>
      <w:r>
        <w:rPr>
          <w:rFonts w:eastAsia="Symbol" w:cs="Symbol"/>
          <w:sz w:val="28"/>
          <w:szCs w:val="28"/>
        </w:rPr>
        <w:t xml:space="preserve">тактів, де </w:t>
      </w:r>
      <w:r>
        <w:rPr>
          <w:rFonts w:eastAsia="Symbol" w:cs="Symbol"/>
          <w:i/>
          <w:iCs/>
          <w:sz w:val="28"/>
          <w:szCs w:val="28"/>
        </w:rPr>
        <w:t xml:space="preserve">Q </w:t>
      </w:r>
      <w:r>
        <w:rPr>
          <w:rFonts w:eastAsia="Symbol" w:cs="Symbol"/>
          <w:sz w:val="28"/>
          <w:szCs w:val="28"/>
        </w:rPr>
        <w:t>- імовірність появи додаткової мікрокоманди.</w:t>
      </w:r>
    </w:p>
    <w:p w14:paraId="1FF5714F" w14:textId="77777777" w:rsidR="006618D6" w:rsidRDefault="00A47596">
      <w:pPr>
        <w:shd w:val="clear" w:color="auto" w:fill="FFFFFF"/>
        <w:ind w:firstLine="709"/>
        <w:jc w:val="both"/>
        <w:rPr>
          <w:rFonts w:eastAsia="Symbol" w:cs="Symbol"/>
          <w:sz w:val="28"/>
          <w:szCs w:val="28"/>
        </w:rPr>
      </w:pPr>
      <w:r>
        <w:rPr>
          <w:rFonts w:eastAsia="Symbol" w:cs="Symbol"/>
          <w:sz w:val="28"/>
          <w:szCs w:val="28"/>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14:paraId="26089FA5" w14:textId="77777777" w:rsidR="006618D6" w:rsidRDefault="00A47596">
      <w:pPr>
        <w:ind w:firstLine="709"/>
        <w:jc w:val="both"/>
      </w:pPr>
      <w:r>
        <w:rPr>
          <w:rFonts w:eastAsia="Symbol" w:cs="Symbol"/>
          <w:b/>
          <w:bCs/>
          <w:sz w:val="28"/>
          <w:szCs w:val="28"/>
        </w:rPr>
        <w:t xml:space="preserve">Формування адрес мікрокоманд. </w:t>
      </w:r>
      <w:r>
        <w:rPr>
          <w:rFonts w:eastAsia="Symbol" w:cs="Symbol"/>
          <w:sz w:val="28"/>
          <w:szCs w:val="28"/>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і </w:t>
      </w:r>
      <w:r>
        <w:rPr>
          <w:rFonts w:eastAsia="Symbol" w:cs="Symbol"/>
          <w:sz w:val="28"/>
          <w:szCs w:val="28"/>
          <w:lang w:val="en-US"/>
        </w:rPr>
        <w:t>x</w:t>
      </w:r>
      <w:r>
        <w:rPr>
          <w:rFonts w:eastAsia="Symbol" w:cs="Symbol"/>
          <w:sz w:val="28"/>
          <w:szCs w:val="28"/>
          <w:vertAlign w:val="subscript"/>
        </w:rPr>
        <w:t>2</w:t>
      </w:r>
      <w:r>
        <w:rPr>
          <w:rFonts w:eastAsia="Symbol" w:cs="Symbol"/>
          <w:i/>
          <w:iCs/>
          <w:sz w:val="28"/>
          <w:szCs w:val="28"/>
        </w:rPr>
        <w:t xml:space="preserve">, </w:t>
      </w:r>
      <w:r>
        <w:rPr>
          <w:rFonts w:eastAsia="Symbol" w:cs="Symbol"/>
          <w:sz w:val="28"/>
          <w:szCs w:val="28"/>
        </w:rPr>
        <w:t xml:space="preserve">і спадкоємцем </w:t>
      </w:r>
      <w:r>
        <w:rPr>
          <w:rFonts w:eastAsia="Symbol" w:cs="Symbol"/>
          <w:sz w:val="28"/>
          <w:szCs w:val="28"/>
        </w:rPr>
        <w:lastRenderedPageBreak/>
        <w:t xml:space="preserve">мікрокоманди, що збуджує МО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є одна із чотирьох мікрокоманд. Якщо в мікрокоманді виділяється єдине поле </w:t>
      </w:r>
      <w:r>
        <w:rPr>
          <w:rFonts w:eastAsia="Symbol" w:cs="Symbol"/>
          <w:i/>
          <w:iCs/>
          <w:sz w:val="28"/>
          <w:szCs w:val="28"/>
        </w:rPr>
        <w:t xml:space="preserve">X </w:t>
      </w:r>
      <w:r>
        <w:rPr>
          <w:rFonts w:eastAsia="Symbol" w:cs="Symbol"/>
          <w:sz w:val="28"/>
          <w:szCs w:val="28"/>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rPr>
        <w:t>0</w:t>
      </w:r>
      <w:r>
        <w:rPr>
          <w:rFonts w:eastAsia="Symbol" w:cs="Symbol"/>
          <w:i/>
          <w:iCs/>
          <w:sz w:val="28"/>
          <w:szCs w:val="28"/>
          <w:vertAlign w:val="subscript"/>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rPr>
        <w:t xml:space="preserve">k </w:t>
      </w:r>
      <w:r>
        <w:rPr>
          <w:rFonts w:eastAsia="Symbol" w:cs="Symbol"/>
          <w:sz w:val="28"/>
          <w:szCs w:val="28"/>
        </w:rPr>
        <w:t xml:space="preserve">логічних умов реалізується за </w:t>
      </w:r>
      <w:r>
        <w:rPr>
          <w:rFonts w:eastAsia="Symbol" w:cs="Symbol"/>
          <w:i/>
          <w:iCs/>
          <w:sz w:val="28"/>
          <w:szCs w:val="28"/>
        </w:rPr>
        <w:t xml:space="preserve">k </w:t>
      </w:r>
      <w:r>
        <w:rPr>
          <w:rFonts w:eastAsia="Symbol" w:cs="Symbol"/>
          <w:sz w:val="28"/>
          <w:szCs w:val="28"/>
        </w:rPr>
        <w:t>тактів, з яких тільки</w:t>
      </w:r>
    </w:p>
    <w:p w14:paraId="33E13C68" w14:textId="77777777" w:rsidR="006618D6" w:rsidRDefault="00A47596">
      <w:pPr>
        <w:ind w:firstLine="709"/>
        <w:jc w:val="both"/>
      </w:pPr>
      <w:r>
        <w:rPr>
          <w:noProof/>
        </w:rPr>
        <w:drawing>
          <wp:inline distT="0" distB="0" distL="0" distR="0" wp14:anchorId="4EA2A908" wp14:editId="513B677B">
            <wp:extent cx="3485515" cy="4570095"/>
            <wp:effectExtent l="0" t="0" r="0" b="0"/>
            <wp:docPr id="393"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pic:cNvPicPr>
                      <a:picLocks noChangeAspect="1" noChangeArrowheads="1"/>
                    </pic:cNvPicPr>
                  </pic:nvPicPr>
                  <pic:blipFill>
                    <a:blip r:embed="rId325"/>
                    <a:stretch>
                      <a:fillRect/>
                    </a:stretch>
                  </pic:blipFill>
                  <pic:spPr bwMode="auto">
                    <a:xfrm>
                      <a:off x="0" y="0"/>
                      <a:ext cx="3485515" cy="4570095"/>
                    </a:xfrm>
                    <a:prstGeom prst="rect">
                      <a:avLst/>
                    </a:prstGeom>
                  </pic:spPr>
                </pic:pic>
              </a:graphicData>
            </a:graphic>
          </wp:inline>
        </w:drawing>
      </w:r>
    </w:p>
    <w:p w14:paraId="62D735D9" w14:textId="77777777" w:rsidR="006618D6" w:rsidRDefault="00A47596">
      <w:pPr>
        <w:shd w:val="clear" w:color="auto" w:fill="FFFFFF"/>
        <w:ind w:firstLine="709"/>
        <w:jc w:val="both"/>
        <w:rPr>
          <w:rFonts w:eastAsia="Symbol" w:cs="Symbol"/>
          <w:sz w:val="28"/>
          <w:szCs w:val="28"/>
        </w:rPr>
      </w:pPr>
      <w:r>
        <w:rPr>
          <w:rFonts w:eastAsia="Symbol" w:cs="Symbol"/>
          <w:sz w:val="28"/>
          <w:szCs w:val="28"/>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14:paraId="7539BE64" w14:textId="77777777" w:rsidR="006618D6" w:rsidRDefault="00A47596">
      <w:pPr>
        <w:ind w:firstLine="709"/>
        <w:jc w:val="both"/>
        <w:rPr>
          <w:rFonts w:eastAsia="Symbol" w:cs="Symbol"/>
          <w:sz w:val="28"/>
          <w:szCs w:val="28"/>
        </w:rPr>
      </w:pPr>
      <w:r>
        <w:rPr>
          <w:rFonts w:eastAsia="Symbol" w:cs="Symbol"/>
          <w:sz w:val="28"/>
          <w:szCs w:val="28"/>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14:paraId="4349E622" w14:textId="77777777" w:rsidR="006618D6" w:rsidRDefault="00A47596">
      <w:pPr>
        <w:shd w:val="clear" w:color="auto" w:fill="FFFFFF"/>
        <w:ind w:firstLine="709"/>
        <w:jc w:val="both"/>
      </w:pPr>
      <w:r>
        <w:rPr>
          <w:noProof/>
        </w:rPr>
        <w:lastRenderedPageBreak/>
        <w:drawing>
          <wp:inline distT="0" distB="0" distL="0" distR="0" wp14:anchorId="6EFDAFC6" wp14:editId="154D33D2">
            <wp:extent cx="3152140" cy="4552315"/>
            <wp:effectExtent l="0" t="0" r="0" b="0"/>
            <wp:docPr id="394"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pic:cNvPicPr>
                      <a:picLocks noChangeAspect="1" noChangeArrowheads="1"/>
                    </pic:cNvPicPr>
                  </pic:nvPicPr>
                  <pic:blipFill>
                    <a:blip r:embed="rId326"/>
                    <a:stretch>
                      <a:fillRect/>
                    </a:stretch>
                  </pic:blipFill>
                  <pic:spPr bwMode="auto">
                    <a:xfrm>
                      <a:off x="0" y="0"/>
                      <a:ext cx="3152140" cy="4552315"/>
                    </a:xfrm>
                    <a:prstGeom prst="rect">
                      <a:avLst/>
                    </a:prstGeom>
                  </pic:spPr>
                </pic:pic>
              </a:graphicData>
            </a:graphic>
          </wp:inline>
        </w:drawing>
      </w:r>
    </w:p>
    <w:p w14:paraId="050E7E19" w14:textId="77777777" w:rsidR="006618D6" w:rsidRDefault="00A47596">
      <w:pPr>
        <w:ind w:firstLine="709"/>
        <w:jc w:val="both"/>
      </w:pPr>
      <w:r>
        <w:rPr>
          <w:rFonts w:eastAsia="Symbol" w:cs="Symbol"/>
          <w:sz w:val="28"/>
          <w:szCs w:val="28"/>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rPr>
        <w:t>МК 11-</w:t>
      </w:r>
      <w:r>
        <w:rPr>
          <w:rFonts w:eastAsia="Symbol" w:cs="Symbol"/>
          <w:sz w:val="28"/>
          <w:szCs w:val="28"/>
        </w:rPr>
        <w:t xml:space="preserve">розрядним кодом і розділяється на поля </w:t>
      </w:r>
      <w:r>
        <w:rPr>
          <w:rFonts w:eastAsia="Symbol" w:cs="Symbol"/>
          <w:i/>
          <w:iCs/>
          <w:sz w:val="28"/>
          <w:szCs w:val="28"/>
        </w:rPr>
        <w:t xml:space="preserve">D, С, В </w:t>
      </w:r>
      <w:r>
        <w:rPr>
          <w:rFonts w:eastAsia="Symbol" w:cs="Symbol"/>
          <w:sz w:val="28"/>
          <w:szCs w:val="28"/>
        </w:rPr>
        <w:t xml:space="preserve">і </w:t>
      </w:r>
      <w:r>
        <w:rPr>
          <w:rFonts w:eastAsia="Symbol" w:cs="Symbol"/>
          <w:i/>
          <w:iCs/>
          <w:sz w:val="28"/>
          <w:szCs w:val="28"/>
        </w:rPr>
        <w:t xml:space="preserve">А. </w:t>
      </w:r>
      <w:r>
        <w:rPr>
          <w:rFonts w:eastAsia="Symbol" w:cs="Symbol"/>
          <w:sz w:val="28"/>
          <w:szCs w:val="28"/>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rPr>
        <w:t xml:space="preserve">D </w:t>
      </w:r>
      <w:r>
        <w:rPr>
          <w:rFonts w:eastAsia="Symbol" w:cs="Symbol"/>
          <w:sz w:val="28"/>
          <w:szCs w:val="28"/>
        </w:rPr>
        <w:t>представляється складеним словом С.В.А</w:t>
      </w:r>
      <w:r>
        <w:rPr>
          <w:rFonts w:eastAsia="Symbol" w:cs="Symbol"/>
          <w:i/>
          <w:iCs/>
          <w:sz w:val="28"/>
          <w:szCs w:val="28"/>
        </w:rPr>
        <w:t xml:space="preserve">, </w:t>
      </w:r>
      <w:r>
        <w:rPr>
          <w:rFonts w:eastAsia="Symbol" w:cs="Symbol"/>
          <w:sz w:val="28"/>
          <w:szCs w:val="28"/>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rPr>
        <w:t xml:space="preserve">В. А. </w:t>
      </w:r>
      <w:r>
        <w:rPr>
          <w:rFonts w:eastAsia="Symbol" w:cs="Symbol"/>
          <w:sz w:val="28"/>
          <w:szCs w:val="28"/>
        </w:rPr>
        <w:t xml:space="preserve">З множин логічних умов </w:t>
      </w:r>
      <w:r>
        <w:rPr>
          <w:rFonts w:eastAsia="Symbol" w:cs="Symbol"/>
          <w:i/>
          <w:iCs/>
          <w:sz w:val="28"/>
          <w:szCs w:val="28"/>
        </w:rPr>
        <w:t xml:space="preserve">X </w:t>
      </w:r>
      <w:r>
        <w:rPr>
          <w:rFonts w:eastAsia="Symbol" w:cs="Symbol"/>
          <w:sz w:val="28"/>
          <w:szCs w:val="28"/>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4-х розрядних набори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7</m:t>
            </m:r>
          </m:sub>
        </m:sSub>
        <m:r>
          <w:rPr>
            <w:rFonts w:ascii="Cambria Math" w:hAnsi="Cambria Math"/>
          </w:rPr>
          <m:t>x,</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K-3</m:t>
            </m:r>
          </m:sub>
        </m:sSub>
        <m:sSub>
          <m:sSubPr>
            <m:ctrlPr>
              <w:rPr>
                <w:rFonts w:ascii="Cambria Math" w:hAnsi="Cambria Math"/>
              </w:rPr>
            </m:ctrlPr>
          </m:sSubPr>
          <m:e>
            <m:r>
              <w:rPr>
                <w:rFonts w:ascii="Cambria Math" w:hAnsi="Cambria Math"/>
              </w:rPr>
              <m:t>x</m:t>
            </m:r>
          </m:e>
          <m:sub>
            <m:r>
              <w:rPr>
                <w:rFonts w:ascii="Cambria Math" w:hAnsi="Cambria Math"/>
              </w:rPr>
              <m:t>K-2</m:t>
            </m:r>
          </m:sub>
        </m:sSub>
        <m:sSub>
          <m:sSubPr>
            <m:ctrlPr>
              <w:rPr>
                <w:rFonts w:ascii="Cambria Math" w:hAnsi="Cambria Math"/>
              </w:rPr>
            </m:ctrlPr>
          </m:sSubPr>
          <m:e>
            <m:r>
              <w:rPr>
                <w:rFonts w:ascii="Cambria Math" w:hAnsi="Cambria Math"/>
              </w:rPr>
              <m:t>x</m:t>
            </m:r>
          </m:e>
          <m:sub>
            <m:r>
              <w:rPr>
                <w:rFonts w:ascii="Cambria Math" w:hAnsi="Cambria Math"/>
              </w:rPr>
              <m:t>K-1</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Pr>
          <w:rFonts w:eastAsia="Symbol" w:cs="Symbol"/>
          <w:sz w:val="28"/>
          <w:szCs w:val="28"/>
        </w:rPr>
        <w:t xml:space="preserve">. Інші логічні умови </w:t>
      </w:r>
      <m:oMath>
        <m:r>
          <w:rPr>
            <w:rFonts w:ascii="Cambria Math" w:hAnsi="Cambria Math"/>
          </w:rPr>
          <m:t>Z=</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w:r>
        <w:rPr>
          <w:rFonts w:eastAsia="Symbol" w:cs="Symbol"/>
          <w:sz w:val="28"/>
          <w:szCs w:val="28"/>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m:oMath>
        <m:r>
          <w:rPr>
            <w:rFonts w:ascii="Cambria Math" w:hAnsi="Cambria Math"/>
          </w:rPr>
          <m:t>γ,β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Поле </w:t>
      </w:r>
      <m:oMath>
        <m:r>
          <w:rPr>
            <w:rFonts w:ascii="Cambria Math" w:hAnsi="Cambria Math"/>
          </w:rPr>
          <m:t>γ</m:t>
        </m:r>
      </m:oMath>
      <w:r>
        <w:rPr>
          <w:rFonts w:eastAsia="Symbol" w:cs="Symbol"/>
          <w:sz w:val="28"/>
          <w:szCs w:val="28"/>
        </w:rPr>
        <w:t xml:space="preserve"> визначає номер набору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vertAlign w:val="subscript"/>
        </w:rPr>
        <w:t xml:space="preserve"> </w:t>
      </w:r>
      <w:r>
        <w:rPr>
          <w:rFonts w:eastAsia="Symbol" w:cs="Symbol"/>
          <w:sz w:val="28"/>
          <w:szCs w:val="28"/>
        </w:rPr>
        <w:t xml:space="preserve">й поля </w:t>
      </w:r>
      <m:oMath>
        <m:r>
          <w:rPr>
            <w:rFonts w:ascii="Cambria Math" w:hAnsi="Cambria Math"/>
          </w:rPr>
          <m:t>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 номера умов з множини Z. Якщо поле </w:t>
      </w:r>
      <m:oMath>
        <m:r>
          <w:rPr>
            <w:rFonts w:ascii="Cambria Math" w:hAnsi="Cambria Math"/>
          </w:rPr>
          <m:t>α,β</m:t>
        </m:r>
      </m:oMath>
      <w:r>
        <w:rPr>
          <w:rFonts w:eastAsia="Symbol" w:cs="Symbol"/>
          <w:sz w:val="28"/>
          <w:szCs w:val="28"/>
        </w:rPr>
        <w:t xml:space="preserve"> або </w:t>
      </w:r>
      <m:oMath>
        <m:r>
          <w:rPr>
            <w:rFonts w:ascii="Cambria Math" w:hAnsi="Cambria Math"/>
          </w:rPr>
          <m:t>γ</m:t>
        </m:r>
      </m:oMath>
      <w:r>
        <w:rPr>
          <w:rFonts w:eastAsia="Symbol" w:cs="Symbol"/>
          <w:smallCaps/>
          <w:sz w:val="28"/>
          <w:szCs w:val="28"/>
        </w:rPr>
        <w:t xml:space="preserve"> </w:t>
      </w:r>
      <w:r>
        <w:rPr>
          <w:rFonts w:eastAsia="Symbol" w:cs="Symbol"/>
          <w:sz w:val="28"/>
          <w:szCs w:val="28"/>
        </w:rPr>
        <w:t xml:space="preserve">є порожнім (містить код 0), то адреса наступної мікрокоманди формується незалежно від умов, пов'язаних з відповідним полем. Якщо </w:t>
      </w:r>
      <m:oMath>
        <m:r>
          <w:rPr>
            <w:rFonts w:ascii="Cambria Math" w:hAnsi="Cambria Math"/>
          </w:rPr>
          <m:t>α,β,γ</m:t>
        </m:r>
      </m:oMath>
      <w:r>
        <w:rPr>
          <w:rFonts w:eastAsia="Symbol" w:cs="Symbol"/>
          <w:smallCaps/>
          <w:sz w:val="28"/>
          <w:szCs w:val="28"/>
        </w:rPr>
        <w:t xml:space="preserve"> </w:t>
      </w:r>
      <w:r>
        <w:rPr>
          <w:rFonts w:eastAsia="Symbol" w:cs="Symbol"/>
          <w:sz w:val="28"/>
          <w:szCs w:val="28"/>
        </w:rPr>
        <w:t xml:space="preserve">рівні 0, то адреса наступної мікрокоманди є безумовним </w:t>
      </w:r>
      <m:oMath>
        <m:r>
          <m:rPr>
            <m:lit/>
            <m:nor/>
          </m:rPr>
          <w:rPr>
            <w:rFonts w:ascii="Cambria Math" w:hAnsi="Cambria Math"/>
          </w:rPr>
          <m:t>АДР</m:t>
        </m:r>
        <m:r>
          <w:rPr>
            <w:rFonts w:ascii="Cambria Math" w:hAnsi="Cambria Math"/>
          </w:rPr>
          <m:t>:=D</m:t>
        </m:r>
        <m:r>
          <m:rPr>
            <m:lit/>
            <m:nor/>
          </m:rPr>
          <w:rPr>
            <w:rFonts w:ascii="Cambria Math" w:hAnsi="Cambria Math"/>
          </w:rPr>
          <m:t>.</m:t>
        </m:r>
        <m:r>
          <w:rPr>
            <w:rFonts w:ascii="Cambria Math" w:hAnsi="Cambria Math"/>
          </w:rPr>
          <m:t>C</m:t>
        </m:r>
        <m:r>
          <m:rPr>
            <m:lit/>
            <m:nor/>
          </m:rPr>
          <w:rPr>
            <w:rFonts w:ascii="Cambria Math" w:hAnsi="Cambria Math"/>
          </w:rPr>
          <m:t>.</m:t>
        </m:r>
        <m:r>
          <w:rPr>
            <w:rFonts w:ascii="Cambria Math" w:hAnsi="Cambria Math"/>
          </w:rPr>
          <m:t>B</m:t>
        </m:r>
        <m:r>
          <m:rPr>
            <m:lit/>
            <m:nor/>
          </m:rPr>
          <w:rPr>
            <w:rFonts w:ascii="Cambria Math" w:hAnsi="Cambria Math"/>
          </w:rPr>
          <m:t>.</m:t>
        </m:r>
        <m:r>
          <w:rPr>
            <w:rFonts w:ascii="Cambria Math" w:hAnsi="Cambria Math"/>
          </w:rPr>
          <m:t>S</m:t>
        </m:r>
        <m:r>
          <m:rPr>
            <m:lit/>
            <m:nor/>
          </m:rPr>
          <w:rPr>
            <w:rFonts w:ascii="Cambria Math" w:hAnsi="Cambria Math"/>
          </w:rPr>
          <m:t>.</m:t>
        </m:r>
        <m:r>
          <w:rPr>
            <w:rFonts w:ascii="Cambria Math" w:hAnsi="Cambria Math"/>
          </w:rPr>
          <m:t>A</m:t>
        </m:r>
        <m:r>
          <m:rPr>
            <m:lit/>
            <m:nor/>
          </m:rPr>
          <w:rPr>
            <w:rFonts w:ascii="Cambria Math" w:hAnsi="Cambria Math"/>
          </w:rPr>
          <m:t>.</m:t>
        </m:r>
      </m:oMath>
      <w:r>
        <w:rPr>
          <w:rFonts w:eastAsia="Symbol" w:cs="Symbol"/>
          <w:i/>
          <w:iCs/>
          <w:sz w:val="28"/>
          <w:szCs w:val="28"/>
        </w:rPr>
        <w:t xml:space="preserve"> </w:t>
      </w:r>
      <w:r>
        <w:rPr>
          <w:rFonts w:eastAsia="Symbol" w:cs="Symbol"/>
          <w:sz w:val="28"/>
          <w:szCs w:val="28"/>
        </w:rPr>
        <w:t xml:space="preserve">У протилежному випадку адреса формується залежно від поточних значень логічних умов </w:t>
      </w:r>
      <m:oMath>
        <m:r>
          <m:rPr>
            <m:lit/>
            <m:nor/>
          </m:rPr>
          <w:rPr>
            <w:rFonts w:ascii="Cambria Math" w:hAnsi="Cambria Math"/>
          </w:rPr>
          <m:t>АДР</m:t>
        </m:r>
        <m:r>
          <w:rPr>
            <w:rFonts w:ascii="Cambria Math" w:hAnsi="Cambria Math"/>
          </w:rPr>
          <m:t>:=D</m:t>
        </m:r>
        <m:r>
          <m:rPr>
            <m:lit/>
            <m:nor/>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γ</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у результаті чого зона в сегменті D визначається значенням набору логічних умов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rPr>
        <w:t xml:space="preserve"> і одна з 4-х комірок зони - значеннями </w:t>
      </w:r>
      <m:oMath>
        <m:sSub>
          <m:sSubPr>
            <m:ctrlPr>
              <w:rPr>
                <w:rFonts w:ascii="Cambria Math" w:hAnsi="Cambria Math"/>
              </w:rPr>
            </m:ctrlPr>
          </m:sSubPr>
          <m:e>
            <m:r>
              <w:rPr>
                <w:rFonts w:ascii="Cambria Math" w:hAnsi="Cambria Math"/>
              </w:rPr>
              <m:t>z</m:t>
            </m:r>
          </m:e>
          <m:sub>
            <m:r>
              <w:rPr>
                <w:rFonts w:ascii="Cambria Math" w:hAnsi="Cambria Math"/>
              </w:rPr>
              <m:t>β</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Таким чином, </w:t>
      </w:r>
      <w:proofErr w:type="spellStart"/>
      <w:r>
        <w:rPr>
          <w:rFonts w:eastAsia="Symbol" w:cs="Symbol"/>
          <w:sz w:val="28"/>
          <w:szCs w:val="28"/>
        </w:rPr>
        <w:t>полючи</w:t>
      </w:r>
      <w:proofErr w:type="spellEnd"/>
      <w:r>
        <w:rPr>
          <w:rFonts w:eastAsia="Symbol" w:cs="Symbol"/>
          <w:sz w:val="28"/>
          <w:szCs w:val="28"/>
        </w:rPr>
        <w:t xml:space="preserve"> </w:t>
      </w:r>
      <m:oMath>
        <m:r>
          <w:rPr>
            <w:rFonts w:ascii="Cambria Math" w:hAnsi="Cambria Math"/>
          </w:rPr>
          <m:t>α,β,γ</m:t>
        </m:r>
      </m:oMath>
      <w:r>
        <w:rPr>
          <w:rFonts w:eastAsia="Symbol" w:cs="Symbol"/>
          <w:sz w:val="28"/>
          <w:szCs w:val="28"/>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m:oMath>
        <m:r>
          <w:rPr>
            <w:rFonts w:ascii="Cambria Math" w:hAnsi="Cambria Math"/>
          </w:rPr>
          <m:t>γ=0</m:t>
        </m:r>
      </m:oMath>
      <w:r>
        <w:rPr>
          <w:rFonts w:eastAsia="Symbol" w:cs="Symbol"/>
          <w:sz w:val="28"/>
          <w:szCs w:val="28"/>
        </w:rPr>
        <w:t xml:space="preserve"> й </w:t>
      </w:r>
      <m:oMath>
        <m:r>
          <w:rPr>
            <w:rFonts w:ascii="Cambria Math" w:hAnsi="Cambria Math"/>
          </w:rPr>
          <m:t>β≠0</m:t>
        </m:r>
      </m:oMath>
      <w:r>
        <w:rPr>
          <w:rFonts w:eastAsia="Symbol" w:cs="Symbol"/>
          <w:sz w:val="28"/>
          <w:szCs w:val="28"/>
        </w:rPr>
        <w:t xml:space="preserve">, </w:t>
      </w:r>
      <m:oMath>
        <m:r>
          <w:rPr>
            <w:rFonts w:ascii="Cambria Math" w:hAnsi="Cambria Math"/>
          </w:rPr>
          <m:t>α≠0</m:t>
        </m:r>
      </m:oMath>
      <w:r>
        <w:rPr>
          <w:rFonts w:eastAsia="Symbol" w:cs="Symbol"/>
          <w:sz w:val="28"/>
          <w:szCs w:val="28"/>
        </w:rPr>
        <w:t xml:space="preserve">, то мікрокоманда породжує </w:t>
      </w:r>
      <w:r>
        <w:rPr>
          <w:rFonts w:eastAsia="Symbol" w:cs="Symbol"/>
          <w:sz w:val="28"/>
          <w:szCs w:val="28"/>
        </w:rPr>
        <w:lastRenderedPageBreak/>
        <w:t>чотири напрямки переходу. Вибір напрямку переходу відбувається залежно від значень 1, 2, 4, 5 або 6 логічних умов.</w:t>
      </w:r>
    </w:p>
    <w:p w14:paraId="18082D19" w14:textId="77777777" w:rsidR="006618D6" w:rsidRDefault="00A47596">
      <w:pPr>
        <w:pStyle w:val="20"/>
        <w:spacing w:after="0" w:line="240" w:lineRule="auto"/>
        <w:ind w:firstLine="709"/>
        <w:jc w:val="both"/>
      </w:pPr>
      <w:r>
        <w:rPr>
          <w:rFonts w:eastAsia="Symbol" w:cs="Symbol"/>
          <w:sz w:val="28"/>
          <w:szCs w:val="28"/>
        </w:rPr>
        <w:t xml:space="preserve">Метод формування адрес мікрокоманд </w:t>
      </w:r>
      <w:r>
        <w:rPr>
          <w:rFonts w:eastAsia="Symbol" w:cs="Symbol"/>
          <w:color w:val="000000"/>
          <w:sz w:val="28"/>
          <w:szCs w:val="28"/>
        </w:rPr>
        <w:t>є</w:t>
      </w:r>
      <w:r>
        <w:rPr>
          <w:rFonts w:eastAsia="Symbol" w:cs="Symbol"/>
          <w:sz w:val="28"/>
          <w:szCs w:val="28"/>
        </w:rPr>
        <w:t xml:space="preserve"> досить гнучким при організації складних переходів, </w:t>
      </w:r>
      <w:r>
        <w:rPr>
          <w:rFonts w:eastAsia="Symbol" w:cs="Symbol"/>
          <w:color w:val="000000"/>
          <w:sz w:val="28"/>
          <w:szCs w:val="28"/>
        </w:rPr>
        <w:t>напрямок</w:t>
      </w:r>
      <w:r>
        <w:rPr>
          <w:rFonts w:eastAsia="Symbol" w:cs="Symbol"/>
          <w:sz w:val="28"/>
          <w:szCs w:val="28"/>
        </w:rPr>
        <w:t xml:space="preserve"> яких залежить від значень </w:t>
      </w:r>
      <w:r>
        <w:rPr>
          <w:rFonts w:eastAsia="Symbol" w:cs="Symbol"/>
          <w:color w:val="000000"/>
          <w:sz w:val="28"/>
          <w:szCs w:val="28"/>
        </w:rPr>
        <w:t>декількох</w:t>
      </w:r>
      <w:r>
        <w:rPr>
          <w:rFonts w:eastAsia="Symbol" w:cs="Symbol"/>
          <w:sz w:val="28"/>
          <w:szCs w:val="28"/>
        </w:rPr>
        <w:t xml:space="preserve"> логічних умов. Оскільки одна мікрокоманда породжує велику кількість </w:t>
      </w:r>
      <w:r>
        <w:rPr>
          <w:rFonts w:eastAsia="Symbol" w:cs="Symbol"/>
          <w:color w:val="000000"/>
          <w:sz w:val="28"/>
          <w:szCs w:val="28"/>
        </w:rPr>
        <w:t>напрямків</w:t>
      </w:r>
      <w:r>
        <w:rPr>
          <w:rFonts w:eastAsia="Symbol" w:cs="Symbol"/>
          <w:sz w:val="28"/>
          <w:szCs w:val="28"/>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rPr>
        <w:t>жорсткі</w:t>
      </w:r>
      <w:r>
        <w:rPr>
          <w:rFonts w:eastAsia="Symbol" w:cs="Symbol"/>
          <w:sz w:val="28"/>
          <w:szCs w:val="28"/>
        </w:rPr>
        <w:t xml:space="preserve"> обмеження на порядок розміщення мікрокоманд у </w:t>
      </w:r>
      <w:r>
        <w:rPr>
          <w:rFonts w:eastAsia="Symbol" w:cs="Symbol"/>
          <w:color w:val="000000"/>
          <w:sz w:val="28"/>
          <w:szCs w:val="28"/>
        </w:rPr>
        <w:t>ПЗП</w:t>
      </w:r>
      <w:r>
        <w:rPr>
          <w:rFonts w:eastAsia="Symbol" w:cs="Symbol"/>
          <w:sz w:val="28"/>
          <w:szCs w:val="28"/>
        </w:rPr>
        <w:t xml:space="preserve">: мікрокоманда повинна розміщатися в тій </w:t>
      </w:r>
      <w:r>
        <w:rPr>
          <w:rFonts w:eastAsia="Symbol" w:cs="Symbol"/>
          <w:color w:val="000000"/>
          <w:sz w:val="28"/>
          <w:szCs w:val="28"/>
        </w:rPr>
        <w:t>комірці</w:t>
      </w:r>
      <w:r>
        <w:rPr>
          <w:rFonts w:eastAsia="Symbol" w:cs="Symbol"/>
          <w:sz w:val="28"/>
          <w:szCs w:val="28"/>
        </w:rPr>
        <w:t xml:space="preserve"> сегмента, </w:t>
      </w:r>
      <w:r>
        <w:rPr>
          <w:rFonts w:eastAsia="Symbol" w:cs="Symbol"/>
          <w:color w:val="000000"/>
          <w:sz w:val="28"/>
          <w:szCs w:val="28"/>
        </w:rPr>
        <w:t>адреса</w:t>
      </w:r>
      <w:r>
        <w:rPr>
          <w:rFonts w:eastAsia="Symbol" w:cs="Symbol"/>
          <w:sz w:val="28"/>
          <w:szCs w:val="28"/>
        </w:rPr>
        <w:t xml:space="preserve"> якої співпадає </w:t>
      </w:r>
      <w:r>
        <w:rPr>
          <w:rFonts w:eastAsia="Symbol" w:cs="Symbol"/>
          <w:color w:val="000000"/>
          <w:sz w:val="28"/>
          <w:szCs w:val="28"/>
        </w:rPr>
        <w:t>зі</w:t>
      </w:r>
      <w:r>
        <w:rPr>
          <w:rFonts w:eastAsia="Symbol" w:cs="Symbol"/>
          <w:sz w:val="28"/>
          <w:szCs w:val="28"/>
        </w:rPr>
        <w:t xml:space="preserve"> значенням набору логічних умов, що викликають перехід до даної мікрокоманди. Ця </w:t>
      </w:r>
      <w:r>
        <w:rPr>
          <w:rFonts w:eastAsia="Symbol" w:cs="Symbol"/>
          <w:color w:val="000000"/>
          <w:sz w:val="28"/>
          <w:szCs w:val="28"/>
        </w:rPr>
        <w:t>вимога</w:t>
      </w:r>
      <w:r>
        <w:rPr>
          <w:rFonts w:eastAsia="Symbol" w:cs="Symbol"/>
          <w:sz w:val="28"/>
          <w:szCs w:val="28"/>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rPr>
        <w:t>розподілу</w:t>
      </w:r>
      <w:r>
        <w:rPr>
          <w:rFonts w:eastAsia="Symbol" w:cs="Symbol"/>
          <w:sz w:val="28"/>
          <w:szCs w:val="28"/>
        </w:rPr>
        <w:t xml:space="preserve"> мікрокоманд в </w:t>
      </w:r>
      <w:r>
        <w:rPr>
          <w:rFonts w:eastAsia="Symbol" w:cs="Symbol"/>
          <w:color w:val="000000"/>
          <w:sz w:val="28"/>
          <w:szCs w:val="28"/>
        </w:rPr>
        <w:t>адресному</w:t>
      </w:r>
      <w:r>
        <w:rPr>
          <w:rFonts w:eastAsia="Symbol" w:cs="Symbol"/>
          <w:sz w:val="28"/>
          <w:szCs w:val="28"/>
        </w:rPr>
        <w:t xml:space="preserve"> полі </w:t>
      </w:r>
      <w:r>
        <w:rPr>
          <w:rFonts w:eastAsia="Symbol" w:cs="Symbol"/>
          <w:color w:val="000000"/>
          <w:sz w:val="28"/>
          <w:szCs w:val="28"/>
        </w:rPr>
        <w:t>ПЗП</w:t>
      </w:r>
      <w:r>
        <w:rPr>
          <w:rFonts w:eastAsia="Symbol" w:cs="Symbol"/>
          <w:sz w:val="28"/>
          <w:szCs w:val="28"/>
        </w:rPr>
        <w:t>.</w:t>
      </w:r>
    </w:p>
    <w:p w14:paraId="0CB6CB69" w14:textId="77777777" w:rsidR="006618D6" w:rsidRDefault="006618D6">
      <w:pPr>
        <w:shd w:val="clear" w:color="auto" w:fill="FFFFFF"/>
        <w:ind w:firstLine="709"/>
        <w:jc w:val="both"/>
        <w:rPr>
          <w:rFonts w:eastAsia="Symbol" w:cs="Symbol"/>
          <w:b/>
          <w:color w:val="000000"/>
          <w:sz w:val="28"/>
          <w:szCs w:val="28"/>
        </w:rPr>
      </w:pPr>
    </w:p>
    <w:p w14:paraId="5BA63EE1"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СТРУКТУРНІ МЕТОДИ ПІДВИЩЕННЯ ШВИДКОДІЇ АВТОМАТІВ</w:t>
      </w:r>
    </w:p>
    <w:p w14:paraId="13C71F5F" w14:textId="77777777" w:rsidR="006618D6" w:rsidRDefault="006618D6">
      <w:pPr>
        <w:shd w:val="clear" w:color="auto" w:fill="FFFFFF"/>
        <w:ind w:firstLine="709"/>
        <w:jc w:val="both"/>
        <w:rPr>
          <w:rFonts w:eastAsia="Symbol" w:cs="Symbol"/>
          <w:b/>
          <w:bCs/>
          <w:sz w:val="28"/>
          <w:szCs w:val="28"/>
        </w:rPr>
      </w:pPr>
    </w:p>
    <w:p w14:paraId="590B4CFD" w14:textId="77777777" w:rsidR="006618D6" w:rsidRDefault="00A47596">
      <w:pPr>
        <w:pStyle w:val="a5"/>
        <w:ind w:firstLine="709"/>
        <w:jc w:val="both"/>
      </w:pPr>
      <w:r>
        <w:rPr>
          <w:rFonts w:eastAsia="Symbol" w:cs="Symbol"/>
          <w:color w:val="000000"/>
          <w:sz w:val="28"/>
          <w:szCs w:val="28"/>
        </w:rPr>
        <w:t>Швидкодія</w:t>
      </w:r>
      <w:r>
        <w:rPr>
          <w:rFonts w:eastAsia="Symbol" w:cs="Symbol"/>
          <w:sz w:val="28"/>
          <w:szCs w:val="28"/>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rPr>
        <w:t>часу</w:t>
      </w:r>
      <w:r>
        <w:rPr>
          <w:rFonts w:eastAsia="Symbol" w:cs="Symbol"/>
          <w:sz w:val="28"/>
          <w:szCs w:val="28"/>
        </w:rPr>
        <w:t xml:space="preserve"> формування адреси наступної мікрокоманди; 2)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3) часу дешифрування операційної </w:t>
      </w:r>
      <w:r>
        <w:rPr>
          <w:rFonts w:eastAsia="Symbol" w:cs="Symbol"/>
          <w:color w:val="000000"/>
          <w:sz w:val="28"/>
          <w:szCs w:val="28"/>
        </w:rPr>
        <w:t>частини</w:t>
      </w:r>
      <w:r>
        <w:rPr>
          <w:rFonts w:eastAsia="Symbol" w:cs="Symbol"/>
          <w:sz w:val="28"/>
          <w:szCs w:val="28"/>
        </w:rPr>
        <w:t xml:space="preserve"> мікрокоманди. Основна </w:t>
      </w:r>
      <w:r>
        <w:rPr>
          <w:rFonts w:eastAsia="Symbol" w:cs="Symbol"/>
          <w:color w:val="000000"/>
          <w:sz w:val="28"/>
          <w:szCs w:val="28"/>
        </w:rPr>
        <w:t>частка</w:t>
      </w:r>
      <w:r>
        <w:rPr>
          <w:rFonts w:eastAsia="Symbol" w:cs="Symbol"/>
          <w:sz w:val="28"/>
          <w:szCs w:val="28"/>
        </w:rPr>
        <w:t xml:space="preserve"> часу </w:t>
      </w:r>
      <w:r>
        <w:rPr>
          <w:rFonts w:eastAsia="Symbol" w:cs="Symbol"/>
          <w:color w:val="000000"/>
          <w:sz w:val="28"/>
          <w:szCs w:val="28"/>
        </w:rPr>
        <w:t>припадає</w:t>
      </w:r>
      <w:r>
        <w:rPr>
          <w:rFonts w:eastAsia="Symbol" w:cs="Symbol"/>
          <w:sz w:val="28"/>
          <w:szCs w:val="28"/>
        </w:rPr>
        <w:t xml:space="preserve"> на читання мікрокоманд із </w:t>
      </w:r>
      <w:r>
        <w:rPr>
          <w:rFonts w:eastAsia="Symbol" w:cs="Symbol"/>
          <w:color w:val="000000"/>
          <w:sz w:val="28"/>
          <w:szCs w:val="28"/>
        </w:rPr>
        <w:t>ПЗП</w:t>
      </w:r>
      <w:r>
        <w:rPr>
          <w:rFonts w:eastAsia="Symbol" w:cs="Symbol"/>
          <w:sz w:val="28"/>
          <w:szCs w:val="28"/>
        </w:rPr>
        <w:t xml:space="preserve">, тому відчутне збільшення швидкодії автомата може досягатися або за рахунок зменшення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або за рахунок скорочення числа </w:t>
      </w:r>
      <w:r>
        <w:rPr>
          <w:rFonts w:eastAsia="Symbol" w:cs="Symbol"/>
          <w:color w:val="000000"/>
          <w:sz w:val="28"/>
          <w:szCs w:val="28"/>
        </w:rPr>
        <w:t>звернень</w:t>
      </w:r>
      <w:r>
        <w:rPr>
          <w:rFonts w:eastAsia="Symbol" w:cs="Symbol"/>
          <w:sz w:val="28"/>
          <w:szCs w:val="28"/>
        </w:rPr>
        <w:t xml:space="preserve">, що </w:t>
      </w:r>
      <w:r>
        <w:rPr>
          <w:rFonts w:eastAsia="Symbol" w:cs="Symbol"/>
          <w:color w:val="000000"/>
          <w:sz w:val="28"/>
          <w:szCs w:val="28"/>
        </w:rPr>
        <w:t>виконуються</w:t>
      </w:r>
      <w:r>
        <w:rPr>
          <w:rFonts w:eastAsia="Symbol" w:cs="Symbol"/>
          <w:sz w:val="28"/>
          <w:szCs w:val="28"/>
        </w:rPr>
        <w:t xml:space="preserve"> у процесі функціонування автомата. Зменшення часу звернення до </w:t>
      </w:r>
      <w:r>
        <w:rPr>
          <w:rFonts w:eastAsia="Symbol" w:cs="Symbol"/>
          <w:color w:val="000000"/>
          <w:sz w:val="28"/>
          <w:szCs w:val="28"/>
        </w:rPr>
        <w:t>ПЗП</w:t>
      </w:r>
      <w:r>
        <w:rPr>
          <w:rFonts w:eastAsia="Symbol" w:cs="Symbol"/>
          <w:sz w:val="28"/>
          <w:szCs w:val="28"/>
        </w:rPr>
        <w:t xml:space="preserve"> досягається шляхом використання в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більш</w:t>
      </w:r>
      <w:r>
        <w:rPr>
          <w:rFonts w:eastAsia="Symbol" w:cs="Symbol"/>
          <w:sz w:val="28"/>
          <w:szCs w:val="28"/>
        </w:rPr>
        <w:t xml:space="preserve"> швидкодіючих елементів. При фіксованій швидкодії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швидкодію</w:t>
      </w:r>
      <w:r>
        <w:rPr>
          <w:rFonts w:eastAsia="Symbol" w:cs="Symbol"/>
          <w:sz w:val="28"/>
          <w:szCs w:val="28"/>
        </w:rPr>
        <w:t xml:space="preserve"> автомата можна підвищити за рахунок використання спеціальних структурних </w:t>
      </w:r>
      <w:r>
        <w:rPr>
          <w:rFonts w:eastAsia="Symbol" w:cs="Symbol"/>
          <w:color w:val="000000"/>
          <w:sz w:val="28"/>
          <w:szCs w:val="28"/>
        </w:rPr>
        <w:t>рішень</w:t>
      </w:r>
      <w:r>
        <w:rPr>
          <w:rFonts w:eastAsia="Symbol" w:cs="Symbol"/>
          <w:sz w:val="28"/>
          <w:szCs w:val="28"/>
        </w:rPr>
        <w:t>.</w:t>
      </w:r>
    </w:p>
    <w:p w14:paraId="219558B5" w14:textId="77777777" w:rsidR="006618D6" w:rsidRDefault="00A47596">
      <w:pPr>
        <w:shd w:val="clear" w:color="auto" w:fill="FFFFFF"/>
        <w:ind w:firstLine="709"/>
        <w:jc w:val="both"/>
      </w:pPr>
      <w:r>
        <w:rPr>
          <w:rFonts w:eastAsia="Symbol" w:cs="Symbol"/>
          <w:b/>
          <w:bCs/>
          <w:sz w:val="28"/>
          <w:szCs w:val="28"/>
        </w:rPr>
        <w:t>Паралельна вибірка мікрокоманд.</w:t>
      </w:r>
      <w:r>
        <w:rPr>
          <w:rFonts w:eastAsia="Symbol" w:cs="Symbol"/>
          <w:sz w:val="28"/>
          <w:szCs w:val="28"/>
        </w:rPr>
        <w:t xml:space="preserve"> Довжину слова ПЗП можна призначити рівній сумарній довжині </w:t>
      </w:r>
      <w:r>
        <w:rPr>
          <w:rFonts w:eastAsia="Symbol" w:cs="Symbol"/>
          <w:i/>
          <w:iCs/>
          <w:sz w:val="28"/>
          <w:szCs w:val="28"/>
        </w:rPr>
        <w:t xml:space="preserve">К </w:t>
      </w:r>
      <w:r>
        <w:rPr>
          <w:rFonts w:eastAsia="Symbol" w:cs="Symbol"/>
          <w:sz w:val="28"/>
          <w:szCs w:val="28"/>
        </w:rPr>
        <w:t xml:space="preserve">мікрокоманд. У такому випадку за одне звертання до ПЗП вибирається слово, що містить </w:t>
      </w:r>
      <w:r>
        <w:rPr>
          <w:rFonts w:eastAsia="Symbol" w:cs="Symbol"/>
          <w:i/>
          <w:iCs/>
          <w:sz w:val="28"/>
          <w:szCs w:val="28"/>
        </w:rPr>
        <w:t xml:space="preserve">До </w:t>
      </w:r>
      <w:r>
        <w:rPr>
          <w:rFonts w:eastAsia="Symbol" w:cs="Symbol"/>
          <w:sz w:val="28"/>
          <w:szCs w:val="28"/>
        </w:rPr>
        <w:t xml:space="preserve">мікрокоманд, які будуть оброблятися послідовно в порядку, </w:t>
      </w:r>
      <w:proofErr w:type="spellStart"/>
      <w:r>
        <w:rPr>
          <w:rFonts w:eastAsia="Symbol" w:cs="Symbol"/>
          <w:sz w:val="28"/>
          <w:szCs w:val="28"/>
        </w:rPr>
        <w:t>диктуемом</w:t>
      </w:r>
      <w:proofErr w:type="spellEnd"/>
      <w:r>
        <w:rPr>
          <w:rFonts w:eastAsia="Symbol" w:cs="Symbol"/>
          <w:sz w:val="28"/>
          <w:szCs w:val="28"/>
        </w:rPr>
        <w:t xml:space="preserve"> мікропрограмою. Очевидно, що з </w:t>
      </w:r>
      <w:r>
        <w:rPr>
          <w:rFonts w:eastAsia="Symbol" w:cs="Symbol"/>
          <w:i/>
          <w:iCs/>
          <w:sz w:val="28"/>
          <w:szCs w:val="28"/>
        </w:rPr>
        <w:t xml:space="preserve">К </w:t>
      </w:r>
      <w:r>
        <w:rPr>
          <w:rFonts w:eastAsia="Symbol" w:cs="Symbol"/>
          <w:sz w:val="28"/>
          <w:szCs w:val="28"/>
        </w:rPr>
        <w:t xml:space="preserve">обраних мікрокоманд реалізується в середньому 1 &lt; </w:t>
      </w:r>
      <w:r>
        <w:rPr>
          <w:rFonts w:eastAsia="Symbol" w:cs="Symbol"/>
          <w:i/>
          <w:iCs/>
          <w:sz w:val="28"/>
          <w:szCs w:val="28"/>
        </w:rPr>
        <w:t xml:space="preserve">N </w:t>
      </w:r>
      <w:r>
        <w:rPr>
          <w:rFonts w:eastAsia="Symbol" w:cs="Symbol"/>
          <w:sz w:val="28"/>
          <w:szCs w:val="28"/>
        </w:rPr>
        <w:t xml:space="preserve">&lt; </w:t>
      </w:r>
      <w:r>
        <w:rPr>
          <w:rFonts w:eastAsia="Symbol" w:cs="Symbol"/>
          <w:i/>
          <w:iCs/>
          <w:sz w:val="28"/>
          <w:szCs w:val="28"/>
        </w:rPr>
        <w:t xml:space="preserve">К </w:t>
      </w:r>
      <w:r>
        <w:rPr>
          <w:rFonts w:eastAsia="Symbol" w:cs="Symbol"/>
          <w:sz w:val="28"/>
          <w:szCs w:val="28"/>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rPr>
        <w:t xml:space="preserve">N </w:t>
      </w:r>
      <w:r>
        <w:rPr>
          <w:rFonts w:eastAsia="Symbol" w:cs="Symbol"/>
          <w:sz w:val="28"/>
          <w:szCs w:val="28"/>
        </w:rPr>
        <w:t xml:space="preserve">раз, тобто ефективна швидкодія ПЗП збільшується в </w:t>
      </w:r>
      <w:r>
        <w:rPr>
          <w:rFonts w:eastAsia="Symbol" w:cs="Symbol"/>
          <w:i/>
          <w:iCs/>
          <w:sz w:val="28"/>
          <w:szCs w:val="28"/>
        </w:rPr>
        <w:t xml:space="preserve">N </w:t>
      </w:r>
      <w:r>
        <w:rPr>
          <w:rFonts w:eastAsia="Symbol" w:cs="Symbol"/>
          <w:sz w:val="28"/>
          <w:szCs w:val="28"/>
        </w:rPr>
        <w:t>раз.</w:t>
      </w:r>
    </w:p>
    <w:p w14:paraId="7978E693" w14:textId="77777777" w:rsidR="006618D6" w:rsidRDefault="00A47596">
      <w:pPr>
        <w:shd w:val="clear" w:color="auto" w:fill="FFFFFF"/>
        <w:ind w:firstLine="709"/>
        <w:jc w:val="both"/>
        <w:rPr>
          <w:rFonts w:eastAsia="Symbol" w:cs="Symbol"/>
          <w:sz w:val="28"/>
          <w:szCs w:val="28"/>
        </w:rPr>
      </w:pPr>
      <w:r>
        <w:rPr>
          <w:rFonts w:eastAsia="Symbol" w:cs="Symbol"/>
          <w:sz w:val="28"/>
          <w:szCs w:val="28"/>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14:paraId="2E3298E7" w14:textId="77777777" w:rsidR="006618D6" w:rsidRDefault="00A47596">
      <w:pPr>
        <w:shd w:val="clear" w:color="auto" w:fill="FFFFFF"/>
        <w:ind w:firstLine="709"/>
        <w:jc w:val="both"/>
      </w:pPr>
      <w:r>
        <w:rPr>
          <w:rFonts w:eastAsia="Symbol" w:cs="Symbol"/>
          <w:sz w:val="28"/>
          <w:szCs w:val="28"/>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w:t>
      </w:r>
      <w:r>
        <w:rPr>
          <w:rFonts w:eastAsia="Symbol" w:cs="Symbol"/>
          <w:sz w:val="28"/>
          <w:szCs w:val="28"/>
        </w:rPr>
        <w:lastRenderedPageBreak/>
        <w:t xml:space="preserve">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rPr>
        <w:t xml:space="preserve">СЧА, </w:t>
      </w:r>
      <w:r>
        <w:rPr>
          <w:rFonts w:eastAsia="Symbol" w:cs="Symbol"/>
          <w:sz w:val="28"/>
          <w:szCs w:val="28"/>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rPr>
        <w:t xml:space="preserve">СЧА </w:t>
      </w:r>
      <w:r>
        <w:rPr>
          <w:rFonts w:eastAsia="Symbol" w:cs="Symbol"/>
          <w:sz w:val="28"/>
          <w:szCs w:val="28"/>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rPr>
        <w:t>С</w:t>
      </w:r>
      <w:r>
        <w:rPr>
          <w:rFonts w:eastAsia="Symbol" w:cs="Symbol"/>
          <w:sz w:val="28"/>
          <w:szCs w:val="28"/>
        </w:rPr>
        <w:t xml:space="preserve">(10). Керуюче слово </w:t>
      </w:r>
      <w:r>
        <w:rPr>
          <w:rFonts w:eastAsia="Symbol" w:cs="Symbol"/>
          <w:i/>
          <w:iCs/>
          <w:sz w:val="28"/>
          <w:szCs w:val="28"/>
        </w:rPr>
        <w:t xml:space="preserve">УС </w:t>
      </w:r>
      <w:r>
        <w:rPr>
          <w:rFonts w:eastAsia="Symbol" w:cs="Symbol"/>
          <w:sz w:val="28"/>
          <w:szCs w:val="28"/>
        </w:rPr>
        <w:t>розділяється на чотири сегменти МК0, МК1, МК2, МК3</w:t>
      </w:r>
      <w:r>
        <w:rPr>
          <w:rFonts w:eastAsia="Symbol" w:cs="Symbol"/>
          <w:i/>
          <w:iCs/>
          <w:sz w:val="28"/>
          <w:szCs w:val="28"/>
        </w:rPr>
        <w:t xml:space="preserve">, </w:t>
      </w:r>
      <w:r>
        <w:rPr>
          <w:rFonts w:eastAsia="Symbol" w:cs="Symbol"/>
          <w:sz w:val="28"/>
          <w:szCs w:val="28"/>
        </w:rPr>
        <w:t xml:space="preserve">кожен з яких представляє одну мікрокоманду. Стан СЧА(11:12), що визначає адресу мікрокоманди в слові, </w:t>
      </w:r>
      <w:proofErr w:type="spellStart"/>
      <w:r>
        <w:rPr>
          <w:rFonts w:eastAsia="Symbol" w:cs="Symbol"/>
          <w:sz w:val="28"/>
          <w:szCs w:val="28"/>
        </w:rPr>
        <w:t>дешифрируется</w:t>
      </w:r>
      <w:proofErr w:type="spellEnd"/>
      <w:r>
        <w:rPr>
          <w:rFonts w:eastAsia="Symbol" w:cs="Symbol"/>
          <w:sz w:val="28"/>
          <w:szCs w:val="28"/>
        </w:rPr>
        <w:t>, і відповідний сегмент керуючого слова надходить на входи декодувальних ланцюгів автомата.</w:t>
      </w:r>
    </w:p>
    <w:p w14:paraId="6620A75D" w14:textId="77777777" w:rsidR="006618D6" w:rsidRDefault="00A47596">
      <w:pPr>
        <w:ind w:firstLine="709"/>
        <w:jc w:val="both"/>
      </w:pPr>
      <w:r>
        <w:rPr>
          <w:rFonts w:eastAsia="Symbol" w:cs="Symbol"/>
          <w:sz w:val="28"/>
          <w:szCs w:val="28"/>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 xml:space="preserve"> </w:t>
      </w:r>
      <w:r>
        <w:rPr>
          <w:rFonts w:eastAsia="Symbol" w:cs="Symbol"/>
          <w:sz w:val="28"/>
          <w:szCs w:val="28"/>
        </w:rPr>
        <w:t xml:space="preserve">мікрокоманди, і (або) зміни стану лічильника </w:t>
      </w:r>
      <w:r>
        <w:rPr>
          <w:rFonts w:eastAsia="Symbol" w:cs="Symbol"/>
          <w:i/>
          <w:iCs/>
          <w:sz w:val="28"/>
          <w:szCs w:val="28"/>
        </w:rPr>
        <w:t xml:space="preserve">СЧА, </w:t>
      </w:r>
      <w:r>
        <w:rPr>
          <w:rFonts w:eastAsia="Symbol" w:cs="Symbol"/>
          <w:sz w:val="28"/>
          <w:szCs w:val="28"/>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rPr>
        <w:t xml:space="preserve">С </w:t>
      </w:r>
      <w:r>
        <w:rPr>
          <w:rFonts w:eastAsia="Symbol" w:cs="Symbol"/>
          <w:sz w:val="28"/>
          <w:szCs w:val="28"/>
        </w:rPr>
        <w:t xml:space="preserve">слова УС і адреси наступного УС, що представляється в </w:t>
      </w:r>
      <w:r>
        <w:rPr>
          <w:rFonts w:eastAsia="Symbol" w:cs="Symbol"/>
          <w:i/>
          <w:iCs/>
          <w:sz w:val="28"/>
          <w:szCs w:val="28"/>
        </w:rPr>
        <w:t>СЧА</w:t>
      </w:r>
      <w:r>
        <w:rPr>
          <w:rFonts w:eastAsia="Symbol" w:cs="Symbol"/>
          <w:sz w:val="28"/>
          <w:szCs w:val="28"/>
        </w:rPr>
        <w:t xml:space="preserve">(1:10). Рівність адрес </w:t>
      </w:r>
      <w:r>
        <w:rPr>
          <w:rFonts w:eastAsia="Symbol" w:cs="Symbol"/>
          <w:i/>
          <w:iCs/>
          <w:sz w:val="28"/>
          <w:szCs w:val="28"/>
        </w:rPr>
        <w:t xml:space="preserve">С </w:t>
      </w:r>
      <w:r>
        <w:rPr>
          <w:rFonts w:eastAsia="Symbol" w:cs="Symbol"/>
          <w:sz w:val="28"/>
          <w:szCs w:val="28"/>
        </w:rPr>
        <w:t xml:space="preserve">= </w:t>
      </w:r>
      <w:r>
        <w:rPr>
          <w:rFonts w:eastAsia="Symbol" w:cs="Symbol"/>
          <w:i/>
          <w:iCs/>
          <w:sz w:val="28"/>
          <w:szCs w:val="28"/>
        </w:rPr>
        <w:t>СЧА</w:t>
      </w:r>
      <w:r>
        <w:rPr>
          <w:rFonts w:eastAsia="Symbol" w:cs="Symbol"/>
          <w:sz w:val="28"/>
          <w:szCs w:val="28"/>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14:paraId="0DC185A3" w14:textId="77777777" w:rsidR="006618D6" w:rsidRDefault="006618D6">
      <w:pPr>
        <w:ind w:firstLine="720"/>
        <w:jc w:val="both"/>
        <w:rPr>
          <w:rFonts w:eastAsia="Symbol" w:cs="Symbol"/>
          <w:sz w:val="28"/>
          <w:szCs w:val="28"/>
        </w:rPr>
      </w:pPr>
    </w:p>
    <w:p w14:paraId="54307270" w14:textId="77777777" w:rsidR="006618D6" w:rsidRDefault="00A47596">
      <w:pPr>
        <w:ind w:firstLine="720"/>
        <w:jc w:val="both"/>
      </w:pPr>
      <w:r>
        <w:rPr>
          <w:noProof/>
        </w:rPr>
        <w:drawing>
          <wp:inline distT="0" distB="0" distL="0" distR="0" wp14:anchorId="4DC9C08D" wp14:editId="4FECC314">
            <wp:extent cx="2476500" cy="3048000"/>
            <wp:effectExtent l="0" t="0" r="0" b="0"/>
            <wp:docPr id="395"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pic:cNvPicPr>
                      <a:picLocks noChangeAspect="1" noChangeArrowheads="1"/>
                    </pic:cNvPicPr>
                  </pic:nvPicPr>
                  <pic:blipFill>
                    <a:blip r:embed="rId327"/>
                    <a:stretch>
                      <a:fillRect/>
                    </a:stretch>
                  </pic:blipFill>
                  <pic:spPr bwMode="auto">
                    <a:xfrm>
                      <a:off x="0" y="0"/>
                      <a:ext cx="2476500" cy="3048000"/>
                    </a:xfrm>
                    <a:prstGeom prst="rect">
                      <a:avLst/>
                    </a:prstGeom>
                  </pic:spPr>
                </pic:pic>
              </a:graphicData>
            </a:graphic>
          </wp:inline>
        </w:drawing>
      </w:r>
      <w:r>
        <w:rPr>
          <w:noProof/>
        </w:rPr>
        <w:drawing>
          <wp:inline distT="0" distB="0" distL="0" distR="0" wp14:anchorId="4904B8A5" wp14:editId="552C7EBC">
            <wp:extent cx="2476500" cy="3238500"/>
            <wp:effectExtent l="0" t="0" r="0" b="0"/>
            <wp:docPr id="396"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pic:cNvPicPr>
                      <a:picLocks noChangeAspect="1" noChangeArrowheads="1"/>
                    </pic:cNvPicPr>
                  </pic:nvPicPr>
                  <pic:blipFill>
                    <a:blip r:embed="rId328"/>
                    <a:stretch>
                      <a:fillRect/>
                    </a:stretch>
                  </pic:blipFill>
                  <pic:spPr bwMode="auto">
                    <a:xfrm>
                      <a:off x="0" y="0"/>
                      <a:ext cx="2476500" cy="3238500"/>
                    </a:xfrm>
                    <a:prstGeom prst="rect">
                      <a:avLst/>
                    </a:prstGeom>
                  </pic:spPr>
                </pic:pic>
              </a:graphicData>
            </a:graphic>
          </wp:inline>
        </w:drawing>
      </w:r>
    </w:p>
    <w:p w14:paraId="61A323AD" w14:textId="77777777" w:rsidR="006618D6" w:rsidRDefault="006618D6">
      <w:pPr>
        <w:ind w:firstLine="709"/>
        <w:jc w:val="both"/>
        <w:rPr>
          <w:rFonts w:eastAsia="Symbol" w:cs="Symbol"/>
          <w:sz w:val="28"/>
          <w:szCs w:val="28"/>
        </w:rPr>
      </w:pPr>
    </w:p>
    <w:p w14:paraId="4A9CA0C1" w14:textId="77777777" w:rsidR="006618D6" w:rsidRDefault="00A47596">
      <w:pPr>
        <w:ind w:firstLine="709"/>
        <w:jc w:val="both"/>
      </w:pPr>
      <w:r>
        <w:rPr>
          <w:rFonts w:eastAsia="Symbol" w:cs="Symbol"/>
          <w:sz w:val="28"/>
          <w:szCs w:val="28"/>
        </w:rPr>
        <w:t xml:space="preserve">Функціонування автомата триває до одержання мікрокоманди, що містить мікрооперацію </w:t>
      </w:r>
      <w:r>
        <w:rPr>
          <w:rFonts w:eastAsia="Symbol" w:cs="Symbol"/>
          <w:i/>
          <w:iCs/>
          <w:sz w:val="28"/>
          <w:szCs w:val="28"/>
        </w:rPr>
        <w:t xml:space="preserve">F, що </w:t>
      </w:r>
      <w:r>
        <w:rPr>
          <w:rFonts w:eastAsia="Symbol" w:cs="Symbol"/>
          <w:sz w:val="28"/>
          <w:szCs w:val="28"/>
        </w:rPr>
        <w:t>припиняє роботу автомата.</w:t>
      </w:r>
    </w:p>
    <w:p w14:paraId="75CFDE15" w14:textId="77777777" w:rsidR="006618D6" w:rsidRDefault="00A47596">
      <w:pPr>
        <w:shd w:val="clear" w:color="auto" w:fill="FFFFFF"/>
        <w:ind w:firstLine="709"/>
        <w:jc w:val="both"/>
      </w:pPr>
      <w:r>
        <w:rPr>
          <w:rFonts w:eastAsia="Symbol" w:cs="Symbol"/>
          <w:sz w:val="28"/>
          <w:szCs w:val="28"/>
        </w:rPr>
        <w:t xml:space="preserve">Ефективність паралельної вибірки мікрокоманд можна характеризувати числом звернень </w:t>
      </w:r>
      <w:r>
        <w:rPr>
          <w:rFonts w:eastAsia="Symbol" w:cs="Symbol"/>
          <w:i/>
          <w:iCs/>
          <w:sz w:val="28"/>
          <w:szCs w:val="28"/>
        </w:rPr>
        <w:t xml:space="preserve">k </w:t>
      </w:r>
      <w:r>
        <w:rPr>
          <w:rFonts w:eastAsia="Symbol" w:cs="Symbol"/>
          <w:sz w:val="28"/>
          <w:szCs w:val="28"/>
        </w:rPr>
        <w:t xml:space="preserve">до ПЗП, необхідних для реалізації однієї мікрокоманди. </w:t>
      </w:r>
      <w:r>
        <w:rPr>
          <w:rFonts w:eastAsia="Symbol" w:cs="Symbol"/>
          <w:sz w:val="28"/>
          <w:szCs w:val="28"/>
        </w:rPr>
        <w:lastRenderedPageBreak/>
        <w:t xml:space="preserve">Очевидно, що число звернень </w:t>
      </w:r>
      <w:r>
        <w:rPr>
          <w:rFonts w:eastAsia="Symbol" w:cs="Symbol"/>
          <w:i/>
          <w:iCs/>
          <w:sz w:val="28"/>
          <w:szCs w:val="28"/>
        </w:rPr>
        <w:t xml:space="preserve">k </w:t>
      </w:r>
      <w:r>
        <w:rPr>
          <w:rFonts w:eastAsia="Symbol" w:cs="Symbol"/>
          <w:sz w:val="28"/>
          <w:szCs w:val="28"/>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m:oMath>
        <m:r>
          <w:rPr>
            <w:rFonts w:ascii="Cambria Math" w:hAnsi="Cambria Math"/>
          </w:rPr>
          <m:t>k&lt;</m:t>
        </m:r>
        <m:f>
          <m:fPr>
            <m:type m:val="lin"/>
            <m:ctrlPr>
              <w:rPr>
                <w:rFonts w:ascii="Cambria Math" w:hAnsi="Cambria Math"/>
              </w:rPr>
            </m:ctrlPr>
          </m:fPr>
          <m:num>
            <m:r>
              <w:rPr>
                <w:rFonts w:ascii="Cambria Math" w:hAnsi="Cambria Math"/>
              </w:rPr>
              <m:t>1</m:t>
            </m:r>
          </m:num>
          <m:den>
            <m:r>
              <w:rPr>
                <w:rFonts w:ascii="Cambria Math" w:hAnsi="Cambria Math"/>
              </w:rPr>
              <m:t>K</m:t>
            </m:r>
          </m:den>
        </m:f>
      </m:oMath>
      <w:r>
        <w:rPr>
          <w:rFonts w:eastAsia="Symbol" w:cs="Symbol"/>
          <w:sz w:val="28"/>
          <w:szCs w:val="28"/>
        </w:rPr>
        <w:t xml:space="preserve">, де </w:t>
      </w:r>
      <w:r>
        <w:rPr>
          <w:rFonts w:eastAsia="Symbol" w:cs="Symbol"/>
          <w:i/>
          <w:iCs/>
          <w:sz w:val="28"/>
          <w:szCs w:val="28"/>
        </w:rPr>
        <w:t xml:space="preserve">К - </w:t>
      </w:r>
      <w:r>
        <w:rPr>
          <w:rFonts w:eastAsia="Symbol" w:cs="Symbol"/>
          <w:sz w:val="28"/>
          <w:szCs w:val="28"/>
        </w:rPr>
        <w:t>кількість паралельно вибраних мікрокоманд.</w:t>
      </w:r>
    </w:p>
    <w:p w14:paraId="4287C0E4" w14:textId="77777777" w:rsidR="006618D6" w:rsidRDefault="00A47596">
      <w:pPr>
        <w:ind w:firstLine="709"/>
        <w:jc w:val="both"/>
      </w:pPr>
      <w:r>
        <w:rPr>
          <w:rFonts w:eastAsia="Symbol" w:cs="Symbol"/>
          <w:b/>
          <w:bCs/>
          <w:sz w:val="28"/>
          <w:szCs w:val="28"/>
        </w:rPr>
        <w:t>Випереджаюча вибірка мікрокоманд.</w:t>
      </w:r>
      <w:r>
        <w:rPr>
          <w:rFonts w:eastAsia="Symbol" w:cs="Symbol"/>
          <w:sz w:val="28"/>
          <w:szCs w:val="28"/>
        </w:rPr>
        <w:t xml:space="preserve"> Такт </w:t>
      </w:r>
      <w:r>
        <w:rPr>
          <w:rFonts w:eastAsia="Symbol" w:cs="Symbol"/>
          <w:i/>
          <w:iCs/>
          <w:sz w:val="28"/>
          <w:szCs w:val="28"/>
        </w:rPr>
        <w:t xml:space="preserve">Т </w:t>
      </w:r>
      <w:r>
        <w:rPr>
          <w:rFonts w:eastAsia="Symbol" w:cs="Symbol"/>
          <w:sz w:val="28"/>
          <w:szCs w:val="28"/>
        </w:rPr>
        <w:t xml:space="preserve">роботи операційного пристрою визначається (рис. 10.16, </w:t>
      </w:r>
      <w:r>
        <w:rPr>
          <w:rFonts w:eastAsia="Symbol" w:cs="Symbol"/>
          <w:i/>
          <w:iCs/>
          <w:sz w:val="28"/>
          <w:szCs w:val="28"/>
        </w:rPr>
        <w:t xml:space="preserve">а) </w:t>
      </w:r>
      <w:r>
        <w:rPr>
          <w:rFonts w:eastAsia="Symbol" w:cs="Symbol"/>
          <w:sz w:val="28"/>
          <w:szCs w:val="28"/>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витрачається на формування адреси </w:t>
      </w:r>
      <w:r>
        <w:rPr>
          <w:rFonts w:ascii="Symbol" w:eastAsia="Symbol" w:hAnsi="Symbol" w:cs="Symbol"/>
          <w:sz w:val="28"/>
          <w:szCs w:val="28"/>
        </w:rPr>
        <w:t></w:t>
      </w:r>
      <w:r>
        <w:rPr>
          <w:rFonts w:eastAsia="Symbol" w:cs="Symbol"/>
          <w:sz w:val="28"/>
          <w:szCs w:val="28"/>
          <w:vertAlign w:val="subscript"/>
          <w:lang w:val="en-US"/>
        </w:rPr>
        <w:t>A</w:t>
      </w:r>
      <w:r>
        <w:rPr>
          <w:rFonts w:eastAsia="Symbol" w:cs="Symbol"/>
          <w:i/>
          <w:iCs/>
          <w:sz w:val="28"/>
          <w:szCs w:val="28"/>
        </w:rPr>
        <w:t xml:space="preserve"> </w:t>
      </w:r>
      <w:r>
        <w:rPr>
          <w:rFonts w:eastAsia="Symbol" w:cs="Symbol"/>
          <w:sz w:val="28"/>
          <w:szCs w:val="28"/>
        </w:rPr>
        <w:t xml:space="preserve">й вибірку мікрокоманди </w:t>
      </w:r>
      <w:r>
        <w:rPr>
          <w:rFonts w:ascii="Symbol" w:eastAsia="Symbol" w:hAnsi="Symbol" w:cs="Symbol"/>
          <w:sz w:val="28"/>
          <w:szCs w:val="28"/>
        </w:rPr>
        <w:t></w:t>
      </w:r>
      <w:r>
        <w:rPr>
          <w:rFonts w:eastAsia="Symbol" w:cs="Symbol"/>
          <w:sz w:val="28"/>
          <w:szCs w:val="28"/>
          <w:vertAlign w:val="subscript"/>
          <w:lang w:val="en-US"/>
        </w:rPr>
        <w:t>B</w:t>
      </w:r>
      <w:r>
        <w:rPr>
          <w:rFonts w:eastAsia="Symbol" w:cs="Symbol"/>
          <w:sz w:val="28"/>
          <w:szCs w:val="28"/>
        </w:rPr>
        <w:t xml:space="preserve">, і часу </w:t>
      </w:r>
      <w:r>
        <w:rPr>
          <w:rFonts w:eastAsia="Symbol" w:cs="Symbol"/>
          <w:sz w:val="28"/>
          <w:szCs w:val="28"/>
          <w:lang w:val="en-US"/>
        </w:rPr>
        <w:t>T</w:t>
      </w:r>
      <w:r>
        <w:rPr>
          <w:rFonts w:eastAsia="Symbol" w:cs="Symbol"/>
          <w:sz w:val="28"/>
          <w:szCs w:val="28"/>
          <w:vertAlign w:val="subscript"/>
        </w:rPr>
        <w:t>0</w:t>
      </w:r>
      <w:r>
        <w:rPr>
          <w:rFonts w:eastAsia="Symbol" w:cs="Symbol"/>
          <w:sz w:val="28"/>
          <w:szCs w:val="28"/>
        </w:rPr>
        <w:t xml:space="preserve"> роботи операційного автомата, що складається із часу виконання МО </w:t>
      </w:r>
      <w:r>
        <w:rPr>
          <w:rFonts w:ascii="Symbol" w:eastAsia="Symbol" w:hAnsi="Symbol" w:cs="Symbol"/>
          <w:sz w:val="28"/>
          <w:szCs w:val="28"/>
        </w:rPr>
        <w:t></w:t>
      </w:r>
      <w:r>
        <w:rPr>
          <w:rFonts w:eastAsia="Symbol" w:cs="Symbol"/>
          <w:sz w:val="28"/>
          <w:szCs w:val="28"/>
          <w:vertAlign w:val="subscript"/>
          <w:lang w:val="en-US"/>
        </w:rPr>
        <w:t>Y</w:t>
      </w:r>
      <w:r>
        <w:rPr>
          <w:rFonts w:eastAsia="Symbol" w:cs="Symbol"/>
          <w:sz w:val="28"/>
          <w:szCs w:val="28"/>
        </w:rPr>
        <w:t xml:space="preserve"> й обчислення логічних умов </w:t>
      </w:r>
      <w:r>
        <w:rPr>
          <w:rFonts w:ascii="Symbol" w:eastAsia="Symbol" w:hAnsi="Symbol" w:cs="Symbol"/>
          <w:sz w:val="28"/>
          <w:szCs w:val="28"/>
        </w:rPr>
        <w:t></w:t>
      </w:r>
      <w:r>
        <w:rPr>
          <w:rFonts w:eastAsia="Symbol" w:cs="Symbol"/>
          <w:sz w:val="28"/>
          <w:szCs w:val="28"/>
          <w:vertAlign w:val="subscript"/>
          <w:lang w:val="en-US"/>
        </w:rPr>
        <w:t>X</w:t>
      </w:r>
      <w:r>
        <w:rPr>
          <w:rFonts w:eastAsia="Symbol" w:cs="Symbol"/>
          <w:sz w:val="28"/>
          <w:szCs w:val="28"/>
        </w:rPr>
        <w:t>.</w:t>
      </w:r>
    </w:p>
    <w:p w14:paraId="6CFFCF01" w14:textId="77777777" w:rsidR="006618D6" w:rsidRDefault="00A47596">
      <w:pPr>
        <w:ind w:firstLine="709"/>
        <w:jc w:val="both"/>
      </w:pPr>
      <w:r>
        <w:rPr>
          <w:rFonts w:eastAsia="Symbol" w:cs="Symbol"/>
          <w:sz w:val="28"/>
          <w:szCs w:val="28"/>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rPr>
        <w:t xml:space="preserve">б), </w:t>
      </w:r>
      <w:r>
        <w:rPr>
          <w:rFonts w:eastAsia="Symbol" w:cs="Symbol"/>
          <w:sz w:val="28"/>
          <w:szCs w:val="28"/>
        </w:rPr>
        <w:t>тобто вибирати мікрокоманди з випередженням у часі. У результаті цього процес вибірки наступної мікрокоманди</w:t>
      </w:r>
    </w:p>
    <w:p w14:paraId="2CB553F3" w14:textId="77777777" w:rsidR="006618D6" w:rsidRDefault="00A47596">
      <w:pPr>
        <w:ind w:firstLine="709"/>
        <w:jc w:val="both"/>
      </w:pPr>
      <w:r>
        <w:rPr>
          <w:noProof/>
        </w:rPr>
        <w:drawing>
          <wp:inline distT="0" distB="0" distL="0" distR="0" wp14:anchorId="2706E89C" wp14:editId="4F167B3E">
            <wp:extent cx="3028315" cy="1619250"/>
            <wp:effectExtent l="0" t="0" r="0" b="0"/>
            <wp:docPr id="39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pic:cNvPicPr>
                      <a:picLocks noChangeAspect="1" noChangeArrowheads="1"/>
                    </pic:cNvPicPr>
                  </pic:nvPicPr>
                  <pic:blipFill>
                    <a:blip r:embed="rId329"/>
                    <a:stretch>
                      <a:fillRect/>
                    </a:stretch>
                  </pic:blipFill>
                  <pic:spPr bwMode="auto">
                    <a:xfrm>
                      <a:off x="0" y="0"/>
                      <a:ext cx="3028315" cy="1619250"/>
                    </a:xfrm>
                    <a:prstGeom prst="rect">
                      <a:avLst/>
                    </a:prstGeom>
                  </pic:spPr>
                </pic:pic>
              </a:graphicData>
            </a:graphic>
          </wp:inline>
        </w:drawing>
      </w:r>
    </w:p>
    <w:p w14:paraId="43624B0C" w14:textId="77777777" w:rsidR="006618D6" w:rsidRDefault="00A47596">
      <w:pPr>
        <w:ind w:firstLine="709"/>
        <w:jc w:val="both"/>
      </w:pPr>
      <w:r>
        <w:rPr>
          <w:rFonts w:eastAsia="Symbol" w:cs="Symbol"/>
          <w:sz w:val="28"/>
          <w:szCs w:val="28"/>
        </w:rPr>
        <w:t xml:space="preserve">сполучається із процесом реалізації попередньої мікрокоманди в операційному автоматі й такт роботи пристрої буде дорівнює </w:t>
      </w:r>
      <m:oMath>
        <m:r>
          <w:rPr>
            <w:rFonts w:ascii="Cambria Math" w:hAnsi="Cambria Math"/>
          </w:rPr>
          <m:t>T=</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Pr>
          <w:rFonts w:eastAsia="Symbol" w:cs="Symbol"/>
          <w:i/>
          <w:iCs/>
          <w:sz w:val="28"/>
          <w:szCs w:val="28"/>
        </w:rPr>
        <w:t xml:space="preserve">, </w:t>
      </w:r>
      <w:r>
        <w:rPr>
          <w:rFonts w:eastAsia="Symbol" w:cs="Symbol"/>
          <w:sz w:val="28"/>
          <w:szCs w:val="28"/>
        </w:rPr>
        <w:t xml:space="preserve">причому </w:t>
      </w:r>
      <m:oMath>
        <m:r>
          <w:rPr>
            <w:rFonts w:ascii="Cambria Math" w:hAnsi="Cambria Math"/>
          </w:rPr>
          <m:t>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Адреса наступної мікрокоманди визначається тільки приблизно, оскільки вона може залежати від значень логічних умов, що </w:t>
      </w:r>
      <w:proofErr w:type="spellStart"/>
      <w:r>
        <w:rPr>
          <w:rFonts w:eastAsia="Symbol" w:cs="Symbol"/>
          <w:sz w:val="28"/>
          <w:szCs w:val="28"/>
        </w:rPr>
        <w:t>переобчислюються</w:t>
      </w:r>
      <w:proofErr w:type="spellEnd"/>
      <w:r>
        <w:rPr>
          <w:rFonts w:eastAsia="Symbol" w:cs="Symbol"/>
          <w:sz w:val="28"/>
          <w:szCs w:val="28"/>
        </w:rPr>
        <w:t xml:space="preserve">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й А</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наступної мікрокоманди, можна апріорно покласти, що адреса наступної мікрокоманди дорівнює А</w:t>
      </w:r>
      <w:r>
        <w:rPr>
          <w:rFonts w:eastAsia="Symbol" w:cs="Symbol"/>
          <w:sz w:val="28"/>
          <w:szCs w:val="28"/>
          <w:vertAlign w:val="subscript"/>
        </w:rPr>
        <w:t>0</w:t>
      </w:r>
      <w:r>
        <w:rPr>
          <w:rFonts w:eastAsia="Symbol" w:cs="Symbol"/>
          <w:sz w:val="28"/>
          <w:szCs w:val="28"/>
        </w:rPr>
        <w:t>.</w:t>
      </w:r>
    </w:p>
    <w:p w14:paraId="2CE5E6EC"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Порівняння характеристик керуючих автоматів с твердою й програмованою логікою</w:t>
      </w:r>
    </w:p>
    <w:p w14:paraId="0AD8C43A" w14:textId="77777777" w:rsidR="006618D6" w:rsidRDefault="00A47596">
      <w:pPr>
        <w:ind w:firstLine="709"/>
        <w:jc w:val="both"/>
      </w:pPr>
      <w:r>
        <w:rPr>
          <w:rFonts w:eastAsia="Symbol" w:cs="Symbol"/>
          <w:sz w:val="28"/>
          <w:szCs w:val="28"/>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rPr>
        <w:t xml:space="preserve">С </w:t>
      </w:r>
      <w:r>
        <w:rPr>
          <w:rFonts w:eastAsia="Symbol" w:cs="Symbol"/>
          <w:sz w:val="28"/>
          <w:szCs w:val="28"/>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w:t>
      </w:r>
      <w:proofErr w:type="spellStart"/>
      <w:r>
        <w:rPr>
          <w:rFonts w:eastAsia="Symbol" w:cs="Symbol"/>
          <w:sz w:val="28"/>
          <w:szCs w:val="28"/>
        </w:rPr>
        <w:t>пропорційно</w:t>
      </w:r>
      <w:proofErr w:type="spellEnd"/>
      <w:r>
        <w:rPr>
          <w:rFonts w:eastAsia="Symbol" w:cs="Symbol"/>
          <w:sz w:val="28"/>
          <w:szCs w:val="28"/>
        </w:rPr>
        <w:t xml:space="preserve"> складності мікропрограми. Для автоматів із програмованою логікою типові значні питомі витрати встаткування </w:t>
      </w:r>
      <m:oMath>
        <m:f>
          <m:fPr>
            <m:type m:val="lin"/>
            <m:ctrlPr>
              <w:rPr>
                <w:rFonts w:ascii="Cambria Math" w:hAnsi="Cambria Math"/>
              </w:rPr>
            </m:ctrlPr>
          </m:fPr>
          <m:num>
            <m:r>
              <w:rPr>
                <w:rFonts w:ascii="Cambria Math" w:hAnsi="Cambria Math"/>
              </w:rPr>
              <m:t>ΔC</m:t>
            </m:r>
          </m:num>
          <m:den>
            <m:r>
              <w:rPr>
                <w:rFonts w:ascii="Cambria Math" w:hAnsi="Cambria Math"/>
              </w:rPr>
              <m:t>ΔS</m:t>
            </m:r>
          </m:den>
        </m:f>
      </m:oMath>
      <w:r>
        <w:rPr>
          <w:rFonts w:eastAsia="Symbol" w:cs="Symbol"/>
          <w:sz w:val="28"/>
          <w:szCs w:val="28"/>
        </w:rPr>
        <w:t xml:space="preserve"> при реалізації відносно нескладних мікропрограм. При реалізації </w:t>
      </w:r>
      <w:r>
        <w:rPr>
          <w:rFonts w:eastAsia="Symbol" w:cs="Symbol"/>
          <w:sz w:val="28"/>
          <w:szCs w:val="28"/>
        </w:rPr>
        <w:lastRenderedPageBreak/>
        <w:t>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rPr>
        <w:t>&lt;</w:t>
      </w:r>
      <w:r>
        <w:rPr>
          <w:rFonts w:eastAsia="Symbol" w:cs="Symbol"/>
          <w:sz w:val="28"/>
          <w:szCs w:val="28"/>
          <w:lang w:val="en-US"/>
        </w:rPr>
        <w:t>S</w:t>
      </w:r>
      <w:r>
        <w:rPr>
          <w:rFonts w:eastAsia="Symbol" w:cs="Symbol"/>
          <w:sz w:val="28"/>
          <w:szCs w:val="28"/>
          <w:vertAlign w:val="subscript"/>
        </w:rPr>
        <w:t>0</w:t>
      </w:r>
      <w:r>
        <w:rPr>
          <w:rFonts w:eastAsia="Symbol" w:cs="Symbol"/>
          <w:sz w:val="28"/>
          <w:szCs w:val="28"/>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 xml:space="preserve">0 -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лежить у межах 150-250 вершин графа мікропрограми.</w:t>
      </w:r>
    </w:p>
    <w:p w14:paraId="38ECAC67" w14:textId="77777777" w:rsidR="006618D6" w:rsidRDefault="00A47596">
      <w:pPr>
        <w:shd w:val="clear" w:color="auto" w:fill="FFFFFF"/>
        <w:tabs>
          <w:tab w:val="left" w:pos="709"/>
        </w:tabs>
        <w:ind w:firstLine="709"/>
        <w:jc w:val="both"/>
      </w:pPr>
      <w:r>
        <w:rPr>
          <w:rFonts w:eastAsia="Symbol" w:cs="Symbol"/>
          <w:sz w:val="28"/>
          <w:szCs w:val="28"/>
        </w:rPr>
        <w:t xml:space="preserve">Автомати із твердою логікою мають більш високу швидкодію, чим автомати із програмованою логікою. Якщо </w:t>
      </w:r>
      <m:oMath>
        <m:sSub>
          <m:sSubPr>
            <m:ctrlPr>
              <w:rPr>
                <w:rFonts w:ascii="Cambria Math" w:hAnsi="Cambria Math"/>
              </w:rPr>
            </m:ctrlPr>
          </m:sSubPr>
          <m:e>
            <m:r>
              <w:rPr>
                <w:rFonts w:ascii="Cambria Math" w:hAnsi="Cambria Math"/>
              </w:rPr>
              <m:t>τ</m:t>
            </m:r>
          </m:e>
          <m:sub>
            <m:r>
              <w:rPr>
                <w:rFonts w:ascii="Cambria Math" w:hAnsi="Cambria Math"/>
              </w:rPr>
              <m:t>ж</m:t>
            </m:r>
          </m:sub>
        </m:sSub>
      </m:oMath>
      <w:r>
        <w:rPr>
          <w:rFonts w:eastAsia="Symbol" w:cs="Symbol"/>
          <w:sz w:val="28"/>
          <w:szCs w:val="28"/>
        </w:rPr>
        <w:t xml:space="preserve"> - витрати часу на формування керуючих </w:t>
      </w:r>
    </w:p>
    <w:p w14:paraId="6A9EC242" w14:textId="77777777" w:rsidR="006618D6" w:rsidRDefault="00A47596">
      <w:pPr>
        <w:shd w:val="clear" w:color="auto" w:fill="FFFFFF"/>
        <w:tabs>
          <w:tab w:val="left" w:pos="709"/>
        </w:tabs>
        <w:ind w:firstLine="709"/>
        <w:jc w:val="both"/>
      </w:pPr>
      <w:r>
        <w:rPr>
          <w:noProof/>
        </w:rPr>
        <w:drawing>
          <wp:inline distT="0" distB="0" distL="0" distR="0" wp14:anchorId="2C82D9CF" wp14:editId="32EA9D56">
            <wp:extent cx="1752600" cy="1876425"/>
            <wp:effectExtent l="0" t="0" r="0" b="0"/>
            <wp:docPr id="398"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pic:cNvPicPr>
                      <a:picLocks noChangeAspect="1" noChangeArrowheads="1"/>
                    </pic:cNvPicPr>
                  </pic:nvPicPr>
                  <pic:blipFill>
                    <a:blip r:embed="rId330"/>
                    <a:stretch>
                      <a:fillRect/>
                    </a:stretch>
                  </pic:blipFill>
                  <pic:spPr bwMode="auto">
                    <a:xfrm>
                      <a:off x="0" y="0"/>
                      <a:ext cx="1752600" cy="1876425"/>
                    </a:xfrm>
                    <a:prstGeom prst="rect">
                      <a:avLst/>
                    </a:prstGeom>
                  </pic:spPr>
                </pic:pic>
              </a:graphicData>
            </a:graphic>
          </wp:inline>
        </w:drawing>
      </w:r>
    </w:p>
    <w:p w14:paraId="678F4BD2" w14:textId="77777777" w:rsidR="006618D6" w:rsidRDefault="00A47596">
      <w:pPr>
        <w:shd w:val="clear" w:color="auto" w:fill="FFFFFF"/>
        <w:tabs>
          <w:tab w:val="left" w:pos="709"/>
        </w:tabs>
        <w:ind w:firstLine="709"/>
        <w:jc w:val="both"/>
      </w:pPr>
      <w:r>
        <w:rPr>
          <w:rFonts w:eastAsia="Symbol" w:cs="Symbol"/>
          <w:sz w:val="28"/>
          <w:szCs w:val="28"/>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m:oMath>
        <m:sSub>
          <m:sSubPr>
            <m:ctrlPr>
              <w:rPr>
                <w:rFonts w:ascii="Cambria Math" w:hAnsi="Cambria Math"/>
              </w:rPr>
            </m:ctrlPr>
          </m:sSubPr>
          <m:e>
            <m:r>
              <w:rPr>
                <w:rFonts w:ascii="Cambria Math" w:hAnsi="Cambria Math"/>
              </w:rPr>
              <m:t>τ</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ж</m:t>
            </m:r>
          </m:sub>
        </m:sSub>
        <m:r>
          <w:rPr>
            <w:rFonts w:ascii="Cambria Math" w:hAnsi="Cambria Math"/>
          </w:rPr>
          <m:t>+</m:t>
        </m:r>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де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z w:val="28"/>
          <w:szCs w:val="28"/>
        </w:rPr>
        <w:t xml:space="preserve">, тобто на 0,4 - 1,0 </w:t>
      </w:r>
      <w:proofErr w:type="spellStart"/>
      <w:r>
        <w:rPr>
          <w:rFonts w:eastAsia="Symbol" w:cs="Symbol"/>
          <w:sz w:val="28"/>
          <w:szCs w:val="28"/>
        </w:rPr>
        <w:t>мкс</w:t>
      </w:r>
      <w:proofErr w:type="spellEnd"/>
      <w:r>
        <w:rPr>
          <w:rFonts w:eastAsia="Symbol" w:cs="Symbol"/>
          <w:sz w:val="28"/>
          <w:szCs w:val="28"/>
        </w:rPr>
        <w:t>.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14:paraId="7F5C9C10" w14:textId="77777777" w:rsidR="006618D6" w:rsidRDefault="00A47596">
      <w:pPr>
        <w:shd w:val="clear" w:color="auto" w:fill="FFFFFF"/>
        <w:ind w:firstLine="709"/>
        <w:jc w:val="both"/>
        <w:rPr>
          <w:rFonts w:eastAsia="Symbol" w:cs="Symbol"/>
          <w:sz w:val="28"/>
          <w:szCs w:val="28"/>
        </w:rPr>
      </w:pPr>
      <w:r>
        <w:rPr>
          <w:rFonts w:eastAsia="Symbol" w:cs="Symbol"/>
          <w:sz w:val="28"/>
          <w:szCs w:val="28"/>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14:paraId="1EDC1DC8" w14:textId="77777777" w:rsidR="006618D6" w:rsidRDefault="00A47596">
      <w:pPr>
        <w:shd w:val="clear" w:color="auto" w:fill="FFFFFF"/>
        <w:ind w:firstLine="709"/>
        <w:jc w:val="both"/>
        <w:rPr>
          <w:rFonts w:eastAsia="Symbol" w:cs="Symbol"/>
          <w:sz w:val="28"/>
          <w:szCs w:val="28"/>
        </w:rPr>
      </w:pPr>
      <w:r>
        <w:rPr>
          <w:rFonts w:eastAsia="Symbol" w:cs="Symbol"/>
          <w:sz w:val="28"/>
          <w:szCs w:val="28"/>
        </w:rPr>
        <w:t>Ряд додаткових міркувань про області застосування автоматів із твердою й програмованою логікою висловлений в [68].</w:t>
      </w:r>
    </w:p>
    <w:p w14:paraId="7D6F40D1" w14:textId="77777777" w:rsidR="006618D6" w:rsidRDefault="00A47596">
      <w:pPr>
        <w:shd w:val="clear" w:color="auto" w:fill="FFFFFF"/>
        <w:ind w:firstLine="709"/>
        <w:jc w:val="both"/>
        <w:rPr>
          <w:rFonts w:eastAsia="Symbol" w:cs="Symbol"/>
          <w:sz w:val="28"/>
          <w:szCs w:val="28"/>
        </w:rPr>
      </w:pPr>
      <w:r>
        <w:rPr>
          <w:rFonts w:eastAsia="Symbol" w:cs="Symbol"/>
          <w:sz w:val="28"/>
          <w:szCs w:val="28"/>
        </w:rPr>
        <w:tab/>
      </w:r>
    </w:p>
    <w:p w14:paraId="301696DA" w14:textId="77777777" w:rsidR="006618D6" w:rsidRDefault="006618D6">
      <w:pPr>
        <w:ind w:firstLine="709"/>
        <w:jc w:val="both"/>
        <w:rPr>
          <w:rFonts w:eastAsia="Symbol" w:cs="Symbol"/>
          <w:sz w:val="28"/>
          <w:szCs w:val="28"/>
        </w:rPr>
      </w:pPr>
    </w:p>
    <w:p w14:paraId="6DA5E5A9" w14:textId="77777777" w:rsidR="006618D6" w:rsidRDefault="006618D6">
      <w:pPr>
        <w:ind w:firstLine="709"/>
        <w:jc w:val="both"/>
        <w:rPr>
          <w:rFonts w:eastAsia="Symbol" w:cs="Symbol"/>
          <w:sz w:val="28"/>
          <w:szCs w:val="28"/>
        </w:rPr>
      </w:pPr>
    </w:p>
    <w:p w14:paraId="106874A4" w14:textId="77777777" w:rsidR="006618D6" w:rsidRDefault="006618D6">
      <w:pPr>
        <w:shd w:val="clear" w:color="auto" w:fill="FFFFFF"/>
        <w:jc w:val="both"/>
      </w:pPr>
    </w:p>
    <w:sectPr w:rsidR="006618D6">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a">
    <w:altName w:val="Cambria"/>
    <w:charset w:val="01"/>
    <w:family w:val="roman"/>
    <w:pitch w:val="variable"/>
  </w:font>
  <w:font w:name="Standard Symbols L">
    <w:charset w:val="02"/>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DC6117"/>
    <w:multiLevelType w:val="multilevel"/>
    <w:tmpl w:val="DD78F2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4C6174AF"/>
    <w:multiLevelType w:val="multilevel"/>
    <w:tmpl w:val="7A8229AE"/>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15:restartNumberingAfterBreak="0">
    <w:nsid w:val="7CEE0417"/>
    <w:multiLevelType w:val="multilevel"/>
    <w:tmpl w:val="3F8AFB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1152" w:hanging="1152"/>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18D6"/>
    <w:rsid w:val="00433B28"/>
    <w:rsid w:val="006618D6"/>
    <w:rsid w:val="008D080F"/>
    <w:rsid w:val="00954849"/>
    <w:rsid w:val="00A47596"/>
    <w:rsid w:val="00CA586F"/>
    <w:rsid w:val="00CB4257"/>
    <w:rsid w:val="00DE2AC8"/>
    <w:rsid w:val="00DE7BE1"/>
    <w:rsid w:val="00EB63E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D59A0C8"/>
  <w15:docId w15:val="{1BCAF17A-88D0-4A38-875F-753B4222C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uk-UA"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A"/>
      <w:sz w:val="24"/>
    </w:rPr>
  </w:style>
  <w:style w:type="paragraph" w:styleId="1">
    <w:name w:val="heading 1"/>
    <w:basedOn w:val="a"/>
    <w:uiPriority w:val="9"/>
    <w:qFormat/>
    <w:pPr>
      <w:spacing w:before="280" w:after="280"/>
      <w:outlineLvl w:val="0"/>
    </w:pPr>
    <w:rPr>
      <w:b/>
      <w:bCs/>
      <w:sz w:val="48"/>
      <w:szCs w:val="48"/>
    </w:rPr>
  </w:style>
  <w:style w:type="paragraph" w:styleId="2">
    <w:name w:val="heading 2"/>
    <w:basedOn w:val="a"/>
    <w:next w:val="a"/>
    <w:uiPriority w:val="9"/>
    <w:unhideWhenUsed/>
    <w:qFormat/>
    <w:pPr>
      <w:keepNext/>
      <w:spacing w:before="240" w:after="60"/>
      <w:outlineLvl w:val="1"/>
    </w:pPr>
    <w:rPr>
      <w:rFonts w:ascii="Calibri Light" w:eastAsia="MS Gothic" w:hAnsi="Calibri Light"/>
      <w:b/>
      <w:bCs/>
      <w:i/>
      <w:iCs/>
      <w:sz w:val="28"/>
      <w:szCs w:val="28"/>
    </w:rPr>
  </w:style>
  <w:style w:type="paragraph" w:styleId="3">
    <w:name w:val="heading 3"/>
    <w:basedOn w:val="a"/>
    <w:next w:val="a"/>
    <w:uiPriority w:val="9"/>
    <w:unhideWhenUsed/>
    <w:qFormat/>
    <w:pPr>
      <w:keepNext/>
      <w:spacing w:before="240" w:after="60"/>
      <w:outlineLvl w:val="2"/>
    </w:pPr>
    <w:rPr>
      <w:rFonts w:ascii="Calibri Light" w:eastAsia="MS Gothic" w:hAnsi="Calibri Light"/>
      <w:b/>
      <w:bCs/>
      <w:sz w:val="26"/>
      <w:szCs w:val="26"/>
    </w:rPr>
  </w:style>
  <w:style w:type="paragraph" w:styleId="4">
    <w:name w:val="heading 4"/>
    <w:basedOn w:val="a"/>
    <w:next w:val="a"/>
    <w:uiPriority w:val="9"/>
    <w:unhideWhenUsed/>
    <w:qFormat/>
    <w:pPr>
      <w:keepNext/>
      <w:spacing w:before="240" w:after="60"/>
      <w:outlineLvl w:val="3"/>
    </w:pPr>
    <w:rPr>
      <w:rFonts w:ascii="Calibri" w:hAnsi="Calibri"/>
      <w:b/>
      <w:bCs/>
      <w:sz w:val="28"/>
      <w:szCs w:val="28"/>
    </w:rPr>
  </w:style>
  <w:style w:type="paragraph" w:styleId="5">
    <w:name w:val="heading 5"/>
    <w:basedOn w:val="a"/>
    <w:next w:val="a"/>
    <w:uiPriority w:val="9"/>
    <w:unhideWhenUsed/>
    <w:qFormat/>
    <w:pPr>
      <w:spacing w:before="240" w:after="60"/>
      <w:outlineLvl w:val="4"/>
    </w:pPr>
    <w:rPr>
      <w:rFonts w:ascii="Calibri" w:hAnsi="Calibri"/>
      <w:b/>
      <w:bCs/>
      <w:i/>
      <w:iCs/>
      <w:sz w:val="26"/>
      <w:szCs w:val="26"/>
    </w:rPr>
  </w:style>
  <w:style w:type="paragraph" w:styleId="6">
    <w:name w:val="heading 6"/>
    <w:basedOn w:val="a"/>
    <w:next w:val="a"/>
    <w:uiPriority w:val="9"/>
    <w:unhideWhenUsed/>
    <w:qFormat/>
    <w:pPr>
      <w:keepNext/>
      <w:widowControl w:val="0"/>
      <w:numPr>
        <w:ilvl w:val="5"/>
        <w:numId w:val="1"/>
      </w:numPr>
      <w:ind w:left="-567" w:firstLine="0"/>
      <w:jc w:val="both"/>
      <w:outlineLvl w:val="5"/>
    </w:pPr>
    <w:rPr>
      <w:color w:val="000000"/>
      <w:szCs w:val="18"/>
    </w:rPr>
  </w:style>
  <w:style w:type="paragraph" w:styleId="7">
    <w:name w:val="heading 7"/>
    <w:basedOn w:val="a"/>
    <w:next w:val="a"/>
    <w:qFormat/>
    <w:pPr>
      <w:spacing w:before="240" w:after="60"/>
      <w:outlineLvl w:val="6"/>
    </w:pPr>
    <w:rPr>
      <w:rFonts w:ascii="Calibri" w:eastAsia="Times New Roman" w:hAnsi="Calibri"/>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Пояснения"/>
    <w:qFormat/>
    <w:rPr>
      <w:rFonts w:ascii="Times New Roman" w:hAnsi="Times New Roman"/>
      <w:i/>
      <w:iCs/>
    </w:rPr>
  </w:style>
  <w:style w:type="character" w:customStyle="1" w:styleId="WW8Num11z0">
    <w:name w:val="WW8Num11z0"/>
    <w:qFormat/>
    <w:rPr>
      <w:rFonts w:eastAsia="Symbol" w:cs="Symbol"/>
      <w:sz w:val="28"/>
      <w:szCs w:val="28"/>
      <w:lang w:val="uk-UA"/>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37z0">
    <w:name w:val="WW8Num37z0"/>
    <w:qFormat/>
  </w:style>
  <w:style w:type="character" w:customStyle="1" w:styleId="WW8Num37z1">
    <w:name w:val="WW8Num37z1"/>
    <w:qFormat/>
  </w:style>
  <w:style w:type="character" w:customStyle="1" w:styleId="WW8Num37z2">
    <w:name w:val="WW8Num37z2"/>
    <w:qFormat/>
  </w:style>
  <w:style w:type="character" w:customStyle="1" w:styleId="WW8Num37z3">
    <w:name w:val="WW8Num37z3"/>
    <w:qFormat/>
  </w:style>
  <w:style w:type="character" w:customStyle="1" w:styleId="WW8Num37z4">
    <w:name w:val="WW8Num37z4"/>
    <w:qFormat/>
  </w:style>
  <w:style w:type="character" w:customStyle="1" w:styleId="WW8Num37z5">
    <w:name w:val="WW8Num37z5"/>
    <w:qFormat/>
  </w:style>
  <w:style w:type="character" w:customStyle="1" w:styleId="WW8Num37z6">
    <w:name w:val="WW8Num37z6"/>
    <w:qFormat/>
  </w:style>
  <w:style w:type="character" w:customStyle="1" w:styleId="WW8Num37z7">
    <w:name w:val="WW8Num37z7"/>
    <w:qFormat/>
  </w:style>
  <w:style w:type="character" w:customStyle="1" w:styleId="WW8Num37z8">
    <w:name w:val="WW8Num37z8"/>
    <w:qFormat/>
  </w:style>
  <w:style w:type="character" w:customStyle="1" w:styleId="WW8Num26z0">
    <w:name w:val="WW8Num26z0"/>
    <w:qFormat/>
    <w:rPr>
      <w:rFonts w:eastAsia="Symbol" w:cs="Symbol"/>
      <w:sz w:val="28"/>
      <w:szCs w:val="28"/>
      <w:lang w:val="uk-UA"/>
    </w:rPr>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z0">
    <w:name w:val="WW8Num2z0"/>
    <w:qFormat/>
  </w:style>
  <w:style w:type="character" w:customStyle="1" w:styleId="WW8Num2z1">
    <w:name w:val="WW8Num2z1"/>
    <w:qFormat/>
    <w:rPr>
      <w:rFonts w:ascii="Times New Roman" w:eastAsia="Times New Roman" w:hAnsi="Times New Roman" w:cs="Times New Roman"/>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20z0">
    <w:name w:val="WW8Num20z0"/>
    <w:qFormat/>
    <w:rPr>
      <w:rFonts w:eastAsia="Symbol" w:cs="Symbol"/>
      <w:sz w:val="28"/>
      <w:szCs w:val="28"/>
      <w:lang w:val="uk-UA"/>
    </w:rPr>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38z0">
    <w:name w:val="WW8Num38z0"/>
    <w:qFormat/>
    <w:rPr>
      <w:b/>
      <w:color w:val="000000"/>
    </w:rPr>
  </w:style>
  <w:style w:type="character" w:customStyle="1" w:styleId="WW8Num38z1">
    <w:name w:val="WW8Num38z1"/>
    <w:qFormat/>
  </w:style>
  <w:style w:type="character" w:customStyle="1" w:styleId="WW8Num38z2">
    <w:name w:val="WW8Num38z2"/>
    <w:qFormat/>
  </w:style>
  <w:style w:type="character" w:customStyle="1" w:styleId="WW8Num38z3">
    <w:name w:val="WW8Num38z3"/>
    <w:qFormat/>
  </w:style>
  <w:style w:type="character" w:customStyle="1" w:styleId="WW8Num38z4">
    <w:name w:val="WW8Num38z4"/>
    <w:qFormat/>
  </w:style>
  <w:style w:type="character" w:customStyle="1" w:styleId="WW8Num38z5">
    <w:name w:val="WW8Num38z5"/>
    <w:qFormat/>
  </w:style>
  <w:style w:type="character" w:customStyle="1" w:styleId="WW8Num38z6">
    <w:name w:val="WW8Num38z6"/>
    <w:qFormat/>
  </w:style>
  <w:style w:type="character" w:customStyle="1" w:styleId="WW8Num38z7">
    <w:name w:val="WW8Num38z7"/>
    <w:qFormat/>
  </w:style>
  <w:style w:type="character" w:customStyle="1" w:styleId="WW8Num38z8">
    <w:name w:val="WW8Num38z8"/>
    <w:qFormat/>
  </w:style>
  <w:style w:type="character" w:customStyle="1" w:styleId="WW8Num15z0">
    <w:name w:val="WW8Num15z0"/>
    <w:qFormat/>
    <w:rPr>
      <w:b w:val="0"/>
      <w:bCs/>
      <w:sz w:val="28"/>
      <w:szCs w:val="28"/>
      <w:lang w:val="uk-U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9z0">
    <w:name w:val="WW8Num9z0"/>
    <w:qFormat/>
    <w:rPr>
      <w:b w:val="0"/>
      <w:bCs/>
      <w:sz w:val="28"/>
      <w:szCs w:val="28"/>
      <w:lang w:val="uk-UA"/>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25z0">
    <w:name w:val="WW8Num25z0"/>
    <w:qFormat/>
    <w:rPr>
      <w:b w:val="0"/>
      <w:sz w:val="28"/>
      <w:szCs w:val="28"/>
      <w:lang w:val="uk-UA"/>
    </w:rPr>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35z0">
    <w:name w:val="WW8Num35z0"/>
    <w:qFormat/>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paragraph" w:styleId="a4">
    <w:name w:val="Title"/>
    <w:basedOn w:val="a"/>
    <w:next w:val="a5"/>
    <w:uiPriority w:val="10"/>
    <w:qFormat/>
    <w:pPr>
      <w:jc w:val="center"/>
    </w:pPr>
    <w:rPr>
      <w:rFonts w:eastAsia="Times New Roman"/>
      <w:b/>
      <w:sz w:val="40"/>
      <w:lang w:val="ru-RU" w:eastAsia="ru-RU"/>
    </w:rPr>
  </w:style>
  <w:style w:type="paragraph" w:styleId="a5">
    <w:name w:val="Body Text"/>
    <w:basedOn w:val="a"/>
    <w:pPr>
      <w:spacing w:after="140" w:line="288" w:lineRule="auto"/>
    </w:pPr>
  </w:style>
  <w:style w:type="paragraph" w:styleId="a6">
    <w:name w:val="List"/>
    <w:basedOn w:val="a5"/>
  </w:style>
  <w:style w:type="paragraph" w:styleId="a7">
    <w:name w:val="caption"/>
    <w:basedOn w:val="a"/>
    <w:next w:val="a"/>
    <w:qFormat/>
    <w:pPr>
      <w:widowControl w:val="0"/>
      <w:ind w:firstLine="300"/>
      <w:jc w:val="center"/>
    </w:pPr>
    <w:rPr>
      <w:sz w:val="28"/>
      <w:szCs w:val="20"/>
    </w:rPr>
  </w:style>
  <w:style w:type="paragraph" w:customStyle="1" w:styleId="a8">
    <w:name w:val="Покажчик"/>
    <w:basedOn w:val="a"/>
    <w:qFormat/>
    <w:pPr>
      <w:suppressLineNumbers/>
    </w:pPr>
  </w:style>
  <w:style w:type="paragraph" w:styleId="30">
    <w:name w:val="Body Text Indent 3"/>
    <w:basedOn w:val="a"/>
    <w:qFormat/>
    <w:pPr>
      <w:spacing w:after="120"/>
      <w:ind w:left="283"/>
    </w:pPr>
    <w:rPr>
      <w:sz w:val="16"/>
      <w:szCs w:val="16"/>
    </w:rPr>
  </w:style>
  <w:style w:type="paragraph" w:styleId="a9">
    <w:name w:val="Body Text Indent"/>
    <w:basedOn w:val="a"/>
    <w:pPr>
      <w:spacing w:after="120"/>
      <w:ind w:left="283"/>
    </w:pPr>
  </w:style>
  <w:style w:type="paragraph" w:styleId="20">
    <w:name w:val="Body Text Indent 2"/>
    <w:basedOn w:val="a"/>
    <w:qFormat/>
    <w:pPr>
      <w:spacing w:after="120" w:line="480" w:lineRule="auto"/>
      <w:ind w:left="283"/>
    </w:pPr>
  </w:style>
  <w:style w:type="paragraph" w:styleId="21">
    <w:name w:val="Body Text 2"/>
    <w:basedOn w:val="a"/>
    <w:qFormat/>
    <w:pPr>
      <w:jc w:val="center"/>
    </w:pPr>
    <w:rPr>
      <w:sz w:val="40"/>
    </w:rPr>
  </w:style>
  <w:style w:type="paragraph" w:customStyle="1" w:styleId="FR1">
    <w:name w:val="FR1"/>
    <w:qFormat/>
    <w:pPr>
      <w:widowControl w:val="0"/>
      <w:spacing w:line="319" w:lineRule="auto"/>
      <w:ind w:left="1320" w:right="800"/>
    </w:pPr>
    <w:rPr>
      <w:rFonts w:ascii="Arial" w:eastAsia="Times New Roman" w:hAnsi="Arial"/>
      <w:b/>
      <w:color w:val="00000A"/>
      <w:sz w:val="18"/>
      <w:lang w:val="ru-RU" w:eastAsia="ru-RU"/>
    </w:rPr>
  </w:style>
  <w:style w:type="paragraph" w:customStyle="1" w:styleId="FR3">
    <w:name w:val="FR3"/>
    <w:qFormat/>
    <w:pPr>
      <w:widowControl w:val="0"/>
      <w:spacing w:before="20" w:line="276" w:lineRule="auto"/>
      <w:ind w:firstLine="580"/>
      <w:jc w:val="both"/>
    </w:pPr>
    <w:rPr>
      <w:rFonts w:ascii="Arial" w:eastAsia="Times New Roman" w:hAnsi="Arial"/>
      <w:color w:val="00000A"/>
      <w:sz w:val="24"/>
      <w:lang w:val="ru-RU" w:eastAsia="ru-RU"/>
    </w:rPr>
  </w:style>
  <w:style w:type="paragraph" w:customStyle="1" w:styleId="aa">
    <w:name w:val="Перечисление"/>
    <w:basedOn w:val="a"/>
    <w:qFormat/>
    <w:pPr>
      <w:spacing w:before="120" w:after="120"/>
      <w:ind w:left="720"/>
    </w:pPr>
    <w:rPr>
      <w:rFonts w:eastAsia="Times New Roman"/>
      <w:lang w:val="ru-RU" w:eastAsia="ru-RU"/>
    </w:rPr>
  </w:style>
  <w:style w:type="paragraph" w:styleId="ab">
    <w:name w:val="table of figures"/>
    <w:basedOn w:val="a"/>
    <w:qFormat/>
    <w:pPr>
      <w:spacing w:before="240" w:after="240"/>
      <w:jc w:val="center"/>
    </w:pPr>
    <w:rPr>
      <w:rFonts w:eastAsia="Times New Roman"/>
      <w:i/>
      <w:sz w:val="20"/>
      <w:lang w:val="ru-RU" w:eastAsia="ru-RU"/>
    </w:rPr>
  </w:style>
  <w:style w:type="paragraph" w:customStyle="1" w:styleId="ac">
    <w:name w:val="Обичный После"/>
    <w:basedOn w:val="a"/>
    <w:qFormat/>
    <w:rPr>
      <w:rFonts w:eastAsia="Times New Roman"/>
      <w:lang w:val="ru-RU" w:eastAsia="ru-RU"/>
    </w:rPr>
  </w:style>
  <w:style w:type="paragraph" w:customStyle="1" w:styleId="ad">
    <w:name w:val="ТаблицаРис"/>
    <w:basedOn w:val="a"/>
    <w:qFormat/>
    <w:pPr>
      <w:spacing w:before="120" w:after="120"/>
    </w:pPr>
    <w:rPr>
      <w:rFonts w:eastAsia="Times New Roman"/>
      <w:sz w:val="20"/>
      <w:lang w:val="ru-RU" w:eastAsia="ru-RU"/>
    </w:rPr>
  </w:style>
  <w:style w:type="paragraph" w:customStyle="1" w:styleId="22">
    <w:name w:val="Перечисление(Уровень2)"/>
    <w:basedOn w:val="aa"/>
    <w:qFormat/>
    <w:pPr>
      <w:spacing w:before="0" w:after="0"/>
      <w:ind w:firstLine="284"/>
    </w:pPr>
  </w:style>
  <w:style w:type="paragraph" w:styleId="ae">
    <w:name w:val="Normal (Web)"/>
    <w:basedOn w:val="a"/>
    <w:qFormat/>
    <w:pPr>
      <w:spacing w:before="280" w:after="280"/>
    </w:pPr>
  </w:style>
  <w:style w:type="paragraph" w:styleId="af">
    <w:name w:val="Plain Text"/>
    <w:basedOn w:val="a"/>
    <w:qFormat/>
    <w:rPr>
      <w:rFonts w:ascii="Courier New" w:hAnsi="Courier New" w:cs="Courier New"/>
      <w:sz w:val="20"/>
    </w:rPr>
  </w:style>
  <w:style w:type="paragraph" w:customStyle="1" w:styleId="af0">
    <w:name w:val="Обычный (веб)"/>
    <w:basedOn w:val="a"/>
    <w:qFormat/>
  </w:style>
  <w:style w:type="paragraph" w:styleId="31">
    <w:name w:val="Body Text 3"/>
    <w:basedOn w:val="a"/>
    <w:qFormat/>
    <w:pPr>
      <w:jc w:val="both"/>
    </w:pPr>
  </w:style>
  <w:style w:type="paragraph" w:customStyle="1" w:styleId="af1">
    <w:name w:val="Вміст рамки"/>
    <w:basedOn w:val="a"/>
    <w:qFormat/>
  </w:style>
  <w:style w:type="paragraph" w:customStyle="1" w:styleId="af2">
    <w:name w:val="Вміст таблиці"/>
    <w:basedOn w:val="a"/>
    <w:qFormat/>
  </w:style>
  <w:style w:type="paragraph" w:customStyle="1" w:styleId="af3">
    <w:name w:val="Заголовок таблиці"/>
    <w:basedOn w:val="af2"/>
    <w:qFormat/>
    <w:pPr>
      <w:suppressLineNumbers/>
      <w:jc w:val="center"/>
    </w:pPr>
    <w:rPr>
      <w:b/>
      <w:bCs/>
    </w:rPr>
  </w:style>
  <w:style w:type="numbering" w:customStyle="1" w:styleId="WW8Num6">
    <w:name w:val="WW8Num6"/>
    <w:qFormat/>
  </w:style>
  <w:style w:type="numbering" w:customStyle="1" w:styleId="62127898479228104891">
    <w:name w:val="62127898479228104891"/>
    <w:qFormat/>
  </w:style>
  <w:style w:type="numbering" w:customStyle="1" w:styleId="WW8Num11">
    <w:name w:val="WW8Num11"/>
    <w:qFormat/>
  </w:style>
  <w:style w:type="numbering" w:customStyle="1" w:styleId="WW8Num37">
    <w:name w:val="WW8Num37"/>
    <w:qFormat/>
  </w:style>
  <w:style w:type="numbering" w:customStyle="1" w:styleId="WW8Num26">
    <w:name w:val="WW8Num26"/>
    <w:qFormat/>
  </w:style>
  <w:style w:type="numbering" w:customStyle="1" w:styleId="WW8Num2">
    <w:name w:val="WW8Num2"/>
    <w:qFormat/>
  </w:style>
  <w:style w:type="numbering" w:customStyle="1" w:styleId="WW8Num20">
    <w:name w:val="WW8Num20"/>
    <w:qFormat/>
  </w:style>
  <w:style w:type="numbering" w:customStyle="1" w:styleId="WW8Num38">
    <w:name w:val="WW8Num38"/>
    <w:qFormat/>
  </w:style>
  <w:style w:type="numbering" w:customStyle="1" w:styleId="WW8Num15">
    <w:name w:val="WW8Num15"/>
    <w:qFormat/>
  </w:style>
  <w:style w:type="numbering" w:customStyle="1" w:styleId="WW8Num9">
    <w:name w:val="WW8Num9"/>
    <w:qFormat/>
  </w:style>
  <w:style w:type="numbering" w:customStyle="1" w:styleId="WW8Num25">
    <w:name w:val="WW8Num25"/>
    <w:qFormat/>
  </w:style>
  <w:style w:type="numbering" w:customStyle="1" w:styleId="WW8Num18">
    <w:name w:val="WW8Num18"/>
    <w:qFormat/>
  </w:style>
  <w:style w:type="numbering" w:customStyle="1" w:styleId="WW8Num35">
    <w:name w:val="WW8Num35"/>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wmf"/><Relationship Id="rId303" Type="http://schemas.openxmlformats.org/officeDocument/2006/relationships/image" Target="media/image294.png"/><Relationship Id="rId21" Type="http://schemas.openxmlformats.org/officeDocument/2006/relationships/image" Target="media/image17.wmf"/><Relationship Id="rId42" Type="http://schemas.openxmlformats.org/officeDocument/2006/relationships/image" Target="media/image36.wmf"/><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wmf"/><Relationship Id="rId32" Type="http://schemas.openxmlformats.org/officeDocument/2006/relationships/image" Target="media/image26.wmf"/><Relationship Id="rId53" Type="http://schemas.openxmlformats.org/officeDocument/2006/relationships/image" Target="media/image47.png"/><Relationship Id="rId74" Type="http://schemas.openxmlformats.org/officeDocument/2006/relationships/image" Target="media/image66.wmf"/><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wmf"/><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wmf"/><Relationship Id="rId43" Type="http://schemas.openxmlformats.org/officeDocument/2006/relationships/image" Target="media/image37.wmf"/><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wmf"/><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wmf"/><Relationship Id="rId12" Type="http://schemas.openxmlformats.org/officeDocument/2006/relationships/image" Target="media/image8.wmf"/><Relationship Id="rId33" Type="http://schemas.openxmlformats.org/officeDocument/2006/relationships/image" Target="media/image27.wm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wmf"/><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emf"/><Relationship Id="rId119" Type="http://schemas.openxmlformats.org/officeDocument/2006/relationships/image" Target="media/image111.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wmf"/><Relationship Id="rId326" Type="http://schemas.openxmlformats.org/officeDocument/2006/relationships/image" Target="media/image317.png"/><Relationship Id="rId44" Type="http://schemas.openxmlformats.org/officeDocument/2006/relationships/image" Target="media/image38.wmf"/><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wmf"/><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wmf"/><Relationship Id="rId34" Type="http://schemas.openxmlformats.org/officeDocument/2006/relationships/image" Target="media/image28.wmf"/><Relationship Id="rId55" Type="http://schemas.openxmlformats.org/officeDocument/2006/relationships/oleObject" Target="embeddings/oleObject3.bin"/><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wmf"/><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jpe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oleObject" Target="embeddings/oleObject1.bin"/><Relationship Id="rId45" Type="http://schemas.openxmlformats.org/officeDocument/2006/relationships/image" Target="media/image39.wmf"/><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wmf"/><Relationship Id="rId35" Type="http://schemas.openxmlformats.org/officeDocument/2006/relationships/image" Target="media/image29.wmf"/><Relationship Id="rId56" Type="http://schemas.openxmlformats.org/officeDocument/2006/relationships/image" Target="media/image49.wmf"/><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4.wmf"/><Relationship Id="rId51" Type="http://schemas.openxmlformats.org/officeDocument/2006/relationships/image" Target="media/image45.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emf"/><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wmf"/><Relationship Id="rId46" Type="http://schemas.openxmlformats.org/officeDocument/2006/relationships/image" Target="media/image40.wmf"/><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wmf"/><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6.wmf"/><Relationship Id="rId41" Type="http://schemas.openxmlformats.org/officeDocument/2006/relationships/image" Target="media/image35.wmf"/><Relationship Id="rId62" Type="http://schemas.openxmlformats.org/officeDocument/2006/relationships/image" Target="media/image55.w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wmf"/><Relationship Id="rId288" Type="http://schemas.openxmlformats.org/officeDocument/2006/relationships/image" Target="media/image279.png"/><Relationship Id="rId15" Type="http://schemas.openxmlformats.org/officeDocument/2006/relationships/image" Target="media/image11.wmf"/><Relationship Id="rId36" Type="http://schemas.openxmlformats.org/officeDocument/2006/relationships/image" Target="media/image30.wmf"/><Relationship Id="rId57" Type="http://schemas.openxmlformats.org/officeDocument/2006/relationships/image" Target="media/image50.wmf"/><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wmf"/><Relationship Id="rId283" Type="http://schemas.openxmlformats.org/officeDocument/2006/relationships/image" Target="media/image274.png"/><Relationship Id="rId313" Type="http://schemas.openxmlformats.org/officeDocument/2006/relationships/image" Target="media/image304.wmf"/><Relationship Id="rId318" Type="http://schemas.openxmlformats.org/officeDocument/2006/relationships/image" Target="media/image309.wmf"/><Relationship Id="rId10" Type="http://schemas.openxmlformats.org/officeDocument/2006/relationships/image" Target="media/image6.wmf"/><Relationship Id="rId31" Type="http://schemas.openxmlformats.org/officeDocument/2006/relationships/image" Target="media/image25.wmf"/><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wmf"/><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oleObject" Target="embeddings/oleObject5.bin"/><Relationship Id="rId278" Type="http://schemas.openxmlformats.org/officeDocument/2006/relationships/image" Target="media/image269.png"/><Relationship Id="rId26" Type="http://schemas.openxmlformats.org/officeDocument/2006/relationships/image" Target="media/image21.wm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wmf"/><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wmf"/><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4.wmf"/><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wmf"/><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wmf"/><Relationship Id="rId309" Type="http://schemas.openxmlformats.org/officeDocument/2006/relationships/image" Target="media/image300.wmf"/><Relationship Id="rId27" Type="http://schemas.openxmlformats.org/officeDocument/2006/relationships/image" Target="media/image22.png"/><Relationship Id="rId48" Type="http://schemas.openxmlformats.org/officeDocument/2006/relationships/image" Target="media/image42.wmf"/><Relationship Id="rId69" Type="http://schemas.openxmlformats.org/officeDocument/2006/relationships/image" Target="media/image62.emf"/><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wmf"/><Relationship Id="rId285" Type="http://schemas.openxmlformats.org/officeDocument/2006/relationships/image" Target="media/image276.png"/><Relationship Id="rId17" Type="http://schemas.openxmlformats.org/officeDocument/2006/relationships/image" Target="media/image13.wmf"/><Relationship Id="rId38" Type="http://schemas.openxmlformats.org/officeDocument/2006/relationships/image" Target="media/image32.wmf"/><Relationship Id="rId59" Type="http://schemas.openxmlformats.org/officeDocument/2006/relationships/image" Target="media/image52.wmf"/><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oleObject" Target="embeddings/oleObject4.bin"/><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emf"/><Relationship Id="rId49" Type="http://schemas.openxmlformats.org/officeDocument/2006/relationships/image" Target="media/image43.wmf"/><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wmf"/><Relationship Id="rId300" Type="http://schemas.openxmlformats.org/officeDocument/2006/relationships/image" Target="media/image291.wmf"/><Relationship Id="rId60" Type="http://schemas.openxmlformats.org/officeDocument/2006/relationships/image" Target="media/image53.wmf"/><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wmf"/><Relationship Id="rId39" Type="http://schemas.openxmlformats.org/officeDocument/2006/relationships/image" Target="media/image33.wmf"/><Relationship Id="rId265" Type="http://schemas.openxmlformats.org/officeDocument/2006/relationships/image" Target="media/image256.wmf"/><Relationship Id="rId286" Type="http://schemas.openxmlformats.org/officeDocument/2006/relationships/image" Target="media/image277.png"/><Relationship Id="rId50" Type="http://schemas.openxmlformats.org/officeDocument/2006/relationships/image" Target="media/image44.w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wmf"/><Relationship Id="rId332"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oleObject" Target="embeddings/oleObject2.bin"/><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w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wmf"/><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w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wmf"/><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1</Pages>
  <Words>39825</Words>
  <Characters>227007</Characters>
  <Application>Microsoft Office Word</Application>
  <DocSecurity>0</DocSecurity>
  <Lines>1891</Lines>
  <Paragraphs>532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266300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Maxi Shatohin</cp:lastModifiedBy>
  <cp:revision>50</cp:revision>
  <dcterms:created xsi:type="dcterms:W3CDTF">2018-09-05T06:54:00Z</dcterms:created>
  <dcterms:modified xsi:type="dcterms:W3CDTF">2019-11-27T21:00:00Z</dcterms:modified>
  <dc:language>uk-UA</dc:language>
</cp:coreProperties>
</file>